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2957" w14:textId="6F8D4491" w:rsidR="003E1C02" w:rsidRPr="00C61A6E" w:rsidRDefault="003E1C02" w:rsidP="003E1C02">
      <w:pPr>
        <w:jc w:val="center"/>
        <w:rPr>
          <w:sz w:val="24"/>
          <w:szCs w:val="24"/>
          <w:lang w:eastAsia="ar-SA"/>
        </w:rPr>
      </w:pPr>
      <w:r w:rsidRPr="00C61A6E">
        <w:rPr>
          <w:noProof/>
          <w:sz w:val="24"/>
          <w:szCs w:val="24"/>
        </w:rPr>
        <w:drawing>
          <wp:inline distT="0" distB="0" distL="0" distR="0" wp14:anchorId="1DE48004" wp14:editId="620FD625">
            <wp:extent cx="562192" cy="720000"/>
            <wp:effectExtent l="0" t="0" r="0" b="4445"/>
            <wp:docPr id="22" name="Paveikslėlis 2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92" cy="720000"/>
                    </a:xfrm>
                    <a:prstGeom prst="rect">
                      <a:avLst/>
                    </a:prstGeom>
                    <a:noFill/>
                    <a:ln>
                      <a:noFill/>
                    </a:ln>
                  </pic:spPr>
                </pic:pic>
              </a:graphicData>
            </a:graphic>
          </wp:inline>
        </w:drawing>
      </w:r>
    </w:p>
    <w:p w14:paraId="16BFBF28" w14:textId="77777777" w:rsidR="003E1C02" w:rsidRPr="00C61A6E" w:rsidRDefault="003E1C02" w:rsidP="003E1C02">
      <w:pPr>
        <w:jc w:val="center"/>
        <w:rPr>
          <w:sz w:val="24"/>
          <w:szCs w:val="24"/>
          <w:lang w:eastAsia="ar-SA"/>
        </w:rPr>
      </w:pPr>
    </w:p>
    <w:p w14:paraId="55151F1F" w14:textId="77777777" w:rsidR="003E1C02" w:rsidRPr="00C61A6E" w:rsidRDefault="003E1C02" w:rsidP="003E1C02">
      <w:pPr>
        <w:jc w:val="center"/>
        <w:rPr>
          <w:b/>
          <w:bCs/>
          <w:caps/>
          <w:sz w:val="24"/>
          <w:szCs w:val="24"/>
          <w:lang w:eastAsia="ar-SA"/>
        </w:rPr>
      </w:pPr>
      <w:r w:rsidRPr="00C61A6E">
        <w:rPr>
          <w:b/>
          <w:bCs/>
          <w:caps/>
          <w:sz w:val="24"/>
          <w:szCs w:val="24"/>
          <w:lang w:eastAsia="ar-SA"/>
        </w:rPr>
        <w:t>ROKIŠKIO rajono savivaldybėS TARYBA</w:t>
      </w:r>
    </w:p>
    <w:p w14:paraId="2657CDF1" w14:textId="77777777" w:rsidR="003E1C02" w:rsidRPr="00C61A6E" w:rsidRDefault="003E1C02" w:rsidP="003E1C02">
      <w:pPr>
        <w:jc w:val="center"/>
        <w:rPr>
          <w:b/>
          <w:bCs/>
          <w:caps/>
          <w:sz w:val="24"/>
          <w:szCs w:val="24"/>
          <w:lang w:eastAsia="ar-SA"/>
        </w:rPr>
      </w:pPr>
    </w:p>
    <w:p w14:paraId="1B60ECCE" w14:textId="0D874742" w:rsidR="003E1C02" w:rsidRPr="003E1C02" w:rsidRDefault="003E1C02" w:rsidP="003E1C02">
      <w:pPr>
        <w:jc w:val="center"/>
        <w:rPr>
          <w:b/>
          <w:bCs/>
          <w:caps/>
          <w:sz w:val="24"/>
          <w:szCs w:val="24"/>
          <w:lang w:eastAsia="ar-SA"/>
        </w:rPr>
      </w:pPr>
      <w:r w:rsidRPr="00C61A6E">
        <w:rPr>
          <w:b/>
          <w:bCs/>
          <w:caps/>
          <w:sz w:val="24"/>
          <w:szCs w:val="24"/>
          <w:lang w:eastAsia="ar-SA"/>
        </w:rPr>
        <w:t>SPRENDIMAS</w:t>
      </w:r>
    </w:p>
    <w:p w14:paraId="69E85BE3" w14:textId="0D5545BC" w:rsidR="00A954EC" w:rsidRPr="00A17685" w:rsidRDefault="00A954EC" w:rsidP="00A954EC">
      <w:pPr>
        <w:tabs>
          <w:tab w:val="left" w:pos="851"/>
        </w:tabs>
        <w:ind w:right="-115" w:firstLine="567"/>
        <w:jc w:val="center"/>
        <w:rPr>
          <w:b/>
          <w:sz w:val="24"/>
          <w:szCs w:val="24"/>
          <w:lang w:val="lt-LT"/>
        </w:rPr>
      </w:pPr>
      <w:r w:rsidRPr="00A17685">
        <w:rPr>
          <w:b/>
          <w:sz w:val="24"/>
          <w:szCs w:val="24"/>
          <w:lang w:val="lt-LT"/>
        </w:rPr>
        <w:t>DĖL ROKIŠKIO RAJONO SAVIVALDYBĖS TARYBOS 2022 M. SPALIO 28 D. SPRENDIMO NR. TS-240 „DĖL ROKIŠKIO RAJONO SAVIVALDYBĖS TURTO PERDAVIMO VALDYTI, NAUDOTI IR DISPONUOTI JUO PATIKĖJIMO TEISE</w:t>
      </w:r>
      <w:r w:rsidR="00A17685" w:rsidRPr="00A17685">
        <w:rPr>
          <w:b/>
          <w:sz w:val="24"/>
          <w:szCs w:val="24"/>
          <w:lang w:val="lt-LT"/>
        </w:rPr>
        <w:t>“</w:t>
      </w:r>
      <w:r w:rsidRPr="00A17685">
        <w:rPr>
          <w:b/>
          <w:sz w:val="24"/>
          <w:szCs w:val="24"/>
          <w:lang w:val="lt-LT"/>
        </w:rPr>
        <w:t xml:space="preserve"> PAKEITIMO</w:t>
      </w:r>
    </w:p>
    <w:p w14:paraId="3D0A8FAF" w14:textId="77777777" w:rsidR="00983281" w:rsidRPr="00A17685" w:rsidRDefault="00983281" w:rsidP="001F17EE">
      <w:pPr>
        <w:pStyle w:val="Sraopastraipa"/>
        <w:ind w:left="360"/>
        <w:jc w:val="center"/>
        <w:rPr>
          <w:b/>
          <w:sz w:val="24"/>
          <w:szCs w:val="24"/>
          <w:lang w:val="lt-LT"/>
        </w:rPr>
      </w:pPr>
    </w:p>
    <w:p w14:paraId="580674B0" w14:textId="6A674A9C" w:rsidR="008F34FA" w:rsidRPr="00A17685" w:rsidRDefault="00151208" w:rsidP="008F34FA">
      <w:pPr>
        <w:ind w:right="-115"/>
        <w:jc w:val="center"/>
        <w:rPr>
          <w:sz w:val="24"/>
          <w:szCs w:val="24"/>
          <w:lang w:val="lt-LT"/>
        </w:rPr>
      </w:pPr>
      <w:r w:rsidRPr="00A17685">
        <w:rPr>
          <w:sz w:val="24"/>
          <w:szCs w:val="24"/>
          <w:lang w:val="lt-LT"/>
        </w:rPr>
        <w:t>20</w:t>
      </w:r>
      <w:r w:rsidR="004009FF" w:rsidRPr="00A17685">
        <w:rPr>
          <w:sz w:val="24"/>
          <w:szCs w:val="24"/>
          <w:lang w:val="lt-LT"/>
        </w:rPr>
        <w:t>2</w:t>
      </w:r>
      <w:r w:rsidR="00E322B7">
        <w:rPr>
          <w:sz w:val="24"/>
          <w:szCs w:val="24"/>
          <w:lang w:val="lt-LT"/>
        </w:rPr>
        <w:t>4</w:t>
      </w:r>
      <w:r w:rsidR="0095276E" w:rsidRPr="00A17685">
        <w:rPr>
          <w:sz w:val="24"/>
          <w:szCs w:val="24"/>
          <w:lang w:val="lt-LT"/>
        </w:rPr>
        <w:t xml:space="preserve"> m. </w:t>
      </w:r>
      <w:r w:rsidR="008A27C5">
        <w:rPr>
          <w:sz w:val="24"/>
          <w:szCs w:val="24"/>
          <w:lang w:val="lt-LT"/>
        </w:rPr>
        <w:t>balandžio</w:t>
      </w:r>
      <w:r w:rsidR="000C7CF5" w:rsidRPr="00A17685">
        <w:rPr>
          <w:sz w:val="24"/>
          <w:szCs w:val="24"/>
          <w:lang w:val="lt-LT"/>
        </w:rPr>
        <w:t xml:space="preserve"> 2</w:t>
      </w:r>
      <w:r w:rsidR="008A27C5">
        <w:rPr>
          <w:sz w:val="24"/>
          <w:szCs w:val="24"/>
          <w:lang w:val="lt-LT"/>
        </w:rPr>
        <w:t>5</w:t>
      </w:r>
      <w:r w:rsidR="00221E59" w:rsidRPr="00A17685">
        <w:rPr>
          <w:sz w:val="24"/>
          <w:szCs w:val="24"/>
          <w:lang w:val="lt-LT"/>
        </w:rPr>
        <w:t xml:space="preserve"> </w:t>
      </w:r>
      <w:r w:rsidR="008F34FA" w:rsidRPr="00A17685">
        <w:rPr>
          <w:sz w:val="24"/>
          <w:szCs w:val="24"/>
          <w:lang w:val="lt-LT"/>
        </w:rPr>
        <w:t>d. Nr.</w:t>
      </w:r>
      <w:r w:rsidR="00F37F01" w:rsidRPr="00A17685">
        <w:rPr>
          <w:sz w:val="24"/>
          <w:szCs w:val="24"/>
          <w:lang w:val="lt-LT"/>
        </w:rPr>
        <w:t xml:space="preserve"> </w:t>
      </w:r>
      <w:r w:rsidR="008F34FA" w:rsidRPr="00A17685">
        <w:rPr>
          <w:sz w:val="24"/>
          <w:szCs w:val="24"/>
          <w:lang w:val="lt-LT"/>
        </w:rPr>
        <w:t>TS-</w:t>
      </w:r>
      <w:r w:rsidR="004917E3">
        <w:rPr>
          <w:sz w:val="24"/>
          <w:szCs w:val="24"/>
          <w:lang w:val="lt-LT"/>
        </w:rPr>
        <w:t>114</w:t>
      </w:r>
    </w:p>
    <w:p w14:paraId="580674B1" w14:textId="77777777" w:rsidR="008F34FA" w:rsidRPr="00A17685" w:rsidRDefault="008F34FA" w:rsidP="008F34FA">
      <w:pPr>
        <w:ind w:right="-115"/>
        <w:jc w:val="center"/>
        <w:rPr>
          <w:sz w:val="24"/>
          <w:szCs w:val="24"/>
          <w:lang w:val="lt-LT"/>
        </w:rPr>
      </w:pPr>
      <w:r w:rsidRPr="00A17685">
        <w:rPr>
          <w:sz w:val="24"/>
          <w:szCs w:val="24"/>
          <w:lang w:val="lt-LT"/>
        </w:rPr>
        <w:t>Rokiškis</w:t>
      </w:r>
    </w:p>
    <w:p w14:paraId="580674B2" w14:textId="77777777" w:rsidR="00784447" w:rsidRPr="00A17685" w:rsidRDefault="00784447" w:rsidP="001F17EE">
      <w:pPr>
        <w:tabs>
          <w:tab w:val="left" w:pos="851"/>
        </w:tabs>
        <w:ind w:right="-115" w:firstLine="567"/>
        <w:jc w:val="both"/>
        <w:rPr>
          <w:b/>
          <w:sz w:val="24"/>
          <w:szCs w:val="24"/>
          <w:lang w:val="lt-LT"/>
        </w:rPr>
      </w:pPr>
    </w:p>
    <w:p w14:paraId="1414C552" w14:textId="77777777" w:rsidR="00A17685" w:rsidRPr="00A17685" w:rsidRDefault="00A17685" w:rsidP="001F17EE">
      <w:pPr>
        <w:tabs>
          <w:tab w:val="left" w:pos="851"/>
        </w:tabs>
        <w:ind w:right="-115" w:firstLine="567"/>
        <w:jc w:val="both"/>
        <w:rPr>
          <w:b/>
          <w:sz w:val="24"/>
          <w:szCs w:val="24"/>
          <w:lang w:val="lt-LT"/>
        </w:rPr>
      </w:pPr>
    </w:p>
    <w:p w14:paraId="2A178BC3" w14:textId="41D85DEE" w:rsidR="008B27B2" w:rsidRPr="00A17685" w:rsidRDefault="00254FD6" w:rsidP="003E1C02">
      <w:pPr>
        <w:tabs>
          <w:tab w:val="left" w:pos="1134"/>
        </w:tabs>
        <w:ind w:right="-115" w:firstLine="851"/>
        <w:jc w:val="both"/>
        <w:rPr>
          <w:sz w:val="24"/>
          <w:szCs w:val="24"/>
          <w:lang w:val="lt-LT"/>
        </w:rPr>
      </w:pPr>
      <w:r w:rsidRPr="00A17685">
        <w:rPr>
          <w:sz w:val="24"/>
          <w:szCs w:val="24"/>
          <w:lang w:val="lt-LT"/>
        </w:rPr>
        <w:t xml:space="preserve">Rokiškio rajono </w:t>
      </w:r>
      <w:r w:rsidR="009827AB" w:rsidRPr="00A17685">
        <w:rPr>
          <w:sz w:val="24"/>
          <w:szCs w:val="24"/>
          <w:lang w:val="lt-LT"/>
        </w:rPr>
        <w:t xml:space="preserve">savivaldybės taryba </w:t>
      </w:r>
      <w:r w:rsidR="009827AB" w:rsidRPr="00A17685">
        <w:rPr>
          <w:spacing w:val="60"/>
          <w:sz w:val="24"/>
          <w:szCs w:val="24"/>
          <w:lang w:val="lt-LT"/>
        </w:rPr>
        <w:t>nusprendžia</w:t>
      </w:r>
      <w:r w:rsidR="009827AB" w:rsidRPr="00A17685">
        <w:rPr>
          <w:sz w:val="24"/>
          <w:szCs w:val="24"/>
          <w:lang w:val="lt-LT"/>
        </w:rPr>
        <w:t>:</w:t>
      </w:r>
    </w:p>
    <w:p w14:paraId="768863F0" w14:textId="0FA8A5CA" w:rsidR="00C80545" w:rsidRPr="003E1C02" w:rsidRDefault="003E1C02" w:rsidP="003E1C02">
      <w:pPr>
        <w:tabs>
          <w:tab w:val="left" w:pos="1134"/>
        </w:tabs>
        <w:ind w:left="567" w:right="-115" w:firstLine="284"/>
        <w:jc w:val="both"/>
        <w:rPr>
          <w:sz w:val="24"/>
          <w:szCs w:val="24"/>
          <w:lang w:val="lt-LT"/>
        </w:rPr>
      </w:pPr>
      <w:r w:rsidRPr="003E1C02">
        <w:rPr>
          <w:sz w:val="24"/>
          <w:szCs w:val="24"/>
          <w:lang w:val="lt-LT"/>
        </w:rPr>
        <w:t>1.</w:t>
      </w:r>
      <w:r>
        <w:rPr>
          <w:sz w:val="24"/>
          <w:szCs w:val="24"/>
          <w:lang w:val="lt-LT"/>
        </w:rPr>
        <w:t xml:space="preserve"> </w:t>
      </w:r>
      <w:r w:rsidR="008B27B2" w:rsidRPr="003E1C02">
        <w:rPr>
          <w:sz w:val="24"/>
          <w:szCs w:val="24"/>
          <w:lang w:val="lt-LT"/>
        </w:rPr>
        <w:t>Pakeisti</w:t>
      </w:r>
      <w:r w:rsidR="00C80545" w:rsidRPr="003E1C02">
        <w:rPr>
          <w:sz w:val="24"/>
          <w:szCs w:val="24"/>
          <w:lang w:val="lt-LT"/>
        </w:rPr>
        <w:t>:</w:t>
      </w:r>
    </w:p>
    <w:p w14:paraId="272CE0EC" w14:textId="77777777" w:rsidR="003E1C02" w:rsidRDefault="003E1C02" w:rsidP="003E1C02">
      <w:pPr>
        <w:tabs>
          <w:tab w:val="left" w:pos="1134"/>
        </w:tabs>
        <w:ind w:right="-115" w:firstLine="851"/>
        <w:jc w:val="both"/>
        <w:rPr>
          <w:sz w:val="24"/>
          <w:szCs w:val="24"/>
          <w:lang w:val="lt-LT"/>
        </w:rPr>
      </w:pPr>
      <w:r>
        <w:rPr>
          <w:sz w:val="24"/>
          <w:szCs w:val="24"/>
          <w:lang w:val="lt-LT"/>
        </w:rPr>
        <w:t xml:space="preserve">1.1. </w:t>
      </w:r>
      <w:r w:rsidR="008B27B2" w:rsidRPr="003E1C02">
        <w:rPr>
          <w:sz w:val="24"/>
          <w:szCs w:val="24"/>
          <w:lang w:val="lt-LT"/>
        </w:rPr>
        <w:t>Rokiškio rajono savivaldybės tarybos 2022 m. spalio 28 d. sprendimo Nr. TS-240 „Dėl Rokiškio rajono savivaldybės turto perdavimo valdyti, naudoti ir disponuoti juo patikėjimo teise“ 2 pried</w:t>
      </w:r>
      <w:r w:rsidR="00883DA9" w:rsidRPr="003E1C02">
        <w:rPr>
          <w:sz w:val="24"/>
          <w:szCs w:val="24"/>
          <w:lang w:val="lt-LT"/>
        </w:rPr>
        <w:t>e</w:t>
      </w:r>
      <w:r w:rsidR="008B27B2" w:rsidRPr="003E1C02">
        <w:rPr>
          <w:sz w:val="24"/>
          <w:szCs w:val="24"/>
          <w:lang w:val="lt-LT"/>
        </w:rPr>
        <w:t xml:space="preserve"> patvirtintą turto, perduodamo Rokiškio rajono savivaldybės administracijai patikėjimo teise</w:t>
      </w:r>
      <w:r w:rsidR="00A17685" w:rsidRPr="003E1C02">
        <w:rPr>
          <w:sz w:val="24"/>
          <w:szCs w:val="24"/>
          <w:lang w:val="lt-LT"/>
        </w:rPr>
        <w:t>,</w:t>
      </w:r>
      <w:r w:rsidR="008B27B2" w:rsidRPr="003E1C02">
        <w:rPr>
          <w:sz w:val="24"/>
          <w:szCs w:val="24"/>
          <w:lang w:val="lt-LT"/>
        </w:rPr>
        <w:t xml:space="preserve"> sąrašą ir išbraukti </w:t>
      </w:r>
      <w:r w:rsidR="008A27C5" w:rsidRPr="003E1C02">
        <w:rPr>
          <w:sz w:val="24"/>
          <w:szCs w:val="24"/>
          <w:lang w:val="lt-LT"/>
        </w:rPr>
        <w:t xml:space="preserve">641, 1172 ir </w:t>
      </w:r>
      <w:r w:rsidR="00C80545" w:rsidRPr="003E1C02">
        <w:rPr>
          <w:sz w:val="24"/>
          <w:szCs w:val="24"/>
          <w:lang w:val="lt-LT"/>
        </w:rPr>
        <w:t>1</w:t>
      </w:r>
      <w:r w:rsidR="009F6434" w:rsidRPr="003E1C02">
        <w:rPr>
          <w:sz w:val="24"/>
          <w:szCs w:val="24"/>
          <w:lang w:val="lt-LT"/>
        </w:rPr>
        <w:t>25</w:t>
      </w:r>
      <w:r w:rsidR="00520335" w:rsidRPr="003E1C02">
        <w:rPr>
          <w:sz w:val="24"/>
          <w:szCs w:val="24"/>
          <w:lang w:val="lt-LT"/>
        </w:rPr>
        <w:t>9</w:t>
      </w:r>
      <w:r w:rsidR="00C80545" w:rsidRPr="003E1C02">
        <w:rPr>
          <w:sz w:val="24"/>
          <w:szCs w:val="24"/>
          <w:lang w:val="lt-LT"/>
        </w:rPr>
        <w:t xml:space="preserve"> </w:t>
      </w:r>
      <w:r w:rsidR="008B27B2" w:rsidRPr="003E1C02">
        <w:rPr>
          <w:sz w:val="24"/>
          <w:szCs w:val="24"/>
          <w:lang w:val="lt-LT"/>
        </w:rPr>
        <w:t>punkt</w:t>
      </w:r>
      <w:r w:rsidR="008A27C5" w:rsidRPr="003E1C02">
        <w:rPr>
          <w:sz w:val="24"/>
          <w:szCs w:val="24"/>
          <w:lang w:val="lt-LT"/>
        </w:rPr>
        <w:t>us</w:t>
      </w:r>
      <w:r w:rsidR="008B27B2" w:rsidRPr="003E1C02">
        <w:rPr>
          <w:sz w:val="24"/>
          <w:szCs w:val="24"/>
          <w:lang w:val="lt-LT"/>
        </w:rPr>
        <w:t>;</w:t>
      </w:r>
    </w:p>
    <w:p w14:paraId="316867FA" w14:textId="77777777" w:rsidR="003E1C02" w:rsidRDefault="003E1C02" w:rsidP="003E1C02">
      <w:pPr>
        <w:tabs>
          <w:tab w:val="left" w:pos="1134"/>
        </w:tabs>
        <w:ind w:right="-115" w:firstLine="851"/>
        <w:jc w:val="both"/>
        <w:rPr>
          <w:sz w:val="24"/>
          <w:szCs w:val="24"/>
          <w:lang w:val="lt-LT"/>
        </w:rPr>
      </w:pPr>
      <w:r>
        <w:rPr>
          <w:sz w:val="24"/>
          <w:szCs w:val="24"/>
          <w:lang w:val="lt-LT"/>
        </w:rPr>
        <w:t xml:space="preserve">1.2. </w:t>
      </w:r>
      <w:r w:rsidR="00490AD1" w:rsidRPr="003E1C02">
        <w:rPr>
          <w:sz w:val="24"/>
          <w:szCs w:val="24"/>
          <w:lang w:val="lt-LT"/>
        </w:rPr>
        <w:t>Rokiškio rajono savivaldybės tarybos 2022 m. spalio 28 d. sprendimo Nr. TS-240 „Dėl Rokiškio rajono savivaldybės turto perdavimo valdyti, naudoti ir disponuoti juo patikėjimo teise“ 2</w:t>
      </w:r>
      <w:r w:rsidR="000C7CF5" w:rsidRPr="003E1C02">
        <w:rPr>
          <w:sz w:val="24"/>
          <w:szCs w:val="24"/>
          <w:lang w:val="lt-LT"/>
        </w:rPr>
        <w:t xml:space="preserve"> punktą</w:t>
      </w:r>
      <w:r w:rsidR="00490AD1" w:rsidRPr="003E1C02">
        <w:rPr>
          <w:sz w:val="24"/>
          <w:szCs w:val="24"/>
          <w:lang w:val="lt-LT"/>
        </w:rPr>
        <w:t xml:space="preserve"> ir jį išdėstyti taip:</w:t>
      </w:r>
    </w:p>
    <w:p w14:paraId="24076618" w14:textId="202F4729" w:rsidR="003E1C02" w:rsidRDefault="00C80545" w:rsidP="003E1C02">
      <w:pPr>
        <w:tabs>
          <w:tab w:val="left" w:pos="1134"/>
        </w:tabs>
        <w:ind w:right="-115" w:firstLine="851"/>
        <w:jc w:val="both"/>
        <w:rPr>
          <w:sz w:val="24"/>
          <w:szCs w:val="24"/>
          <w:lang w:val="lt-LT"/>
        </w:rPr>
      </w:pPr>
      <w:r w:rsidRPr="00861719">
        <w:rPr>
          <w:sz w:val="24"/>
          <w:szCs w:val="24"/>
          <w:lang w:val="lt-LT"/>
        </w:rPr>
        <w:t>„2. Perduoti neterminuotai valdyti, naudoti ir disponuoti juo patikėjimo teise bei apskaityti įstaigos balanse Rokiškio rajono savivaldybės administracijai, kodas 188772248, kurios registruota buveinė yra Sąjūdžio a. 1, Rokiškyje, Rokiškio rajono savivaldybei nuosavybės teise priklausantį turtą</w:t>
      </w:r>
      <w:r w:rsidR="00F30270" w:rsidRPr="00861719">
        <w:rPr>
          <w:sz w:val="24"/>
          <w:szCs w:val="24"/>
          <w:lang w:val="lt-LT"/>
        </w:rPr>
        <w:t>, (</w:t>
      </w:r>
      <w:r w:rsidRPr="00861719">
        <w:rPr>
          <w:sz w:val="24"/>
          <w:szCs w:val="24"/>
          <w:lang w:val="lt-LT"/>
        </w:rPr>
        <w:t>2 priedas):</w:t>
      </w:r>
    </w:p>
    <w:p w14:paraId="3DE84172" w14:textId="12238D74" w:rsidR="003E1C02" w:rsidRDefault="00490AD1" w:rsidP="003E1C02">
      <w:pPr>
        <w:tabs>
          <w:tab w:val="left" w:pos="1134"/>
        </w:tabs>
        <w:ind w:right="-115" w:firstLine="851"/>
        <w:jc w:val="both"/>
        <w:rPr>
          <w:color w:val="000000" w:themeColor="text1"/>
          <w:sz w:val="24"/>
          <w:szCs w:val="24"/>
          <w:lang w:val="lt-LT"/>
        </w:rPr>
      </w:pPr>
      <w:r w:rsidRPr="00861719">
        <w:rPr>
          <w:sz w:val="24"/>
          <w:szCs w:val="24"/>
          <w:lang w:val="lt-LT"/>
        </w:rPr>
        <w:t xml:space="preserve">2.1. </w:t>
      </w:r>
      <w:r w:rsidR="005F1AC6" w:rsidRPr="00861719">
        <w:rPr>
          <w:sz w:val="24"/>
          <w:szCs w:val="24"/>
          <w:lang w:val="lt-LT"/>
        </w:rPr>
        <w:t>1</w:t>
      </w:r>
      <w:r w:rsidR="00F45FAE" w:rsidRPr="00F45FAE">
        <w:rPr>
          <w:lang w:val="lt-LT"/>
        </w:rPr>
        <w:t>–</w:t>
      </w:r>
      <w:r w:rsidR="005F1AC6" w:rsidRPr="00861719">
        <w:rPr>
          <w:sz w:val="24"/>
          <w:szCs w:val="24"/>
          <w:lang w:val="lt-LT"/>
        </w:rPr>
        <w:t>1645 punktuose nurodyto turto</w:t>
      </w:r>
      <w:r w:rsidR="0091237C" w:rsidRPr="00861719">
        <w:rPr>
          <w:color w:val="000000" w:themeColor="text1"/>
          <w:sz w:val="24"/>
          <w:szCs w:val="24"/>
          <w:lang w:val="lt-LT"/>
        </w:rPr>
        <w:t xml:space="preserve"> bendra įsigijimo balansinė vertė 2022 m. spalio 31 d </w:t>
      </w:r>
      <w:r w:rsidR="00A17685" w:rsidRPr="00861719">
        <w:rPr>
          <w:color w:val="000000" w:themeColor="text1"/>
          <w:sz w:val="24"/>
          <w:szCs w:val="24"/>
          <w:lang w:val="lt-LT"/>
        </w:rPr>
        <w:t xml:space="preserve">– </w:t>
      </w:r>
      <w:r w:rsidR="001F2372" w:rsidRPr="00861719">
        <w:rPr>
          <w:color w:val="000000" w:themeColor="text1"/>
          <w:sz w:val="24"/>
          <w:szCs w:val="24"/>
          <w:lang w:val="lt-LT"/>
        </w:rPr>
        <w:t>74743</w:t>
      </w:r>
      <w:r w:rsidR="008A27C5">
        <w:rPr>
          <w:color w:val="000000" w:themeColor="text1"/>
          <w:sz w:val="24"/>
          <w:szCs w:val="24"/>
          <w:lang w:val="lt-LT"/>
        </w:rPr>
        <w:t>461</w:t>
      </w:r>
      <w:r w:rsidR="001F2372" w:rsidRPr="00861719">
        <w:rPr>
          <w:color w:val="000000" w:themeColor="text1"/>
          <w:sz w:val="24"/>
          <w:szCs w:val="24"/>
          <w:lang w:val="lt-LT"/>
        </w:rPr>
        <w:t>,71</w:t>
      </w:r>
      <w:r w:rsidR="0091237C" w:rsidRPr="00861719">
        <w:rPr>
          <w:color w:val="000000" w:themeColor="text1"/>
          <w:sz w:val="24"/>
          <w:szCs w:val="24"/>
          <w:lang w:val="lt-LT"/>
        </w:rPr>
        <w:t xml:space="preserve"> Eur, bendra turto likutinė vertė 2022 m. spalio 31 d. – </w:t>
      </w:r>
      <w:r w:rsidR="001F2372" w:rsidRPr="00861719">
        <w:rPr>
          <w:color w:val="000000" w:themeColor="text1"/>
          <w:sz w:val="24"/>
          <w:szCs w:val="24"/>
          <w:lang w:val="lt-LT"/>
        </w:rPr>
        <w:t>51670</w:t>
      </w:r>
      <w:r w:rsidR="008A27C5">
        <w:rPr>
          <w:color w:val="000000" w:themeColor="text1"/>
          <w:sz w:val="24"/>
          <w:szCs w:val="24"/>
          <w:lang w:val="lt-LT"/>
        </w:rPr>
        <w:t>207,52</w:t>
      </w:r>
      <w:r w:rsidR="0091237C" w:rsidRPr="00861719">
        <w:rPr>
          <w:color w:val="000000" w:themeColor="text1"/>
          <w:sz w:val="24"/>
          <w:szCs w:val="24"/>
          <w:lang w:val="lt-LT"/>
        </w:rPr>
        <w:t xml:space="preserve"> Eur</w:t>
      </w:r>
      <w:r w:rsidR="00C80545" w:rsidRPr="00861719">
        <w:rPr>
          <w:color w:val="000000" w:themeColor="text1"/>
          <w:sz w:val="24"/>
          <w:szCs w:val="24"/>
          <w:lang w:val="lt-LT"/>
        </w:rPr>
        <w:t>;</w:t>
      </w:r>
    </w:p>
    <w:p w14:paraId="1B2076A6" w14:textId="78F66936" w:rsidR="003C677C" w:rsidRPr="00A17685" w:rsidRDefault="00C80545" w:rsidP="003E1C02">
      <w:pPr>
        <w:tabs>
          <w:tab w:val="left" w:pos="1134"/>
        </w:tabs>
        <w:ind w:right="-115" w:firstLine="851"/>
        <w:jc w:val="both"/>
        <w:rPr>
          <w:rStyle w:val="Hipersaitas"/>
          <w:color w:val="auto"/>
          <w:sz w:val="24"/>
          <w:szCs w:val="24"/>
          <w:lang w:val="lt-LT"/>
        </w:rPr>
      </w:pPr>
      <w:r w:rsidRPr="00861719">
        <w:rPr>
          <w:color w:val="000000" w:themeColor="text1"/>
          <w:sz w:val="24"/>
          <w:szCs w:val="24"/>
          <w:lang w:val="lt-LT"/>
        </w:rPr>
        <w:t xml:space="preserve">2.2. </w:t>
      </w:r>
      <w:r w:rsidR="0079526D" w:rsidRPr="00861719">
        <w:rPr>
          <w:sz w:val="24"/>
          <w:szCs w:val="24"/>
          <w:lang w:val="lt-LT"/>
        </w:rPr>
        <w:t>1</w:t>
      </w:r>
      <w:r w:rsidR="005F1AC6" w:rsidRPr="00861719">
        <w:rPr>
          <w:sz w:val="24"/>
          <w:szCs w:val="24"/>
          <w:lang w:val="lt-LT"/>
        </w:rPr>
        <w:t xml:space="preserve">646-1680 </w:t>
      </w:r>
      <w:r w:rsidR="0079526D" w:rsidRPr="00861719">
        <w:rPr>
          <w:sz w:val="24"/>
          <w:szCs w:val="24"/>
          <w:lang w:val="lt-LT"/>
        </w:rPr>
        <w:t>punkt</w:t>
      </w:r>
      <w:r w:rsidR="005F1AC6" w:rsidRPr="00861719">
        <w:rPr>
          <w:sz w:val="24"/>
          <w:szCs w:val="24"/>
          <w:lang w:val="lt-LT"/>
        </w:rPr>
        <w:t>uose</w:t>
      </w:r>
      <w:r w:rsidR="0079526D" w:rsidRPr="00861719">
        <w:rPr>
          <w:sz w:val="24"/>
          <w:szCs w:val="24"/>
          <w:lang w:val="lt-LT"/>
        </w:rPr>
        <w:t xml:space="preserve"> nurodyto turto bendra įsigijimo balansinė vertė 2023 m. kovo 31 d. – 827553,01 Eur., bendra turto likutinė vertė 2023 m. kovo 31 d. – 713585,86 Eur.“</w:t>
      </w:r>
    </w:p>
    <w:p w14:paraId="52AC8A47" w14:textId="77777777" w:rsidR="00701A89" w:rsidRPr="00A17685" w:rsidRDefault="00701A89" w:rsidP="00740977">
      <w:pPr>
        <w:tabs>
          <w:tab w:val="left" w:pos="993"/>
        </w:tabs>
        <w:ind w:right="-115" w:firstLine="567"/>
        <w:jc w:val="both"/>
        <w:rPr>
          <w:rStyle w:val="Hipersaitas"/>
          <w:color w:val="auto"/>
          <w:sz w:val="24"/>
          <w:szCs w:val="24"/>
          <w:lang w:val="lt-LT"/>
        </w:rPr>
      </w:pPr>
    </w:p>
    <w:p w14:paraId="4041A866" w14:textId="77777777" w:rsidR="00701A89" w:rsidRPr="00A17685" w:rsidRDefault="00701A89" w:rsidP="00740977">
      <w:pPr>
        <w:tabs>
          <w:tab w:val="left" w:pos="993"/>
        </w:tabs>
        <w:ind w:right="-115" w:firstLine="567"/>
        <w:jc w:val="both"/>
        <w:rPr>
          <w:rStyle w:val="Hipersaitas"/>
          <w:color w:val="auto"/>
          <w:sz w:val="24"/>
          <w:szCs w:val="24"/>
          <w:lang w:val="lt-LT"/>
        </w:rPr>
      </w:pPr>
    </w:p>
    <w:p w14:paraId="31E62C65" w14:textId="77777777" w:rsidR="00701A89" w:rsidRPr="00A17685" w:rsidRDefault="00701A89" w:rsidP="00740977">
      <w:pPr>
        <w:tabs>
          <w:tab w:val="left" w:pos="993"/>
        </w:tabs>
        <w:ind w:right="-115" w:firstLine="567"/>
        <w:jc w:val="both"/>
        <w:rPr>
          <w:rStyle w:val="Hipersaitas"/>
          <w:color w:val="auto"/>
          <w:sz w:val="24"/>
          <w:szCs w:val="24"/>
          <w:lang w:val="lt-LT"/>
        </w:rPr>
      </w:pPr>
    </w:p>
    <w:p w14:paraId="6641E246" w14:textId="77777777" w:rsidR="00701A89" w:rsidRPr="00A17685" w:rsidRDefault="00701A89" w:rsidP="00740977">
      <w:pPr>
        <w:tabs>
          <w:tab w:val="left" w:pos="993"/>
        </w:tabs>
        <w:ind w:right="-115" w:firstLine="567"/>
        <w:jc w:val="both"/>
        <w:rPr>
          <w:sz w:val="24"/>
          <w:szCs w:val="24"/>
          <w:lang w:val="lt-LT"/>
        </w:rPr>
      </w:pPr>
    </w:p>
    <w:tbl>
      <w:tblPr>
        <w:tblStyle w:val="Lentelstinklelis"/>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55A1D" w:rsidRPr="00A17685" w14:paraId="4E4B4EA4" w14:textId="77777777" w:rsidTr="00701A89">
        <w:tc>
          <w:tcPr>
            <w:tcW w:w="4927" w:type="dxa"/>
          </w:tcPr>
          <w:p w14:paraId="6CB8280D" w14:textId="08595C96" w:rsidR="00755A1D" w:rsidRPr="00A17685" w:rsidRDefault="00755A1D" w:rsidP="0063027B">
            <w:pPr>
              <w:ind w:right="-115"/>
              <w:jc w:val="both"/>
              <w:rPr>
                <w:sz w:val="24"/>
                <w:szCs w:val="24"/>
                <w:lang w:val="lt-LT"/>
              </w:rPr>
            </w:pPr>
            <w:r w:rsidRPr="00A17685">
              <w:rPr>
                <w:sz w:val="24"/>
                <w:szCs w:val="24"/>
                <w:lang w:val="lt-LT"/>
              </w:rPr>
              <w:t>Savivaldybės meras</w:t>
            </w:r>
          </w:p>
        </w:tc>
        <w:tc>
          <w:tcPr>
            <w:tcW w:w="4927" w:type="dxa"/>
          </w:tcPr>
          <w:p w14:paraId="6FE56472" w14:textId="49361179" w:rsidR="00755A1D" w:rsidRPr="00A17685" w:rsidRDefault="00755A1D" w:rsidP="0063027B">
            <w:pPr>
              <w:ind w:right="-115"/>
              <w:jc w:val="right"/>
              <w:rPr>
                <w:sz w:val="24"/>
                <w:szCs w:val="24"/>
                <w:lang w:val="lt-LT"/>
              </w:rPr>
            </w:pPr>
            <w:r w:rsidRPr="00A17685">
              <w:rPr>
                <w:sz w:val="24"/>
                <w:szCs w:val="24"/>
                <w:lang w:val="lt-LT"/>
              </w:rPr>
              <w:t xml:space="preserve">Ramūnas </w:t>
            </w:r>
            <w:proofErr w:type="spellStart"/>
            <w:r w:rsidRPr="00A17685">
              <w:rPr>
                <w:sz w:val="24"/>
                <w:szCs w:val="24"/>
                <w:lang w:val="lt-LT"/>
              </w:rPr>
              <w:t>Godeliauskas</w:t>
            </w:r>
            <w:proofErr w:type="spellEnd"/>
          </w:p>
        </w:tc>
      </w:tr>
    </w:tbl>
    <w:p w14:paraId="2B5A2717" w14:textId="77777777" w:rsidR="008F69C8" w:rsidRPr="00A17685" w:rsidRDefault="008F69C8" w:rsidP="0063027B">
      <w:pPr>
        <w:ind w:right="-115"/>
        <w:jc w:val="both"/>
        <w:rPr>
          <w:sz w:val="24"/>
          <w:szCs w:val="24"/>
          <w:lang w:val="lt-LT"/>
        </w:rPr>
      </w:pPr>
    </w:p>
    <w:p w14:paraId="1090258A" w14:textId="77777777" w:rsidR="00373D66" w:rsidRPr="00A17685" w:rsidRDefault="00373D66" w:rsidP="0063027B">
      <w:pPr>
        <w:ind w:right="-115"/>
        <w:jc w:val="both"/>
        <w:rPr>
          <w:sz w:val="24"/>
          <w:szCs w:val="24"/>
          <w:lang w:val="lt-LT"/>
        </w:rPr>
      </w:pPr>
    </w:p>
    <w:p w14:paraId="27F0AB78" w14:textId="77777777" w:rsidR="00373D66" w:rsidRDefault="00373D66" w:rsidP="0063027B">
      <w:pPr>
        <w:ind w:right="-115"/>
        <w:jc w:val="both"/>
        <w:rPr>
          <w:sz w:val="24"/>
          <w:szCs w:val="24"/>
          <w:lang w:val="lt-LT"/>
        </w:rPr>
      </w:pPr>
    </w:p>
    <w:p w14:paraId="26BEF1DD" w14:textId="77777777" w:rsidR="00861719" w:rsidRDefault="00861719" w:rsidP="0063027B">
      <w:pPr>
        <w:ind w:right="-115"/>
        <w:jc w:val="both"/>
        <w:rPr>
          <w:sz w:val="24"/>
          <w:szCs w:val="24"/>
          <w:lang w:val="lt-LT"/>
        </w:rPr>
      </w:pPr>
    </w:p>
    <w:p w14:paraId="7D2B53CC" w14:textId="77777777" w:rsidR="00861719" w:rsidRDefault="00861719" w:rsidP="0063027B">
      <w:pPr>
        <w:ind w:right="-115"/>
        <w:jc w:val="both"/>
        <w:rPr>
          <w:sz w:val="24"/>
          <w:szCs w:val="24"/>
          <w:lang w:val="lt-LT"/>
        </w:rPr>
      </w:pPr>
    </w:p>
    <w:p w14:paraId="22B2FA80" w14:textId="77777777" w:rsidR="00861719" w:rsidRDefault="00861719" w:rsidP="0063027B">
      <w:pPr>
        <w:ind w:right="-115"/>
        <w:jc w:val="both"/>
        <w:rPr>
          <w:sz w:val="24"/>
          <w:szCs w:val="24"/>
          <w:lang w:val="lt-LT"/>
        </w:rPr>
      </w:pPr>
    </w:p>
    <w:p w14:paraId="1B9C71F3" w14:textId="77777777" w:rsidR="00861719" w:rsidRDefault="00861719" w:rsidP="0063027B">
      <w:pPr>
        <w:ind w:right="-115"/>
        <w:jc w:val="both"/>
        <w:rPr>
          <w:sz w:val="24"/>
          <w:szCs w:val="24"/>
          <w:lang w:val="lt-LT"/>
        </w:rPr>
      </w:pPr>
    </w:p>
    <w:p w14:paraId="429C7F45" w14:textId="77777777" w:rsidR="00861719" w:rsidRDefault="00861719" w:rsidP="0063027B">
      <w:pPr>
        <w:ind w:right="-115"/>
        <w:jc w:val="both"/>
        <w:rPr>
          <w:sz w:val="24"/>
          <w:szCs w:val="24"/>
          <w:lang w:val="lt-LT"/>
        </w:rPr>
      </w:pPr>
    </w:p>
    <w:p w14:paraId="5DE5D6A7" w14:textId="77777777" w:rsidR="003E1C02" w:rsidRDefault="003E1C02" w:rsidP="0063027B">
      <w:pPr>
        <w:ind w:right="-115"/>
        <w:jc w:val="both"/>
        <w:rPr>
          <w:sz w:val="24"/>
          <w:szCs w:val="24"/>
          <w:lang w:val="lt-LT"/>
        </w:rPr>
      </w:pPr>
    </w:p>
    <w:p w14:paraId="0B267467" w14:textId="77777777" w:rsidR="003E1C02" w:rsidRDefault="003E1C02" w:rsidP="0063027B">
      <w:pPr>
        <w:ind w:right="-115"/>
        <w:jc w:val="both"/>
        <w:rPr>
          <w:sz w:val="24"/>
          <w:szCs w:val="24"/>
          <w:lang w:val="lt-LT"/>
        </w:rPr>
      </w:pPr>
    </w:p>
    <w:p w14:paraId="78D51A2D" w14:textId="77777777" w:rsidR="00861719" w:rsidRPr="00A17685" w:rsidRDefault="00861719" w:rsidP="0063027B">
      <w:pPr>
        <w:ind w:right="-115"/>
        <w:jc w:val="both"/>
        <w:rPr>
          <w:sz w:val="24"/>
          <w:szCs w:val="24"/>
          <w:lang w:val="lt-LT"/>
        </w:rPr>
      </w:pPr>
    </w:p>
    <w:p w14:paraId="580674C6" w14:textId="52963E69" w:rsidR="00830322" w:rsidRPr="00A17685" w:rsidRDefault="00861719" w:rsidP="0063027B">
      <w:pPr>
        <w:ind w:right="-115"/>
        <w:jc w:val="both"/>
        <w:rPr>
          <w:sz w:val="24"/>
          <w:szCs w:val="24"/>
          <w:lang w:val="lt-LT"/>
        </w:rPr>
      </w:pPr>
      <w:r>
        <w:rPr>
          <w:sz w:val="24"/>
          <w:szCs w:val="24"/>
          <w:lang w:val="lt-LT"/>
        </w:rPr>
        <w:t xml:space="preserve">Dalia </w:t>
      </w:r>
      <w:proofErr w:type="spellStart"/>
      <w:r>
        <w:rPr>
          <w:sz w:val="24"/>
          <w:szCs w:val="24"/>
          <w:lang w:val="lt-LT"/>
        </w:rPr>
        <w:t>Kvedaraitė</w:t>
      </w:r>
      <w:proofErr w:type="spellEnd"/>
    </w:p>
    <w:sectPr w:rsidR="00830322" w:rsidRPr="00A17685" w:rsidSect="00D5103C">
      <w:head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EB800" w14:textId="77777777" w:rsidR="00D5103C" w:rsidRDefault="00D5103C">
      <w:r>
        <w:separator/>
      </w:r>
    </w:p>
  </w:endnote>
  <w:endnote w:type="continuationSeparator" w:id="0">
    <w:p w14:paraId="082574F9" w14:textId="77777777" w:rsidR="00D5103C" w:rsidRDefault="00D5103C">
      <w:r>
        <w:continuationSeparator/>
      </w:r>
    </w:p>
  </w:endnote>
  <w:endnote w:type="continuationNotice" w:id="1">
    <w:p w14:paraId="01020BB1" w14:textId="77777777" w:rsidR="00D5103C" w:rsidRDefault="00D51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F248" w14:textId="77777777" w:rsidR="00D5103C" w:rsidRDefault="00D5103C">
      <w:r>
        <w:separator/>
      </w:r>
    </w:p>
  </w:footnote>
  <w:footnote w:type="continuationSeparator" w:id="0">
    <w:p w14:paraId="4608EA1F" w14:textId="77777777" w:rsidR="00D5103C" w:rsidRDefault="00D5103C">
      <w:r>
        <w:continuationSeparator/>
      </w:r>
    </w:p>
  </w:footnote>
  <w:footnote w:type="continuationNotice" w:id="1">
    <w:p w14:paraId="31694FB9" w14:textId="77777777" w:rsidR="00D5103C" w:rsidRDefault="00D510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4ED" w14:textId="1D46438F" w:rsidR="00C44FBC" w:rsidRDefault="00C44FBC" w:rsidP="00EB1BFB">
    <w:pPr>
      <w:framePr w:h="0" w:hSpace="180" w:wrap="around" w:vAnchor="text" w:hAnchor="page" w:x="5905" w:y="12"/>
    </w:pPr>
  </w:p>
  <w:p w14:paraId="580674EE" w14:textId="77777777" w:rsidR="00C44FBC" w:rsidRDefault="00C44FBC" w:rsidP="003E1C02">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5B4"/>
    <w:multiLevelType w:val="multilevel"/>
    <w:tmpl w:val="F42AB55A"/>
    <w:lvl w:ilvl="0">
      <w:start w:val="2"/>
      <w:numFmt w:val="decimal"/>
      <w:lvlText w:val="%1."/>
      <w:lvlJc w:val="left"/>
      <w:pPr>
        <w:ind w:left="360" w:hanging="360"/>
      </w:pPr>
      <w:rPr>
        <w:rFonts w:hint="default"/>
        <w:color w:val="000000" w:themeColor="text1"/>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15:restartNumberingAfterBreak="0">
    <w:nsid w:val="0C9D1D88"/>
    <w:multiLevelType w:val="hybridMultilevel"/>
    <w:tmpl w:val="8FBEF958"/>
    <w:lvl w:ilvl="0" w:tplc="FC365D4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0EA32746"/>
    <w:multiLevelType w:val="multilevel"/>
    <w:tmpl w:val="D6368E14"/>
    <w:lvl w:ilvl="0">
      <w:start w:val="1"/>
      <w:numFmt w:val="decimal"/>
      <w:lvlText w:val="%1."/>
      <w:lvlJc w:val="left"/>
      <w:pPr>
        <w:ind w:left="1070" w:hanging="360"/>
      </w:pPr>
      <w:rPr>
        <w:rFonts w:ascii="Times New Roman" w:eastAsia="Times New Roman" w:hAnsi="Times New Roman" w:cs="Times New Roman"/>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F9E6441"/>
    <w:multiLevelType w:val="hybridMultilevel"/>
    <w:tmpl w:val="FAF89EC4"/>
    <w:lvl w:ilvl="0" w:tplc="3918A3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1715EA1"/>
    <w:multiLevelType w:val="multilevel"/>
    <w:tmpl w:val="D58602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1C3097"/>
    <w:multiLevelType w:val="hybridMultilevel"/>
    <w:tmpl w:val="F64A2EF8"/>
    <w:lvl w:ilvl="0" w:tplc="A2120A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7" w15:restartNumberingAfterBreak="0">
    <w:nsid w:val="1A9D2B63"/>
    <w:multiLevelType w:val="hybridMultilevel"/>
    <w:tmpl w:val="813C3D2A"/>
    <w:lvl w:ilvl="0" w:tplc="DFD231D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8"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9" w15:restartNumberingAfterBreak="0">
    <w:nsid w:val="1D171FA0"/>
    <w:multiLevelType w:val="multilevel"/>
    <w:tmpl w:val="25A235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50E4E34"/>
    <w:multiLevelType w:val="multilevel"/>
    <w:tmpl w:val="E40E730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1" w15:restartNumberingAfterBreak="0">
    <w:nsid w:val="3406757B"/>
    <w:multiLevelType w:val="multilevel"/>
    <w:tmpl w:val="057CB4A6"/>
    <w:lvl w:ilvl="0">
      <w:start w:val="1"/>
      <w:numFmt w:val="decimal"/>
      <w:lvlText w:val="%1."/>
      <w:lvlJc w:val="left"/>
      <w:pPr>
        <w:ind w:left="1069" w:hanging="360"/>
      </w:pPr>
      <w:rPr>
        <w:rFonts w:hint="default"/>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2" w15:restartNumberingAfterBreak="0">
    <w:nsid w:val="3CEA2361"/>
    <w:multiLevelType w:val="multilevel"/>
    <w:tmpl w:val="DB26C3C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CF07F62"/>
    <w:multiLevelType w:val="hybridMultilevel"/>
    <w:tmpl w:val="A6907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AA96BFA"/>
    <w:multiLevelType w:val="hybridMultilevel"/>
    <w:tmpl w:val="6FDA6F86"/>
    <w:lvl w:ilvl="0" w:tplc="0EDA0E2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15:restartNumberingAfterBreak="0">
    <w:nsid w:val="52846799"/>
    <w:multiLevelType w:val="multilevel"/>
    <w:tmpl w:val="30A8155C"/>
    <w:lvl w:ilvl="0">
      <w:start w:val="1"/>
      <w:numFmt w:val="decimal"/>
      <w:lvlText w:val="%1."/>
      <w:lvlJc w:val="left"/>
      <w:pPr>
        <w:ind w:left="1080" w:hanging="360"/>
      </w:pPr>
      <w:rPr>
        <w:rFonts w:hint="default"/>
      </w:rPr>
    </w:lvl>
    <w:lvl w:ilvl="1">
      <w:start w:val="1"/>
      <w:numFmt w:val="decimal"/>
      <w:isLgl/>
      <w:lvlText w:val="%2."/>
      <w:lvlJc w:val="left"/>
      <w:pPr>
        <w:ind w:left="1211" w:hanging="360"/>
      </w:pPr>
      <w:rPr>
        <w:rFonts w:ascii="Times New Roman" w:eastAsia="Times New Roman" w:hAnsi="Times New Roman" w:cs="Times New Roman"/>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6" w15:restartNumberingAfterBreak="0">
    <w:nsid w:val="52A42DF8"/>
    <w:multiLevelType w:val="multilevel"/>
    <w:tmpl w:val="A2089802"/>
    <w:lvl w:ilvl="0">
      <w:start w:val="3"/>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17" w15:restartNumberingAfterBreak="0">
    <w:nsid w:val="646429E8"/>
    <w:multiLevelType w:val="multilevel"/>
    <w:tmpl w:val="D58602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6C3051A"/>
    <w:multiLevelType w:val="multilevel"/>
    <w:tmpl w:val="C9D6A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070A12"/>
    <w:multiLevelType w:val="hybridMultilevel"/>
    <w:tmpl w:val="E1F4EE14"/>
    <w:lvl w:ilvl="0" w:tplc="6E2E4EE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693F5EAE"/>
    <w:multiLevelType w:val="multilevel"/>
    <w:tmpl w:val="ED22CA5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706775E7"/>
    <w:multiLevelType w:val="multilevel"/>
    <w:tmpl w:val="1F6E21E8"/>
    <w:lvl w:ilvl="0">
      <w:start w:val="1"/>
      <w:numFmt w:val="decimal"/>
      <w:lvlText w:val="%1."/>
      <w:lvlJc w:val="left"/>
      <w:pPr>
        <w:ind w:left="107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23"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24"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25" w15:restartNumberingAfterBreak="0">
    <w:nsid w:val="7D642C6F"/>
    <w:multiLevelType w:val="multilevel"/>
    <w:tmpl w:val="8F5411B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6238324">
    <w:abstractNumId w:val="23"/>
  </w:num>
  <w:num w:numId="2" w16cid:durableId="1318459069">
    <w:abstractNumId w:val="8"/>
  </w:num>
  <w:num w:numId="3" w16cid:durableId="1617248954">
    <w:abstractNumId w:val="6"/>
  </w:num>
  <w:num w:numId="4" w16cid:durableId="368532767">
    <w:abstractNumId w:val="22"/>
  </w:num>
  <w:num w:numId="5" w16cid:durableId="1364600658">
    <w:abstractNumId w:val="24"/>
  </w:num>
  <w:num w:numId="6" w16cid:durableId="17149586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9119237">
    <w:abstractNumId w:val="15"/>
  </w:num>
  <w:num w:numId="8" w16cid:durableId="627316636">
    <w:abstractNumId w:val="16"/>
  </w:num>
  <w:num w:numId="9" w16cid:durableId="1239442214">
    <w:abstractNumId w:val="11"/>
  </w:num>
  <w:num w:numId="10" w16cid:durableId="2145851940">
    <w:abstractNumId w:val="9"/>
  </w:num>
  <w:num w:numId="11" w16cid:durableId="2096975365">
    <w:abstractNumId w:val="10"/>
  </w:num>
  <w:num w:numId="12" w16cid:durableId="124857107">
    <w:abstractNumId w:val="25"/>
  </w:num>
  <w:num w:numId="13" w16cid:durableId="1969310188">
    <w:abstractNumId w:val="2"/>
  </w:num>
  <w:num w:numId="14" w16cid:durableId="1787964139">
    <w:abstractNumId w:val="14"/>
  </w:num>
  <w:num w:numId="15" w16cid:durableId="1302005984">
    <w:abstractNumId w:val="7"/>
  </w:num>
  <w:num w:numId="16" w16cid:durableId="941644775">
    <w:abstractNumId w:val="13"/>
  </w:num>
  <w:num w:numId="17" w16cid:durableId="286741106">
    <w:abstractNumId w:val="3"/>
  </w:num>
  <w:num w:numId="18" w16cid:durableId="2014793340">
    <w:abstractNumId w:val="5"/>
  </w:num>
  <w:num w:numId="19" w16cid:durableId="12900137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8766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450330">
    <w:abstractNumId w:val="19"/>
  </w:num>
  <w:num w:numId="22" w16cid:durableId="674042382">
    <w:abstractNumId w:val="21"/>
  </w:num>
  <w:num w:numId="23" w16cid:durableId="292322683">
    <w:abstractNumId w:val="12"/>
  </w:num>
  <w:num w:numId="24" w16cid:durableId="1691878558">
    <w:abstractNumId w:val="18"/>
  </w:num>
  <w:num w:numId="25" w16cid:durableId="119764239">
    <w:abstractNumId w:val="20"/>
  </w:num>
  <w:num w:numId="26" w16cid:durableId="317079460">
    <w:abstractNumId w:val="17"/>
  </w:num>
  <w:num w:numId="27" w16cid:durableId="1235049291">
    <w:abstractNumId w:val="4"/>
  </w:num>
  <w:num w:numId="28" w16cid:durableId="2065179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01677"/>
    <w:rsid w:val="00005C53"/>
    <w:rsid w:val="00011356"/>
    <w:rsid w:val="00011F08"/>
    <w:rsid w:val="00012E0C"/>
    <w:rsid w:val="00015BAD"/>
    <w:rsid w:val="00016451"/>
    <w:rsid w:val="00020BBC"/>
    <w:rsid w:val="000310FB"/>
    <w:rsid w:val="00034268"/>
    <w:rsid w:val="0004751B"/>
    <w:rsid w:val="00053770"/>
    <w:rsid w:val="00054179"/>
    <w:rsid w:val="00060F84"/>
    <w:rsid w:val="00063913"/>
    <w:rsid w:val="00066318"/>
    <w:rsid w:val="00066BAF"/>
    <w:rsid w:val="00067B54"/>
    <w:rsid w:val="0007173C"/>
    <w:rsid w:val="00080703"/>
    <w:rsid w:val="00090B00"/>
    <w:rsid w:val="0009108A"/>
    <w:rsid w:val="0009681C"/>
    <w:rsid w:val="000A1BD5"/>
    <w:rsid w:val="000A2662"/>
    <w:rsid w:val="000A79F2"/>
    <w:rsid w:val="000B14B8"/>
    <w:rsid w:val="000C199A"/>
    <w:rsid w:val="000C435C"/>
    <w:rsid w:val="000C7CF5"/>
    <w:rsid w:val="000D1129"/>
    <w:rsid w:val="000D26E5"/>
    <w:rsid w:val="000D27FD"/>
    <w:rsid w:val="000D4E8E"/>
    <w:rsid w:val="000D5DBA"/>
    <w:rsid w:val="000E73C5"/>
    <w:rsid w:val="000F7388"/>
    <w:rsid w:val="001045C6"/>
    <w:rsid w:val="00105043"/>
    <w:rsid w:val="001059F4"/>
    <w:rsid w:val="00111C90"/>
    <w:rsid w:val="00113C20"/>
    <w:rsid w:val="00115A22"/>
    <w:rsid w:val="00120557"/>
    <w:rsid w:val="00123E32"/>
    <w:rsid w:val="00130517"/>
    <w:rsid w:val="001350F8"/>
    <w:rsid w:val="00140A9D"/>
    <w:rsid w:val="00141128"/>
    <w:rsid w:val="00142877"/>
    <w:rsid w:val="00144540"/>
    <w:rsid w:val="001478C7"/>
    <w:rsid w:val="00150D93"/>
    <w:rsid w:val="00151208"/>
    <w:rsid w:val="00160015"/>
    <w:rsid w:val="00162680"/>
    <w:rsid w:val="00162CC9"/>
    <w:rsid w:val="00164FCA"/>
    <w:rsid w:val="0017472D"/>
    <w:rsid w:val="00182D85"/>
    <w:rsid w:val="00187844"/>
    <w:rsid w:val="0019378D"/>
    <w:rsid w:val="00193EFC"/>
    <w:rsid w:val="001A31E1"/>
    <w:rsid w:val="001C30A8"/>
    <w:rsid w:val="001C3B45"/>
    <w:rsid w:val="001D0607"/>
    <w:rsid w:val="001D3279"/>
    <w:rsid w:val="001E0E00"/>
    <w:rsid w:val="001E3EB4"/>
    <w:rsid w:val="001E7330"/>
    <w:rsid w:val="001E755B"/>
    <w:rsid w:val="001F114D"/>
    <w:rsid w:val="001F17EE"/>
    <w:rsid w:val="001F1DA1"/>
    <w:rsid w:val="001F2372"/>
    <w:rsid w:val="001F3BB8"/>
    <w:rsid w:val="0020790F"/>
    <w:rsid w:val="0021446C"/>
    <w:rsid w:val="0021627C"/>
    <w:rsid w:val="0021636D"/>
    <w:rsid w:val="00221E59"/>
    <w:rsid w:val="00222EE9"/>
    <w:rsid w:val="00232EFA"/>
    <w:rsid w:val="00236A39"/>
    <w:rsid w:val="00242871"/>
    <w:rsid w:val="002447EC"/>
    <w:rsid w:val="00245349"/>
    <w:rsid w:val="00252A78"/>
    <w:rsid w:val="00252BFA"/>
    <w:rsid w:val="00253646"/>
    <w:rsid w:val="0025433F"/>
    <w:rsid w:val="00254DC7"/>
    <w:rsid w:val="00254FD6"/>
    <w:rsid w:val="002615C8"/>
    <w:rsid w:val="002616E7"/>
    <w:rsid w:val="002617A8"/>
    <w:rsid w:val="00271B6C"/>
    <w:rsid w:val="0027212E"/>
    <w:rsid w:val="00282DDB"/>
    <w:rsid w:val="00283539"/>
    <w:rsid w:val="00283562"/>
    <w:rsid w:val="00296998"/>
    <w:rsid w:val="002A131B"/>
    <w:rsid w:val="002B38FE"/>
    <w:rsid w:val="002C46C5"/>
    <w:rsid w:val="002C65A7"/>
    <w:rsid w:val="002C6905"/>
    <w:rsid w:val="002D15C1"/>
    <w:rsid w:val="002E5FB7"/>
    <w:rsid w:val="002E6768"/>
    <w:rsid w:val="002E74EC"/>
    <w:rsid w:val="002F6A0F"/>
    <w:rsid w:val="00300AD8"/>
    <w:rsid w:val="00300E88"/>
    <w:rsid w:val="003018A7"/>
    <w:rsid w:val="00302979"/>
    <w:rsid w:val="00302C6F"/>
    <w:rsid w:val="003160A7"/>
    <w:rsid w:val="003160B8"/>
    <w:rsid w:val="00316DE0"/>
    <w:rsid w:val="0032192C"/>
    <w:rsid w:val="00324550"/>
    <w:rsid w:val="0032707F"/>
    <w:rsid w:val="00331A00"/>
    <w:rsid w:val="0033423F"/>
    <w:rsid w:val="00340CB9"/>
    <w:rsid w:val="00341FDA"/>
    <w:rsid w:val="003431BB"/>
    <w:rsid w:val="00347471"/>
    <w:rsid w:val="00354970"/>
    <w:rsid w:val="0035611E"/>
    <w:rsid w:val="00356160"/>
    <w:rsid w:val="00363295"/>
    <w:rsid w:val="00367002"/>
    <w:rsid w:val="00373D66"/>
    <w:rsid w:val="003824F5"/>
    <w:rsid w:val="00387420"/>
    <w:rsid w:val="00390C0C"/>
    <w:rsid w:val="0039125B"/>
    <w:rsid w:val="0039235F"/>
    <w:rsid w:val="00392C7C"/>
    <w:rsid w:val="00393F13"/>
    <w:rsid w:val="003A2F5A"/>
    <w:rsid w:val="003A56ED"/>
    <w:rsid w:val="003B2387"/>
    <w:rsid w:val="003C04AA"/>
    <w:rsid w:val="003C4178"/>
    <w:rsid w:val="003C4862"/>
    <w:rsid w:val="003C5D3B"/>
    <w:rsid w:val="003C677C"/>
    <w:rsid w:val="003D0DC3"/>
    <w:rsid w:val="003E1A58"/>
    <w:rsid w:val="003E1C02"/>
    <w:rsid w:val="003E336E"/>
    <w:rsid w:val="003E505E"/>
    <w:rsid w:val="003E55B1"/>
    <w:rsid w:val="003E739F"/>
    <w:rsid w:val="003E7694"/>
    <w:rsid w:val="003F3E7F"/>
    <w:rsid w:val="004009FF"/>
    <w:rsid w:val="00404A3A"/>
    <w:rsid w:val="004103E2"/>
    <w:rsid w:val="00417114"/>
    <w:rsid w:val="004216B7"/>
    <w:rsid w:val="004249D6"/>
    <w:rsid w:val="0042606D"/>
    <w:rsid w:val="00427BDC"/>
    <w:rsid w:val="00432FC6"/>
    <w:rsid w:val="00434CFE"/>
    <w:rsid w:val="00441928"/>
    <w:rsid w:val="004450C1"/>
    <w:rsid w:val="00445392"/>
    <w:rsid w:val="004502BA"/>
    <w:rsid w:val="00453FE4"/>
    <w:rsid w:val="00454130"/>
    <w:rsid w:val="0046177A"/>
    <w:rsid w:val="004714F3"/>
    <w:rsid w:val="004717F4"/>
    <w:rsid w:val="004720F1"/>
    <w:rsid w:val="00477AF4"/>
    <w:rsid w:val="00480A91"/>
    <w:rsid w:val="00485052"/>
    <w:rsid w:val="004855CF"/>
    <w:rsid w:val="00490AD1"/>
    <w:rsid w:val="004917E3"/>
    <w:rsid w:val="00492590"/>
    <w:rsid w:val="004932C6"/>
    <w:rsid w:val="004944A9"/>
    <w:rsid w:val="004978D1"/>
    <w:rsid w:val="00497D4A"/>
    <w:rsid w:val="004A553E"/>
    <w:rsid w:val="004A710C"/>
    <w:rsid w:val="004B0A3E"/>
    <w:rsid w:val="004B0B49"/>
    <w:rsid w:val="004B3D17"/>
    <w:rsid w:val="004B6257"/>
    <w:rsid w:val="004B6BF3"/>
    <w:rsid w:val="004B79F0"/>
    <w:rsid w:val="004C0344"/>
    <w:rsid w:val="004C6057"/>
    <w:rsid w:val="004D7066"/>
    <w:rsid w:val="004E06EB"/>
    <w:rsid w:val="004E0E9B"/>
    <w:rsid w:val="004E3A61"/>
    <w:rsid w:val="004E52ED"/>
    <w:rsid w:val="004E53FA"/>
    <w:rsid w:val="004F0CCF"/>
    <w:rsid w:val="004F5839"/>
    <w:rsid w:val="004F6163"/>
    <w:rsid w:val="0050064C"/>
    <w:rsid w:val="00500B7A"/>
    <w:rsid w:val="00501363"/>
    <w:rsid w:val="00504325"/>
    <w:rsid w:val="005050A1"/>
    <w:rsid w:val="005070E2"/>
    <w:rsid w:val="005112D7"/>
    <w:rsid w:val="00517630"/>
    <w:rsid w:val="00520335"/>
    <w:rsid w:val="0052046F"/>
    <w:rsid w:val="00522C7E"/>
    <w:rsid w:val="005250E2"/>
    <w:rsid w:val="00526F53"/>
    <w:rsid w:val="00535779"/>
    <w:rsid w:val="00536687"/>
    <w:rsid w:val="00551259"/>
    <w:rsid w:val="00555F58"/>
    <w:rsid w:val="00562D04"/>
    <w:rsid w:val="00563489"/>
    <w:rsid w:val="00565D37"/>
    <w:rsid w:val="00570ECB"/>
    <w:rsid w:val="005844A2"/>
    <w:rsid w:val="00590F26"/>
    <w:rsid w:val="00591FDB"/>
    <w:rsid w:val="005A0A48"/>
    <w:rsid w:val="005B114A"/>
    <w:rsid w:val="005B2113"/>
    <w:rsid w:val="005B3ABB"/>
    <w:rsid w:val="005B3D65"/>
    <w:rsid w:val="005B5028"/>
    <w:rsid w:val="005B71E0"/>
    <w:rsid w:val="005C31AB"/>
    <w:rsid w:val="005C33EA"/>
    <w:rsid w:val="005C713C"/>
    <w:rsid w:val="005C769E"/>
    <w:rsid w:val="005C774A"/>
    <w:rsid w:val="005D472D"/>
    <w:rsid w:val="005E2CEC"/>
    <w:rsid w:val="005E3E10"/>
    <w:rsid w:val="005E4261"/>
    <w:rsid w:val="005E4F26"/>
    <w:rsid w:val="005F1AC6"/>
    <w:rsid w:val="005F3535"/>
    <w:rsid w:val="005F65ED"/>
    <w:rsid w:val="005F677C"/>
    <w:rsid w:val="00600D1D"/>
    <w:rsid w:val="006039DD"/>
    <w:rsid w:val="00604253"/>
    <w:rsid w:val="0061159A"/>
    <w:rsid w:val="006118F5"/>
    <w:rsid w:val="00612763"/>
    <w:rsid w:val="006133CA"/>
    <w:rsid w:val="0063027B"/>
    <w:rsid w:val="006331A3"/>
    <w:rsid w:val="00633B23"/>
    <w:rsid w:val="00641989"/>
    <w:rsid w:val="00643AFB"/>
    <w:rsid w:val="00643E65"/>
    <w:rsid w:val="00646505"/>
    <w:rsid w:val="00653FA4"/>
    <w:rsid w:val="00662C09"/>
    <w:rsid w:val="0066573D"/>
    <w:rsid w:val="0066606F"/>
    <w:rsid w:val="0067194A"/>
    <w:rsid w:val="006725AC"/>
    <w:rsid w:val="0067576D"/>
    <w:rsid w:val="00677117"/>
    <w:rsid w:val="00685305"/>
    <w:rsid w:val="00690CB6"/>
    <w:rsid w:val="00691918"/>
    <w:rsid w:val="00693546"/>
    <w:rsid w:val="00693F67"/>
    <w:rsid w:val="006A3A94"/>
    <w:rsid w:val="006A5837"/>
    <w:rsid w:val="006A6536"/>
    <w:rsid w:val="006A760B"/>
    <w:rsid w:val="006B0AEA"/>
    <w:rsid w:val="006B2E5F"/>
    <w:rsid w:val="006B3D2D"/>
    <w:rsid w:val="006B7F35"/>
    <w:rsid w:val="006D4B22"/>
    <w:rsid w:val="006D512D"/>
    <w:rsid w:val="006D6A90"/>
    <w:rsid w:val="006E418D"/>
    <w:rsid w:val="006E5D6C"/>
    <w:rsid w:val="006E6621"/>
    <w:rsid w:val="006F1349"/>
    <w:rsid w:val="006F1AFB"/>
    <w:rsid w:val="006F3DB6"/>
    <w:rsid w:val="006F4E3A"/>
    <w:rsid w:val="00701A89"/>
    <w:rsid w:val="00703F1B"/>
    <w:rsid w:val="00705E3A"/>
    <w:rsid w:val="0071080E"/>
    <w:rsid w:val="00730DED"/>
    <w:rsid w:val="007350E2"/>
    <w:rsid w:val="00735C5C"/>
    <w:rsid w:val="00737A5D"/>
    <w:rsid w:val="00740977"/>
    <w:rsid w:val="00745D91"/>
    <w:rsid w:val="007504E8"/>
    <w:rsid w:val="007526F8"/>
    <w:rsid w:val="007553B1"/>
    <w:rsid w:val="00755A1D"/>
    <w:rsid w:val="00762282"/>
    <w:rsid w:val="007652C4"/>
    <w:rsid w:val="00770846"/>
    <w:rsid w:val="007709C9"/>
    <w:rsid w:val="00773E71"/>
    <w:rsid w:val="00774036"/>
    <w:rsid w:val="00774432"/>
    <w:rsid w:val="00775C95"/>
    <w:rsid w:val="00784447"/>
    <w:rsid w:val="007907D6"/>
    <w:rsid w:val="007918D6"/>
    <w:rsid w:val="00793DF4"/>
    <w:rsid w:val="0079526D"/>
    <w:rsid w:val="0079602A"/>
    <w:rsid w:val="00796503"/>
    <w:rsid w:val="007A3BFB"/>
    <w:rsid w:val="007A581D"/>
    <w:rsid w:val="007B37D6"/>
    <w:rsid w:val="007B395B"/>
    <w:rsid w:val="007C1A51"/>
    <w:rsid w:val="007D31EA"/>
    <w:rsid w:val="007D52C4"/>
    <w:rsid w:val="007E2C1E"/>
    <w:rsid w:val="007E2E41"/>
    <w:rsid w:val="007E57CC"/>
    <w:rsid w:val="007F1D67"/>
    <w:rsid w:val="007F1F73"/>
    <w:rsid w:val="007F49A5"/>
    <w:rsid w:val="008049FC"/>
    <w:rsid w:val="00804DD7"/>
    <w:rsid w:val="00807E5A"/>
    <w:rsid w:val="00810426"/>
    <w:rsid w:val="008179F6"/>
    <w:rsid w:val="00830322"/>
    <w:rsid w:val="008315D9"/>
    <w:rsid w:val="00833B30"/>
    <w:rsid w:val="008378B2"/>
    <w:rsid w:val="0084292A"/>
    <w:rsid w:val="00843B17"/>
    <w:rsid w:val="00851CF0"/>
    <w:rsid w:val="00854F0F"/>
    <w:rsid w:val="00856DCC"/>
    <w:rsid w:val="00860902"/>
    <w:rsid w:val="00861719"/>
    <w:rsid w:val="00864821"/>
    <w:rsid w:val="00866472"/>
    <w:rsid w:val="0087104F"/>
    <w:rsid w:val="0087190E"/>
    <w:rsid w:val="0087254C"/>
    <w:rsid w:val="00875CFE"/>
    <w:rsid w:val="008806C0"/>
    <w:rsid w:val="00883DA9"/>
    <w:rsid w:val="00887A0A"/>
    <w:rsid w:val="0089251B"/>
    <w:rsid w:val="00896E65"/>
    <w:rsid w:val="008A098D"/>
    <w:rsid w:val="008A1E30"/>
    <w:rsid w:val="008A27C5"/>
    <w:rsid w:val="008B27B2"/>
    <w:rsid w:val="008B2E0B"/>
    <w:rsid w:val="008B3F8D"/>
    <w:rsid w:val="008C30E5"/>
    <w:rsid w:val="008D0552"/>
    <w:rsid w:val="008D0CDC"/>
    <w:rsid w:val="008D5317"/>
    <w:rsid w:val="008D6749"/>
    <w:rsid w:val="008E1D09"/>
    <w:rsid w:val="008E30BE"/>
    <w:rsid w:val="008E7635"/>
    <w:rsid w:val="008E7F5B"/>
    <w:rsid w:val="008F327D"/>
    <w:rsid w:val="008F34FA"/>
    <w:rsid w:val="008F5B3E"/>
    <w:rsid w:val="008F6439"/>
    <w:rsid w:val="008F6637"/>
    <w:rsid w:val="008F69C8"/>
    <w:rsid w:val="008F78F4"/>
    <w:rsid w:val="009021AF"/>
    <w:rsid w:val="009041DF"/>
    <w:rsid w:val="009109B6"/>
    <w:rsid w:val="0091237C"/>
    <w:rsid w:val="00915162"/>
    <w:rsid w:val="0091537D"/>
    <w:rsid w:val="00917406"/>
    <w:rsid w:val="009214A6"/>
    <w:rsid w:val="009330E9"/>
    <w:rsid w:val="009339A7"/>
    <w:rsid w:val="00933FA4"/>
    <w:rsid w:val="009361CC"/>
    <w:rsid w:val="00936448"/>
    <w:rsid w:val="00947854"/>
    <w:rsid w:val="009518ED"/>
    <w:rsid w:val="0095276E"/>
    <w:rsid w:val="00953B8A"/>
    <w:rsid w:val="0097158C"/>
    <w:rsid w:val="00971879"/>
    <w:rsid w:val="00974984"/>
    <w:rsid w:val="009807B4"/>
    <w:rsid w:val="009827AB"/>
    <w:rsid w:val="00983281"/>
    <w:rsid w:val="009856F6"/>
    <w:rsid w:val="00987B7B"/>
    <w:rsid w:val="0099067F"/>
    <w:rsid w:val="00991133"/>
    <w:rsid w:val="00992575"/>
    <w:rsid w:val="00992FFF"/>
    <w:rsid w:val="00995CF4"/>
    <w:rsid w:val="009A075F"/>
    <w:rsid w:val="009A6BCF"/>
    <w:rsid w:val="009B3A74"/>
    <w:rsid w:val="009B582A"/>
    <w:rsid w:val="009C0D3B"/>
    <w:rsid w:val="009C1650"/>
    <w:rsid w:val="009C1F16"/>
    <w:rsid w:val="009C3CAF"/>
    <w:rsid w:val="009C4397"/>
    <w:rsid w:val="009C43D6"/>
    <w:rsid w:val="009C7E4B"/>
    <w:rsid w:val="009D2202"/>
    <w:rsid w:val="009D3CA1"/>
    <w:rsid w:val="009D4413"/>
    <w:rsid w:val="009D61DA"/>
    <w:rsid w:val="009D7918"/>
    <w:rsid w:val="009E41A6"/>
    <w:rsid w:val="009E639F"/>
    <w:rsid w:val="009E6DF5"/>
    <w:rsid w:val="009F0F8C"/>
    <w:rsid w:val="009F3A6C"/>
    <w:rsid w:val="009F6434"/>
    <w:rsid w:val="009F65F5"/>
    <w:rsid w:val="00A071CD"/>
    <w:rsid w:val="00A143F0"/>
    <w:rsid w:val="00A14635"/>
    <w:rsid w:val="00A15D17"/>
    <w:rsid w:val="00A17685"/>
    <w:rsid w:val="00A20627"/>
    <w:rsid w:val="00A20F60"/>
    <w:rsid w:val="00A24119"/>
    <w:rsid w:val="00A27406"/>
    <w:rsid w:val="00A3141E"/>
    <w:rsid w:val="00A34713"/>
    <w:rsid w:val="00A40719"/>
    <w:rsid w:val="00A4087E"/>
    <w:rsid w:val="00A46295"/>
    <w:rsid w:val="00A50259"/>
    <w:rsid w:val="00A539D6"/>
    <w:rsid w:val="00A6044A"/>
    <w:rsid w:val="00A6434C"/>
    <w:rsid w:val="00A65CEF"/>
    <w:rsid w:val="00A65DB3"/>
    <w:rsid w:val="00A671F0"/>
    <w:rsid w:val="00A764F4"/>
    <w:rsid w:val="00A80E71"/>
    <w:rsid w:val="00A904AE"/>
    <w:rsid w:val="00A93906"/>
    <w:rsid w:val="00A94AEA"/>
    <w:rsid w:val="00A954EC"/>
    <w:rsid w:val="00AB7FC3"/>
    <w:rsid w:val="00AC6EFA"/>
    <w:rsid w:val="00AD5A57"/>
    <w:rsid w:val="00AD70CD"/>
    <w:rsid w:val="00AD7740"/>
    <w:rsid w:val="00AD7E36"/>
    <w:rsid w:val="00AE0934"/>
    <w:rsid w:val="00AE1E3D"/>
    <w:rsid w:val="00AE79BF"/>
    <w:rsid w:val="00AF0DA3"/>
    <w:rsid w:val="00AF589A"/>
    <w:rsid w:val="00AF6CF6"/>
    <w:rsid w:val="00AF7B54"/>
    <w:rsid w:val="00B00811"/>
    <w:rsid w:val="00B018F1"/>
    <w:rsid w:val="00B01E51"/>
    <w:rsid w:val="00B03CCF"/>
    <w:rsid w:val="00B0723C"/>
    <w:rsid w:val="00B07C97"/>
    <w:rsid w:val="00B10890"/>
    <w:rsid w:val="00B12D09"/>
    <w:rsid w:val="00B131D9"/>
    <w:rsid w:val="00B21FA0"/>
    <w:rsid w:val="00B36D5C"/>
    <w:rsid w:val="00B42579"/>
    <w:rsid w:val="00B46DC7"/>
    <w:rsid w:val="00B51A9D"/>
    <w:rsid w:val="00B52CC9"/>
    <w:rsid w:val="00B54463"/>
    <w:rsid w:val="00B559AC"/>
    <w:rsid w:val="00B608AE"/>
    <w:rsid w:val="00B61C43"/>
    <w:rsid w:val="00B6542A"/>
    <w:rsid w:val="00B70EF4"/>
    <w:rsid w:val="00B70F03"/>
    <w:rsid w:val="00B8066E"/>
    <w:rsid w:val="00B82FCE"/>
    <w:rsid w:val="00B831D9"/>
    <w:rsid w:val="00B908A6"/>
    <w:rsid w:val="00B97F56"/>
    <w:rsid w:val="00BA600F"/>
    <w:rsid w:val="00BA6B32"/>
    <w:rsid w:val="00BB182B"/>
    <w:rsid w:val="00BB1894"/>
    <w:rsid w:val="00BB2378"/>
    <w:rsid w:val="00BC3895"/>
    <w:rsid w:val="00BC451D"/>
    <w:rsid w:val="00BC5856"/>
    <w:rsid w:val="00BD1AF4"/>
    <w:rsid w:val="00BD1CF7"/>
    <w:rsid w:val="00BE221E"/>
    <w:rsid w:val="00BE2988"/>
    <w:rsid w:val="00BE5806"/>
    <w:rsid w:val="00BE5EDA"/>
    <w:rsid w:val="00BE61F0"/>
    <w:rsid w:val="00BE687A"/>
    <w:rsid w:val="00BF1C9E"/>
    <w:rsid w:val="00BF2093"/>
    <w:rsid w:val="00BF4E1B"/>
    <w:rsid w:val="00C03ADD"/>
    <w:rsid w:val="00C12F95"/>
    <w:rsid w:val="00C208F9"/>
    <w:rsid w:val="00C223F8"/>
    <w:rsid w:val="00C328AB"/>
    <w:rsid w:val="00C40109"/>
    <w:rsid w:val="00C41EC9"/>
    <w:rsid w:val="00C43610"/>
    <w:rsid w:val="00C44258"/>
    <w:rsid w:val="00C44FBC"/>
    <w:rsid w:val="00C47580"/>
    <w:rsid w:val="00C56B12"/>
    <w:rsid w:val="00C67FB8"/>
    <w:rsid w:val="00C77D09"/>
    <w:rsid w:val="00C80545"/>
    <w:rsid w:val="00C8063E"/>
    <w:rsid w:val="00C87EBA"/>
    <w:rsid w:val="00C911BC"/>
    <w:rsid w:val="00C92F33"/>
    <w:rsid w:val="00C9376D"/>
    <w:rsid w:val="00C9386A"/>
    <w:rsid w:val="00C9496E"/>
    <w:rsid w:val="00C956BF"/>
    <w:rsid w:val="00CA434D"/>
    <w:rsid w:val="00CA536C"/>
    <w:rsid w:val="00CB3BC9"/>
    <w:rsid w:val="00CB4ED3"/>
    <w:rsid w:val="00CB5550"/>
    <w:rsid w:val="00CB6454"/>
    <w:rsid w:val="00CB6BE6"/>
    <w:rsid w:val="00CB7D2F"/>
    <w:rsid w:val="00CC0F56"/>
    <w:rsid w:val="00CC41F2"/>
    <w:rsid w:val="00CC5051"/>
    <w:rsid w:val="00CC7835"/>
    <w:rsid w:val="00CD14BC"/>
    <w:rsid w:val="00CD4BF0"/>
    <w:rsid w:val="00CE25FC"/>
    <w:rsid w:val="00CE32C0"/>
    <w:rsid w:val="00CE5936"/>
    <w:rsid w:val="00CE5B5D"/>
    <w:rsid w:val="00CF1B3E"/>
    <w:rsid w:val="00CF3CD0"/>
    <w:rsid w:val="00D00433"/>
    <w:rsid w:val="00D026A5"/>
    <w:rsid w:val="00D33A0A"/>
    <w:rsid w:val="00D34917"/>
    <w:rsid w:val="00D37ED1"/>
    <w:rsid w:val="00D40474"/>
    <w:rsid w:val="00D4718F"/>
    <w:rsid w:val="00D5103C"/>
    <w:rsid w:val="00D54459"/>
    <w:rsid w:val="00D5598B"/>
    <w:rsid w:val="00D61906"/>
    <w:rsid w:val="00D62D7A"/>
    <w:rsid w:val="00D665CF"/>
    <w:rsid w:val="00D72B5F"/>
    <w:rsid w:val="00D72C51"/>
    <w:rsid w:val="00D80725"/>
    <w:rsid w:val="00D86D81"/>
    <w:rsid w:val="00DA17E1"/>
    <w:rsid w:val="00DB04C2"/>
    <w:rsid w:val="00DB0B78"/>
    <w:rsid w:val="00DB1865"/>
    <w:rsid w:val="00DB601C"/>
    <w:rsid w:val="00DC12D0"/>
    <w:rsid w:val="00DC1E3D"/>
    <w:rsid w:val="00DC2729"/>
    <w:rsid w:val="00DC77CB"/>
    <w:rsid w:val="00DD3E93"/>
    <w:rsid w:val="00DD451C"/>
    <w:rsid w:val="00DE7310"/>
    <w:rsid w:val="00DE738F"/>
    <w:rsid w:val="00DE7C74"/>
    <w:rsid w:val="00DF2929"/>
    <w:rsid w:val="00DF4412"/>
    <w:rsid w:val="00DF6E22"/>
    <w:rsid w:val="00E00ADE"/>
    <w:rsid w:val="00E0333F"/>
    <w:rsid w:val="00E059CA"/>
    <w:rsid w:val="00E06827"/>
    <w:rsid w:val="00E06F14"/>
    <w:rsid w:val="00E120A8"/>
    <w:rsid w:val="00E14A8D"/>
    <w:rsid w:val="00E15540"/>
    <w:rsid w:val="00E17609"/>
    <w:rsid w:val="00E223D9"/>
    <w:rsid w:val="00E248A1"/>
    <w:rsid w:val="00E2623C"/>
    <w:rsid w:val="00E30372"/>
    <w:rsid w:val="00E322B7"/>
    <w:rsid w:val="00E33810"/>
    <w:rsid w:val="00E365E3"/>
    <w:rsid w:val="00E46206"/>
    <w:rsid w:val="00E469EE"/>
    <w:rsid w:val="00E46D06"/>
    <w:rsid w:val="00E50810"/>
    <w:rsid w:val="00E5154B"/>
    <w:rsid w:val="00E51C4E"/>
    <w:rsid w:val="00E5434A"/>
    <w:rsid w:val="00E54890"/>
    <w:rsid w:val="00E56780"/>
    <w:rsid w:val="00E6471D"/>
    <w:rsid w:val="00E66247"/>
    <w:rsid w:val="00E750C3"/>
    <w:rsid w:val="00E80E31"/>
    <w:rsid w:val="00E90471"/>
    <w:rsid w:val="00E90EF5"/>
    <w:rsid w:val="00E94186"/>
    <w:rsid w:val="00E9429E"/>
    <w:rsid w:val="00E94B7B"/>
    <w:rsid w:val="00EA00AB"/>
    <w:rsid w:val="00EA0FF6"/>
    <w:rsid w:val="00EA5A59"/>
    <w:rsid w:val="00EA6C5D"/>
    <w:rsid w:val="00EB1763"/>
    <w:rsid w:val="00EB1BFB"/>
    <w:rsid w:val="00EB322C"/>
    <w:rsid w:val="00EB49E8"/>
    <w:rsid w:val="00EC0EA3"/>
    <w:rsid w:val="00EC3155"/>
    <w:rsid w:val="00EC3DDB"/>
    <w:rsid w:val="00EC6584"/>
    <w:rsid w:val="00ED6F41"/>
    <w:rsid w:val="00ED72CC"/>
    <w:rsid w:val="00ED7375"/>
    <w:rsid w:val="00EE0CD3"/>
    <w:rsid w:val="00EE3E06"/>
    <w:rsid w:val="00EE6269"/>
    <w:rsid w:val="00EF10B1"/>
    <w:rsid w:val="00F00135"/>
    <w:rsid w:val="00F0296A"/>
    <w:rsid w:val="00F0341A"/>
    <w:rsid w:val="00F036F3"/>
    <w:rsid w:val="00F05AD5"/>
    <w:rsid w:val="00F07DFB"/>
    <w:rsid w:val="00F119AB"/>
    <w:rsid w:val="00F126CF"/>
    <w:rsid w:val="00F133B4"/>
    <w:rsid w:val="00F13C67"/>
    <w:rsid w:val="00F224BB"/>
    <w:rsid w:val="00F22E91"/>
    <w:rsid w:val="00F25A3E"/>
    <w:rsid w:val="00F30270"/>
    <w:rsid w:val="00F306A5"/>
    <w:rsid w:val="00F329FE"/>
    <w:rsid w:val="00F34FD3"/>
    <w:rsid w:val="00F370D0"/>
    <w:rsid w:val="00F37F01"/>
    <w:rsid w:val="00F43AEA"/>
    <w:rsid w:val="00F45FAE"/>
    <w:rsid w:val="00F50552"/>
    <w:rsid w:val="00F548C7"/>
    <w:rsid w:val="00F55E5D"/>
    <w:rsid w:val="00F80070"/>
    <w:rsid w:val="00F91995"/>
    <w:rsid w:val="00F92025"/>
    <w:rsid w:val="00F9457F"/>
    <w:rsid w:val="00FA4C58"/>
    <w:rsid w:val="00FB5EEB"/>
    <w:rsid w:val="00FC465B"/>
    <w:rsid w:val="00FC62BC"/>
    <w:rsid w:val="00FE41B1"/>
    <w:rsid w:val="00FF353B"/>
    <w:rsid w:val="00FF54E4"/>
    <w:rsid w:val="00FF56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674AE"/>
  <w15:docId w15:val="{20B4C56C-F8DE-41A1-AC24-8AF44895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90C0C"/>
    <w:rPr>
      <w:lang w:val="en-AU"/>
    </w:rPr>
  </w:style>
  <w:style w:type="paragraph" w:styleId="Antrat1">
    <w:name w:val="heading 1"/>
    <w:basedOn w:val="prastasis"/>
    <w:next w:val="prastasis"/>
    <w:qFormat/>
    <w:rsid w:val="00390C0C"/>
    <w:pPr>
      <w:keepNext/>
      <w:outlineLvl w:val="0"/>
    </w:pPr>
    <w:rPr>
      <w:sz w:val="26"/>
    </w:rPr>
  </w:style>
  <w:style w:type="paragraph" w:styleId="Antrat2">
    <w:name w:val="heading 2"/>
    <w:basedOn w:val="prastasis"/>
    <w:next w:val="prastasis"/>
    <w:qFormat/>
    <w:rsid w:val="00390C0C"/>
    <w:pPr>
      <w:keepNext/>
      <w:jc w:val="both"/>
      <w:outlineLvl w:val="1"/>
    </w:pPr>
    <w:rPr>
      <w:b/>
      <w:i/>
      <w:sz w:val="28"/>
      <w:lang w:val="lt-LT"/>
    </w:rPr>
  </w:style>
  <w:style w:type="paragraph" w:styleId="Antrat3">
    <w:name w:val="heading 3"/>
    <w:basedOn w:val="prastasis"/>
    <w:next w:val="prastasis"/>
    <w:qFormat/>
    <w:rsid w:val="00390C0C"/>
    <w:pPr>
      <w:keepNext/>
      <w:outlineLvl w:val="2"/>
    </w:pPr>
    <w:rPr>
      <w:b/>
      <w:sz w:val="24"/>
    </w:rPr>
  </w:style>
  <w:style w:type="paragraph" w:styleId="Antrat4">
    <w:name w:val="heading 4"/>
    <w:basedOn w:val="prastasis"/>
    <w:next w:val="prastasis"/>
    <w:qFormat/>
    <w:rsid w:val="00390C0C"/>
    <w:pPr>
      <w:keepNext/>
      <w:outlineLvl w:val="3"/>
    </w:pPr>
    <w:rPr>
      <w:sz w:val="28"/>
      <w:lang w:val="lt-LT"/>
    </w:rPr>
  </w:style>
  <w:style w:type="paragraph" w:styleId="Antrat5">
    <w:name w:val="heading 5"/>
    <w:basedOn w:val="prastasis"/>
    <w:next w:val="prastasis"/>
    <w:qFormat/>
    <w:rsid w:val="00390C0C"/>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90C0C"/>
    <w:pPr>
      <w:tabs>
        <w:tab w:val="center" w:pos="4153"/>
        <w:tab w:val="right" w:pos="8306"/>
      </w:tabs>
    </w:pPr>
  </w:style>
  <w:style w:type="paragraph" w:styleId="Porat">
    <w:name w:val="footer"/>
    <w:basedOn w:val="prastasis"/>
    <w:rsid w:val="00390C0C"/>
    <w:pPr>
      <w:tabs>
        <w:tab w:val="center" w:pos="4153"/>
        <w:tab w:val="right" w:pos="8306"/>
      </w:tabs>
    </w:pPr>
  </w:style>
  <w:style w:type="paragraph" w:styleId="Pagrindiniotekstotrauka">
    <w:name w:val="Body Text Indent"/>
    <w:basedOn w:val="prastasis"/>
    <w:rsid w:val="00390C0C"/>
    <w:pPr>
      <w:ind w:firstLine="720"/>
      <w:jc w:val="both"/>
    </w:pPr>
    <w:rPr>
      <w:sz w:val="28"/>
    </w:rPr>
  </w:style>
  <w:style w:type="paragraph" w:styleId="Pagrindinistekstas">
    <w:name w:val="Body Text"/>
    <w:basedOn w:val="prastasis"/>
    <w:rsid w:val="00390C0C"/>
    <w:pPr>
      <w:jc w:val="both"/>
    </w:pPr>
    <w:rPr>
      <w:sz w:val="28"/>
      <w:lang w:val="lt-LT"/>
    </w:rPr>
  </w:style>
  <w:style w:type="paragraph" w:styleId="Pavadinimas">
    <w:name w:val="Title"/>
    <w:basedOn w:val="prastasis"/>
    <w:qFormat/>
    <w:rsid w:val="00390C0C"/>
    <w:pPr>
      <w:jc w:val="center"/>
    </w:pPr>
    <w:rPr>
      <w:b/>
      <w:sz w:val="24"/>
      <w:lang w:val="lt-LT"/>
    </w:rPr>
  </w:style>
  <w:style w:type="paragraph" w:styleId="Pagrindiniotekstotrauka2">
    <w:name w:val="Body Text Indent 2"/>
    <w:basedOn w:val="prastasis"/>
    <w:rsid w:val="00390C0C"/>
    <w:pPr>
      <w:ind w:firstLine="720"/>
      <w:jc w:val="both"/>
    </w:pPr>
    <w:rPr>
      <w:sz w:val="24"/>
      <w:lang w:val="lt-LT"/>
    </w:rPr>
  </w:style>
  <w:style w:type="paragraph" w:styleId="Pagrindinistekstas2">
    <w:name w:val="Body Text 2"/>
    <w:basedOn w:val="prastasis"/>
    <w:rsid w:val="00390C0C"/>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character" w:customStyle="1" w:styleId="AntratsDiagrama">
    <w:name w:val="Antraštės Diagrama"/>
    <w:link w:val="Antrats"/>
    <w:uiPriority w:val="99"/>
    <w:rsid w:val="00685305"/>
    <w:rPr>
      <w:lang w:val="en-AU"/>
    </w:rPr>
  </w:style>
  <w:style w:type="character" w:styleId="Komentaronuoroda">
    <w:name w:val="annotation reference"/>
    <w:rsid w:val="003E505E"/>
    <w:rPr>
      <w:sz w:val="16"/>
      <w:szCs w:val="16"/>
    </w:rPr>
  </w:style>
  <w:style w:type="paragraph" w:styleId="Komentarotekstas">
    <w:name w:val="annotation text"/>
    <w:basedOn w:val="prastasis"/>
    <w:link w:val="KomentarotekstasDiagrama"/>
    <w:rsid w:val="003E505E"/>
  </w:style>
  <w:style w:type="character" w:customStyle="1" w:styleId="KomentarotekstasDiagrama">
    <w:name w:val="Komentaro tekstas Diagrama"/>
    <w:link w:val="Komentarotekstas"/>
    <w:rsid w:val="003E505E"/>
    <w:rPr>
      <w:lang w:val="en-AU"/>
    </w:rPr>
  </w:style>
  <w:style w:type="paragraph" w:styleId="Komentarotema">
    <w:name w:val="annotation subject"/>
    <w:basedOn w:val="Komentarotekstas"/>
    <w:next w:val="Komentarotekstas"/>
    <w:link w:val="KomentarotemaDiagrama"/>
    <w:rsid w:val="003E505E"/>
    <w:rPr>
      <w:b/>
      <w:bCs/>
    </w:rPr>
  </w:style>
  <w:style w:type="character" w:customStyle="1" w:styleId="KomentarotemaDiagrama">
    <w:name w:val="Komentaro tema Diagrama"/>
    <w:link w:val="Komentarotema"/>
    <w:rsid w:val="003E505E"/>
    <w:rPr>
      <w:b/>
      <w:bCs/>
      <w:lang w:val="en-AU"/>
    </w:rPr>
  </w:style>
  <w:style w:type="character" w:styleId="Hipersaitas">
    <w:name w:val="Hyperlink"/>
    <w:uiPriority w:val="99"/>
    <w:unhideWhenUsed/>
    <w:rsid w:val="00080703"/>
    <w:rPr>
      <w:strike w:val="0"/>
      <w:dstrike w:val="0"/>
      <w:color w:val="6E717F"/>
      <w:u w:val="none"/>
      <w:effect w:val="none"/>
      <w:shd w:val="clear" w:color="auto" w:fill="auto"/>
    </w:rPr>
  </w:style>
  <w:style w:type="paragraph" w:styleId="Sraopastraipa">
    <w:name w:val="List Paragraph"/>
    <w:basedOn w:val="prastasis"/>
    <w:link w:val="SraopastraipaDiagrama"/>
    <w:uiPriority w:val="34"/>
    <w:qFormat/>
    <w:rsid w:val="00830322"/>
    <w:pPr>
      <w:ind w:left="720"/>
      <w:contextualSpacing/>
    </w:pPr>
  </w:style>
  <w:style w:type="table" w:styleId="Lentelstinklelis">
    <w:name w:val="Table Grid"/>
    <w:basedOn w:val="prastojilentel"/>
    <w:rsid w:val="0085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antratDiagrama">
    <w:name w:val="Paantraštė Diagrama"/>
    <w:aliases w:val="Naujas Diagrama"/>
    <w:basedOn w:val="Numatytasispastraiposriftas"/>
    <w:link w:val="Paantrat"/>
    <w:uiPriority w:val="11"/>
    <w:locked/>
    <w:rsid w:val="00C41EC9"/>
    <w:rPr>
      <w:rFonts w:eastAsiaTheme="minorEastAsia"/>
      <w:b/>
      <w:spacing w:val="15"/>
      <w:sz w:val="24"/>
    </w:rPr>
  </w:style>
  <w:style w:type="paragraph" w:styleId="Paantrat">
    <w:name w:val="Subtitle"/>
    <w:aliases w:val="Naujas"/>
    <w:basedOn w:val="prastasis"/>
    <w:next w:val="prastasis"/>
    <w:link w:val="PaantratDiagrama"/>
    <w:uiPriority w:val="11"/>
    <w:qFormat/>
    <w:rsid w:val="00C41EC9"/>
    <w:pPr>
      <w:spacing w:after="160" w:line="256" w:lineRule="auto"/>
      <w:jc w:val="center"/>
    </w:pPr>
    <w:rPr>
      <w:rFonts w:eastAsiaTheme="minorEastAsia"/>
      <w:b/>
      <w:spacing w:val="15"/>
      <w:sz w:val="24"/>
      <w:lang w:val="lt-LT"/>
    </w:rPr>
  </w:style>
  <w:style w:type="character" w:customStyle="1" w:styleId="AntrinispavadinimasDiagrama1">
    <w:name w:val="Antrinis pavadinimas Diagrama1"/>
    <w:basedOn w:val="Numatytasispastraiposriftas"/>
    <w:rsid w:val="00C41EC9"/>
    <w:rPr>
      <w:rFonts w:asciiTheme="majorHAnsi" w:eastAsiaTheme="majorEastAsia" w:hAnsiTheme="majorHAnsi" w:cstheme="majorBidi"/>
      <w:i/>
      <w:iCs/>
      <w:color w:val="4F81BD" w:themeColor="accent1"/>
      <w:spacing w:val="15"/>
      <w:sz w:val="24"/>
      <w:szCs w:val="24"/>
      <w:lang w:val="en-AU"/>
    </w:rPr>
  </w:style>
  <w:style w:type="paragraph" w:styleId="Betarp">
    <w:name w:val="No Spacing"/>
    <w:uiPriority w:val="1"/>
    <w:qFormat/>
    <w:rsid w:val="0089251B"/>
    <w:rPr>
      <w:rFonts w:asciiTheme="minorHAnsi" w:eastAsiaTheme="minorHAnsi" w:hAnsiTheme="minorHAnsi" w:cstheme="minorBidi"/>
      <w:sz w:val="22"/>
      <w:szCs w:val="22"/>
      <w:lang w:eastAsia="en-US"/>
    </w:rPr>
  </w:style>
  <w:style w:type="character" w:customStyle="1" w:styleId="SraopastraipaDiagrama">
    <w:name w:val="Sąrašo pastraipa Diagrama"/>
    <w:basedOn w:val="Numatytasispastraiposriftas"/>
    <w:link w:val="Sraopastraipa"/>
    <w:uiPriority w:val="34"/>
    <w:rsid w:val="0032192C"/>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7570">
      <w:bodyDiv w:val="1"/>
      <w:marLeft w:val="0"/>
      <w:marRight w:val="0"/>
      <w:marTop w:val="0"/>
      <w:marBottom w:val="0"/>
      <w:divBdr>
        <w:top w:val="none" w:sz="0" w:space="0" w:color="auto"/>
        <w:left w:val="none" w:sz="0" w:space="0" w:color="auto"/>
        <w:bottom w:val="none" w:sz="0" w:space="0" w:color="auto"/>
        <w:right w:val="none" w:sz="0" w:space="0" w:color="auto"/>
      </w:divBdr>
    </w:div>
    <w:div w:id="360742872">
      <w:bodyDiv w:val="1"/>
      <w:marLeft w:val="0"/>
      <w:marRight w:val="0"/>
      <w:marTop w:val="0"/>
      <w:marBottom w:val="0"/>
      <w:divBdr>
        <w:top w:val="none" w:sz="0" w:space="0" w:color="auto"/>
        <w:left w:val="none" w:sz="0" w:space="0" w:color="auto"/>
        <w:bottom w:val="none" w:sz="0" w:space="0" w:color="auto"/>
        <w:right w:val="none" w:sz="0" w:space="0" w:color="auto"/>
      </w:divBdr>
    </w:div>
    <w:div w:id="625738567">
      <w:bodyDiv w:val="1"/>
      <w:marLeft w:val="0"/>
      <w:marRight w:val="0"/>
      <w:marTop w:val="0"/>
      <w:marBottom w:val="0"/>
      <w:divBdr>
        <w:top w:val="none" w:sz="0" w:space="0" w:color="auto"/>
        <w:left w:val="none" w:sz="0" w:space="0" w:color="auto"/>
        <w:bottom w:val="none" w:sz="0" w:space="0" w:color="auto"/>
        <w:right w:val="none" w:sz="0" w:space="0" w:color="auto"/>
      </w:divBdr>
    </w:div>
    <w:div w:id="740443618">
      <w:bodyDiv w:val="1"/>
      <w:marLeft w:val="0"/>
      <w:marRight w:val="0"/>
      <w:marTop w:val="0"/>
      <w:marBottom w:val="0"/>
      <w:divBdr>
        <w:top w:val="none" w:sz="0" w:space="0" w:color="auto"/>
        <w:left w:val="none" w:sz="0" w:space="0" w:color="auto"/>
        <w:bottom w:val="none" w:sz="0" w:space="0" w:color="auto"/>
        <w:right w:val="none" w:sz="0" w:space="0" w:color="auto"/>
      </w:divBdr>
    </w:div>
    <w:div w:id="1011369047">
      <w:bodyDiv w:val="1"/>
      <w:marLeft w:val="0"/>
      <w:marRight w:val="0"/>
      <w:marTop w:val="0"/>
      <w:marBottom w:val="0"/>
      <w:divBdr>
        <w:top w:val="none" w:sz="0" w:space="0" w:color="auto"/>
        <w:left w:val="none" w:sz="0" w:space="0" w:color="auto"/>
        <w:bottom w:val="none" w:sz="0" w:space="0" w:color="auto"/>
        <w:right w:val="none" w:sz="0" w:space="0" w:color="auto"/>
      </w:divBdr>
    </w:div>
    <w:div w:id="1184976001">
      <w:bodyDiv w:val="1"/>
      <w:marLeft w:val="0"/>
      <w:marRight w:val="0"/>
      <w:marTop w:val="0"/>
      <w:marBottom w:val="0"/>
      <w:divBdr>
        <w:top w:val="none" w:sz="0" w:space="0" w:color="auto"/>
        <w:left w:val="none" w:sz="0" w:space="0" w:color="auto"/>
        <w:bottom w:val="none" w:sz="0" w:space="0" w:color="auto"/>
        <w:right w:val="none" w:sz="0" w:space="0" w:color="auto"/>
      </w:divBdr>
    </w:div>
    <w:div w:id="1268808058">
      <w:bodyDiv w:val="1"/>
      <w:marLeft w:val="0"/>
      <w:marRight w:val="0"/>
      <w:marTop w:val="0"/>
      <w:marBottom w:val="0"/>
      <w:divBdr>
        <w:top w:val="none" w:sz="0" w:space="0" w:color="auto"/>
        <w:left w:val="none" w:sz="0" w:space="0" w:color="auto"/>
        <w:bottom w:val="none" w:sz="0" w:space="0" w:color="auto"/>
        <w:right w:val="none" w:sz="0" w:space="0" w:color="auto"/>
      </w:divBdr>
    </w:div>
    <w:div w:id="1440179642">
      <w:bodyDiv w:val="1"/>
      <w:marLeft w:val="0"/>
      <w:marRight w:val="0"/>
      <w:marTop w:val="0"/>
      <w:marBottom w:val="0"/>
      <w:divBdr>
        <w:top w:val="none" w:sz="0" w:space="0" w:color="auto"/>
        <w:left w:val="none" w:sz="0" w:space="0" w:color="auto"/>
        <w:bottom w:val="none" w:sz="0" w:space="0" w:color="auto"/>
        <w:right w:val="none" w:sz="0" w:space="0" w:color="auto"/>
      </w:divBdr>
    </w:div>
    <w:div w:id="1674844107">
      <w:bodyDiv w:val="1"/>
      <w:marLeft w:val="0"/>
      <w:marRight w:val="0"/>
      <w:marTop w:val="0"/>
      <w:marBottom w:val="0"/>
      <w:divBdr>
        <w:top w:val="none" w:sz="0" w:space="0" w:color="auto"/>
        <w:left w:val="none" w:sz="0" w:space="0" w:color="auto"/>
        <w:bottom w:val="none" w:sz="0" w:space="0" w:color="auto"/>
        <w:right w:val="none" w:sz="0" w:space="0" w:color="auto"/>
      </w:divBdr>
    </w:div>
    <w:div w:id="189281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545CA-6F1D-478A-A9DD-74CC7ED04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2</TotalTime>
  <Pages>1</Pages>
  <Words>1047</Words>
  <Characters>598</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1642</CharactersWithSpaces>
  <SharedDoc>false</SharedDoc>
  <HLinks>
    <vt:vector size="6" baseType="variant">
      <vt:variant>
        <vt:i4>7471138</vt:i4>
      </vt:variant>
      <vt:variant>
        <vt:i4>0</vt:i4>
      </vt:variant>
      <vt:variant>
        <vt:i4>0</vt:i4>
      </vt:variant>
      <vt:variant>
        <vt:i4>5</vt:i4>
      </vt:variant>
      <vt:variant>
        <vt:lpwstr>http://www.rokiskis.lt/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2023-06-09T09:45:00Z</cp:lastPrinted>
  <dcterms:created xsi:type="dcterms:W3CDTF">2024-04-24T13:32:00Z</dcterms:created>
  <dcterms:modified xsi:type="dcterms:W3CDTF">2024-04-24T13:33:00Z</dcterms:modified>
</cp:coreProperties>
</file>