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119F2" w14:textId="02429ED5" w:rsidR="005D3F04" w:rsidRDefault="0004319E" w:rsidP="0004319E">
      <w:pPr>
        <w:rPr>
          <w:color w:val="000000"/>
        </w:rPr>
      </w:pPr>
      <w:bookmarkStart w:id="0" w:name="_GoBack"/>
      <w:bookmarkEnd w:id="0"/>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D3F04" w:rsidRPr="00794F98">
        <w:rPr>
          <w:color w:val="000000"/>
        </w:rPr>
        <w:t xml:space="preserve">Investicijų skatinimo </w:t>
      </w:r>
      <w:r w:rsidR="005D3F04">
        <w:rPr>
          <w:color w:val="000000"/>
        </w:rPr>
        <w:t xml:space="preserve">Rokiškio rajono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D3F04">
        <w:rPr>
          <w:color w:val="000000"/>
        </w:rPr>
        <w:t>savivaldybėje tvarkos aprašo</w:t>
      </w:r>
    </w:p>
    <w:p w14:paraId="146119F3" w14:textId="187D331B" w:rsidR="00743D1B" w:rsidRDefault="0004319E" w:rsidP="0004319E">
      <w:pPr>
        <w:rPr>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D3F04">
        <w:rPr>
          <w:color w:val="000000"/>
        </w:rPr>
        <w:t>2 priedas</w:t>
      </w:r>
    </w:p>
    <w:p w14:paraId="146119F4" w14:textId="77777777" w:rsidR="00743D1B" w:rsidRDefault="00743D1B" w:rsidP="00743D1B">
      <w:pPr>
        <w:jc w:val="center"/>
        <w:rPr>
          <w:i/>
          <w:sz w:val="20"/>
        </w:rPr>
      </w:pPr>
    </w:p>
    <w:p w14:paraId="146119F5" w14:textId="77777777" w:rsidR="00743D1B" w:rsidRDefault="00743D1B" w:rsidP="00743D1B">
      <w:pPr>
        <w:jc w:val="center"/>
        <w:rPr>
          <w:i/>
          <w:sz w:val="20"/>
        </w:rPr>
      </w:pPr>
    </w:p>
    <w:p w14:paraId="146119F6" w14:textId="77777777" w:rsidR="00743D1B" w:rsidRDefault="003B3DEE" w:rsidP="00743D1B">
      <w:pPr>
        <w:jc w:val="center"/>
        <w:rPr>
          <w:i/>
          <w:sz w:val="20"/>
        </w:rPr>
      </w:pPr>
      <w:r>
        <w:rPr>
          <w:i/>
          <w:sz w:val="20"/>
        </w:rPr>
        <w:t>(I</w:t>
      </w:r>
      <w:r w:rsidR="00743D1B">
        <w:rPr>
          <w:i/>
          <w:sz w:val="20"/>
        </w:rPr>
        <w:t>nvesticijų į ilgalaikį materialųjį turtą ataskaitos forma)</w:t>
      </w:r>
    </w:p>
    <w:p w14:paraId="146119F7" w14:textId="77777777" w:rsidR="00743D1B" w:rsidRDefault="00743D1B" w:rsidP="00743D1B">
      <w:pPr>
        <w:jc w:val="center"/>
        <w:rPr>
          <w:i/>
          <w:szCs w:val="24"/>
        </w:rPr>
      </w:pPr>
    </w:p>
    <w:p w14:paraId="146119F8" w14:textId="77777777" w:rsidR="00DF19F4" w:rsidRDefault="003B3DEE" w:rsidP="00743D1B">
      <w:pPr>
        <w:jc w:val="center"/>
        <w:rPr>
          <w:b/>
          <w:szCs w:val="24"/>
        </w:rPr>
      </w:pPr>
      <w:r>
        <w:rPr>
          <w:b/>
          <w:szCs w:val="24"/>
        </w:rPr>
        <w:t>I</w:t>
      </w:r>
      <w:r w:rsidR="00743D1B">
        <w:rPr>
          <w:b/>
          <w:szCs w:val="24"/>
        </w:rPr>
        <w:t xml:space="preserve">nvesticijų į ilgalaikį materialųjį turtą </w:t>
      </w:r>
      <w:r>
        <w:rPr>
          <w:b/>
          <w:szCs w:val="24"/>
        </w:rPr>
        <w:t xml:space="preserve"> </w:t>
      </w:r>
      <w:r w:rsidR="00DF19F4">
        <w:rPr>
          <w:b/>
          <w:szCs w:val="24"/>
        </w:rPr>
        <w:t xml:space="preserve">už </w:t>
      </w:r>
      <w:r>
        <w:rPr>
          <w:b/>
          <w:szCs w:val="24"/>
        </w:rPr>
        <w:t xml:space="preserve">__________ m. </w:t>
      </w:r>
      <w:r w:rsidR="00DF19F4">
        <w:rPr>
          <w:b/>
          <w:szCs w:val="24"/>
        </w:rPr>
        <w:t>laikotarpį</w:t>
      </w:r>
    </w:p>
    <w:p w14:paraId="146119F9" w14:textId="77777777" w:rsidR="00743D1B" w:rsidRDefault="00DF19F4" w:rsidP="00743D1B">
      <w:pPr>
        <w:jc w:val="center"/>
        <w:rPr>
          <w:b/>
          <w:szCs w:val="24"/>
        </w:rPr>
      </w:pPr>
      <w:r>
        <w:rPr>
          <w:b/>
          <w:szCs w:val="24"/>
        </w:rPr>
        <w:t>A</w:t>
      </w:r>
      <w:r w:rsidR="003B3DEE">
        <w:rPr>
          <w:b/>
          <w:szCs w:val="24"/>
        </w:rPr>
        <w:t>taskaita</w:t>
      </w:r>
    </w:p>
    <w:p w14:paraId="146119FA" w14:textId="77777777" w:rsidR="00743D1B" w:rsidRDefault="00743D1B" w:rsidP="00743D1B">
      <w:pPr>
        <w:jc w:val="center"/>
        <w:rPr>
          <w:b/>
          <w:szCs w:val="24"/>
        </w:rPr>
      </w:pPr>
    </w:p>
    <w:p w14:paraId="146119FB" w14:textId="77777777" w:rsidR="00743D1B" w:rsidRDefault="00743D1B" w:rsidP="00743D1B">
      <w:pPr>
        <w:jc w:val="center"/>
        <w:rPr>
          <w:szCs w:val="24"/>
        </w:rPr>
      </w:pPr>
      <w:r>
        <w:rPr>
          <w:szCs w:val="24"/>
        </w:rPr>
        <w:t>20__ m.                    d.</w:t>
      </w:r>
    </w:p>
    <w:p w14:paraId="146119FC" w14:textId="77777777" w:rsidR="00743D1B" w:rsidRDefault="00743D1B" w:rsidP="00743D1B">
      <w:pPr>
        <w:rPr>
          <w:szCs w:val="24"/>
        </w:rPr>
      </w:pPr>
    </w:p>
    <w:p w14:paraId="146119FD" w14:textId="77777777" w:rsidR="00743D1B" w:rsidRDefault="00743D1B" w:rsidP="00743D1B">
      <w:pPr>
        <w:rPr>
          <w:i/>
          <w:sz w:val="20"/>
        </w:rPr>
      </w:pPr>
      <w:r>
        <w:rPr>
          <w:i/>
          <w:sz w:val="20"/>
        </w:rPr>
        <w:t>(Jei teikiama informacija apie du ir daugiau vietos vienetus, tai kiekvienam vietos vienetui žemiau esanti lentelė kartojama)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561"/>
        <w:gridCol w:w="1935"/>
        <w:gridCol w:w="2122"/>
        <w:gridCol w:w="2382"/>
        <w:gridCol w:w="1804"/>
        <w:gridCol w:w="1791"/>
      </w:tblGrid>
      <w:tr w:rsidR="00743D1B" w14:paraId="14611A04" w14:textId="77777777" w:rsidTr="007D67F3">
        <w:trPr>
          <w:trHeight w:val="1320"/>
        </w:trPr>
        <w:tc>
          <w:tcPr>
            <w:tcW w:w="2689" w:type="dxa"/>
            <w:vMerge w:val="restart"/>
            <w:hideMark/>
          </w:tcPr>
          <w:p w14:paraId="146119FE" w14:textId="77777777" w:rsidR="00743D1B" w:rsidRDefault="00743D1B" w:rsidP="007D67F3">
            <w:pPr>
              <w:rPr>
                <w:b/>
                <w:bCs/>
                <w:szCs w:val="24"/>
              </w:rPr>
            </w:pPr>
            <w:r>
              <w:rPr>
                <w:b/>
                <w:bCs/>
                <w:szCs w:val="24"/>
              </w:rPr>
              <w:t>Savivaldybės pavadinimas</w:t>
            </w:r>
          </w:p>
        </w:tc>
        <w:tc>
          <w:tcPr>
            <w:tcW w:w="1597" w:type="dxa"/>
            <w:hideMark/>
          </w:tcPr>
          <w:p w14:paraId="146119FF" w14:textId="77777777" w:rsidR="00743D1B" w:rsidRDefault="00743D1B" w:rsidP="007D67F3">
            <w:pPr>
              <w:rPr>
                <w:b/>
                <w:bCs/>
                <w:szCs w:val="24"/>
              </w:rPr>
            </w:pPr>
            <w:r>
              <w:rPr>
                <w:b/>
                <w:bCs/>
                <w:szCs w:val="24"/>
              </w:rPr>
              <w:t>Įmonės pavadinimas</w:t>
            </w:r>
          </w:p>
        </w:tc>
        <w:tc>
          <w:tcPr>
            <w:tcW w:w="1981" w:type="dxa"/>
            <w:hideMark/>
          </w:tcPr>
          <w:p w14:paraId="14611A00" w14:textId="77777777" w:rsidR="00743D1B" w:rsidRDefault="00743D1B" w:rsidP="007D67F3">
            <w:pPr>
              <w:rPr>
                <w:b/>
                <w:bCs/>
                <w:szCs w:val="24"/>
              </w:rPr>
            </w:pPr>
            <w:r>
              <w:rPr>
                <w:b/>
                <w:bCs/>
                <w:szCs w:val="24"/>
              </w:rPr>
              <w:t>Įmonės kodas registre</w:t>
            </w:r>
          </w:p>
        </w:tc>
        <w:tc>
          <w:tcPr>
            <w:tcW w:w="2173" w:type="dxa"/>
            <w:hideMark/>
          </w:tcPr>
          <w:p w14:paraId="14611A01" w14:textId="77777777" w:rsidR="00743D1B" w:rsidRDefault="003B3DEE" w:rsidP="007D67F3">
            <w:pPr>
              <w:rPr>
                <w:b/>
                <w:bCs/>
                <w:szCs w:val="24"/>
              </w:rPr>
            </w:pPr>
            <w:r>
              <w:rPr>
                <w:b/>
                <w:bCs/>
                <w:szCs w:val="24"/>
              </w:rPr>
              <w:t>Turto/žemės sklypo, į kurį investuojama, unikalus Nr.</w:t>
            </w:r>
          </w:p>
        </w:tc>
        <w:tc>
          <w:tcPr>
            <w:tcW w:w="2440" w:type="dxa"/>
            <w:hideMark/>
          </w:tcPr>
          <w:p w14:paraId="14611A02" w14:textId="77777777" w:rsidR="00743D1B" w:rsidRDefault="003B3DEE" w:rsidP="003B3DEE">
            <w:pPr>
              <w:rPr>
                <w:b/>
                <w:bCs/>
                <w:szCs w:val="24"/>
              </w:rPr>
            </w:pPr>
            <w:r>
              <w:rPr>
                <w:b/>
                <w:bCs/>
                <w:szCs w:val="24"/>
              </w:rPr>
              <w:t>Įmonės p</w:t>
            </w:r>
            <w:r w:rsidR="00743D1B">
              <w:rPr>
                <w:b/>
                <w:bCs/>
                <w:szCs w:val="24"/>
              </w:rPr>
              <w:t>agrindinės ekonominės veiklos kodas (EVRK 2 red.)</w:t>
            </w:r>
          </w:p>
        </w:tc>
        <w:tc>
          <w:tcPr>
            <w:tcW w:w="3680" w:type="dxa"/>
            <w:gridSpan w:val="2"/>
            <w:hideMark/>
          </w:tcPr>
          <w:p w14:paraId="14611A03" w14:textId="77777777" w:rsidR="00743D1B" w:rsidRDefault="003B3DEE" w:rsidP="003B3DEE">
            <w:pPr>
              <w:rPr>
                <w:b/>
                <w:bCs/>
                <w:szCs w:val="24"/>
              </w:rPr>
            </w:pPr>
            <w:r>
              <w:rPr>
                <w:b/>
                <w:bCs/>
                <w:szCs w:val="24"/>
              </w:rPr>
              <w:t>Įmonės p</w:t>
            </w:r>
            <w:r w:rsidR="00743D1B">
              <w:rPr>
                <w:b/>
                <w:bCs/>
                <w:szCs w:val="24"/>
              </w:rPr>
              <w:t>agrindinės ekonominės veiklos pavadinimas (EVRK 2 red.)</w:t>
            </w:r>
          </w:p>
        </w:tc>
      </w:tr>
      <w:tr w:rsidR="00743D1B" w14:paraId="14611A0B" w14:textId="77777777" w:rsidTr="007D67F3">
        <w:trPr>
          <w:trHeight w:val="450"/>
        </w:trPr>
        <w:tc>
          <w:tcPr>
            <w:tcW w:w="2689" w:type="dxa"/>
            <w:vMerge/>
            <w:hideMark/>
          </w:tcPr>
          <w:p w14:paraId="14611A05" w14:textId="77777777" w:rsidR="00743D1B" w:rsidRDefault="00743D1B" w:rsidP="007D67F3">
            <w:pPr>
              <w:rPr>
                <w:b/>
                <w:bCs/>
                <w:szCs w:val="24"/>
              </w:rPr>
            </w:pPr>
          </w:p>
        </w:tc>
        <w:tc>
          <w:tcPr>
            <w:tcW w:w="1597" w:type="dxa"/>
            <w:noWrap/>
            <w:hideMark/>
          </w:tcPr>
          <w:p w14:paraId="14611A06" w14:textId="77777777" w:rsidR="00743D1B" w:rsidRDefault="00743D1B" w:rsidP="007D67F3">
            <w:pPr>
              <w:rPr>
                <w:b/>
                <w:bCs/>
                <w:szCs w:val="24"/>
              </w:rPr>
            </w:pPr>
          </w:p>
        </w:tc>
        <w:tc>
          <w:tcPr>
            <w:tcW w:w="1981" w:type="dxa"/>
            <w:noWrap/>
            <w:hideMark/>
          </w:tcPr>
          <w:p w14:paraId="14611A07" w14:textId="77777777" w:rsidR="00743D1B" w:rsidRDefault="00743D1B" w:rsidP="007D67F3">
            <w:pPr>
              <w:rPr>
                <w:b/>
                <w:szCs w:val="24"/>
              </w:rPr>
            </w:pPr>
          </w:p>
        </w:tc>
        <w:tc>
          <w:tcPr>
            <w:tcW w:w="2173" w:type="dxa"/>
            <w:noWrap/>
            <w:hideMark/>
          </w:tcPr>
          <w:p w14:paraId="14611A08" w14:textId="77777777" w:rsidR="00743D1B" w:rsidRDefault="00743D1B" w:rsidP="007D67F3">
            <w:pPr>
              <w:rPr>
                <w:b/>
                <w:szCs w:val="24"/>
              </w:rPr>
            </w:pPr>
          </w:p>
        </w:tc>
        <w:tc>
          <w:tcPr>
            <w:tcW w:w="2440" w:type="dxa"/>
            <w:noWrap/>
            <w:hideMark/>
          </w:tcPr>
          <w:p w14:paraId="14611A09" w14:textId="77777777" w:rsidR="00743D1B" w:rsidRDefault="00743D1B" w:rsidP="007D67F3">
            <w:pPr>
              <w:rPr>
                <w:b/>
                <w:szCs w:val="24"/>
              </w:rPr>
            </w:pPr>
          </w:p>
        </w:tc>
        <w:tc>
          <w:tcPr>
            <w:tcW w:w="3680" w:type="dxa"/>
            <w:gridSpan w:val="2"/>
            <w:noWrap/>
            <w:hideMark/>
          </w:tcPr>
          <w:p w14:paraId="14611A0A" w14:textId="77777777" w:rsidR="00743D1B" w:rsidRDefault="00743D1B" w:rsidP="007D67F3">
            <w:pPr>
              <w:rPr>
                <w:b/>
                <w:szCs w:val="24"/>
              </w:rPr>
            </w:pPr>
          </w:p>
        </w:tc>
      </w:tr>
      <w:tr w:rsidR="00743D1B" w14:paraId="14611A0E" w14:textId="77777777" w:rsidTr="007D67F3">
        <w:trPr>
          <w:trHeight w:val="315"/>
        </w:trPr>
        <w:tc>
          <w:tcPr>
            <w:tcW w:w="2689" w:type="dxa"/>
            <w:vMerge/>
            <w:hideMark/>
          </w:tcPr>
          <w:p w14:paraId="14611A0C" w14:textId="77777777" w:rsidR="00743D1B" w:rsidRDefault="00743D1B" w:rsidP="007D67F3">
            <w:pPr>
              <w:rPr>
                <w:b/>
                <w:bCs/>
                <w:szCs w:val="24"/>
              </w:rPr>
            </w:pPr>
          </w:p>
        </w:tc>
        <w:tc>
          <w:tcPr>
            <w:tcW w:w="11871" w:type="dxa"/>
            <w:gridSpan w:val="6"/>
            <w:noWrap/>
            <w:hideMark/>
          </w:tcPr>
          <w:p w14:paraId="14611A0D" w14:textId="77777777" w:rsidR="00743D1B" w:rsidRDefault="00743D1B" w:rsidP="007D67F3">
            <w:pPr>
              <w:rPr>
                <w:b/>
                <w:bCs/>
                <w:szCs w:val="24"/>
              </w:rPr>
            </w:pPr>
            <w:r>
              <w:rPr>
                <w:b/>
                <w:bCs/>
                <w:szCs w:val="24"/>
              </w:rPr>
              <w:t xml:space="preserve">ILGALAIKIS MATERIALUSIS TURTAS </w:t>
            </w:r>
            <w:r>
              <w:rPr>
                <w:b/>
                <w:bCs/>
                <w:i/>
                <w:iCs/>
                <w:szCs w:val="24"/>
              </w:rPr>
              <w:t>(balansine (likutine) verte)</w:t>
            </w:r>
          </w:p>
        </w:tc>
      </w:tr>
      <w:tr w:rsidR="00743D1B" w14:paraId="14611A16" w14:textId="77777777" w:rsidTr="007D67F3">
        <w:trPr>
          <w:trHeight w:val="5430"/>
        </w:trPr>
        <w:tc>
          <w:tcPr>
            <w:tcW w:w="2689" w:type="dxa"/>
            <w:hideMark/>
          </w:tcPr>
          <w:p w14:paraId="14611A0F" w14:textId="77777777" w:rsidR="00743D1B" w:rsidRDefault="00743D1B" w:rsidP="007D67F3">
            <w:pPr>
              <w:rPr>
                <w:b/>
                <w:bCs/>
                <w:szCs w:val="24"/>
              </w:rPr>
            </w:pPr>
          </w:p>
        </w:tc>
        <w:tc>
          <w:tcPr>
            <w:tcW w:w="1597" w:type="dxa"/>
            <w:hideMark/>
          </w:tcPr>
          <w:p w14:paraId="14611A10" w14:textId="77777777" w:rsidR="00743D1B" w:rsidRDefault="00743D1B" w:rsidP="007D67F3">
            <w:pPr>
              <w:rPr>
                <w:b/>
                <w:bCs/>
                <w:szCs w:val="24"/>
              </w:rPr>
            </w:pPr>
            <w:r>
              <w:rPr>
                <w:b/>
                <w:bCs/>
                <w:szCs w:val="24"/>
              </w:rPr>
              <w:t>Iš viso</w:t>
            </w:r>
          </w:p>
        </w:tc>
        <w:tc>
          <w:tcPr>
            <w:tcW w:w="1981" w:type="dxa"/>
            <w:hideMark/>
          </w:tcPr>
          <w:p w14:paraId="14611A11" w14:textId="77777777" w:rsidR="00743D1B" w:rsidRDefault="00743D1B" w:rsidP="007D67F3">
            <w:pPr>
              <w:rPr>
                <w:b/>
                <w:szCs w:val="24"/>
              </w:rPr>
            </w:pPr>
            <w:r>
              <w:rPr>
                <w:b/>
                <w:bCs/>
                <w:szCs w:val="24"/>
              </w:rPr>
              <w:t>Negyvenamieji pastatai</w:t>
            </w:r>
            <w:r>
              <w:rPr>
                <w:b/>
                <w:szCs w:val="24"/>
              </w:rPr>
              <w:t xml:space="preserve"> </w:t>
            </w:r>
            <w:r>
              <w:rPr>
                <w:i/>
                <w:iCs/>
                <w:sz w:val="20"/>
              </w:rPr>
              <w:t>(gamybiniai ir negamybiniai pastatai, pvz., sandėliai ir pramoniniai pastatai, komercinės patalpos, pramogų pastatai, viešbučiai, restoranai, švietimo ir sveikatos pastatai ir pan.)</w:t>
            </w:r>
          </w:p>
        </w:tc>
        <w:tc>
          <w:tcPr>
            <w:tcW w:w="2173" w:type="dxa"/>
            <w:hideMark/>
          </w:tcPr>
          <w:p w14:paraId="14611A12" w14:textId="77777777" w:rsidR="00743D1B" w:rsidRDefault="00743D1B" w:rsidP="007D67F3">
            <w:pPr>
              <w:rPr>
                <w:b/>
                <w:szCs w:val="24"/>
              </w:rPr>
            </w:pPr>
            <w:r>
              <w:rPr>
                <w:b/>
                <w:bCs/>
                <w:szCs w:val="24"/>
              </w:rPr>
              <w:t>Statiniai</w:t>
            </w:r>
            <w:r>
              <w:rPr>
                <w:b/>
                <w:szCs w:val="24"/>
              </w:rPr>
              <w:t xml:space="preserve"> </w:t>
            </w:r>
            <w:r>
              <w:rPr>
                <w:i/>
                <w:iCs/>
                <w:sz w:val="20"/>
              </w:rPr>
              <w:t>(visos pastatams nepriskiriamos konstrukcijos: keliai, geležinkeliai ir lėktuvų pakilimo takai, tiltai, keltuvai, tuneliai, vandens keliai, uostai, užtvankos ir kiti vandens statiniai, rezervuarai ir talpyklos, vamzdynai, elektros perdavimo ir ryšių įtaisai, sporto ir poilsio statiniai ir pan.)</w:t>
            </w:r>
          </w:p>
        </w:tc>
        <w:tc>
          <w:tcPr>
            <w:tcW w:w="2440" w:type="dxa"/>
            <w:hideMark/>
          </w:tcPr>
          <w:p w14:paraId="14611A13" w14:textId="77777777" w:rsidR="00743D1B" w:rsidRDefault="00743D1B" w:rsidP="007D67F3">
            <w:pPr>
              <w:rPr>
                <w:b/>
                <w:szCs w:val="24"/>
              </w:rPr>
            </w:pPr>
            <w:r>
              <w:rPr>
                <w:b/>
                <w:bCs/>
                <w:szCs w:val="24"/>
              </w:rPr>
              <w:t>Mašinos ir įranga</w:t>
            </w:r>
            <w:r>
              <w:rPr>
                <w:b/>
                <w:szCs w:val="24"/>
              </w:rPr>
              <w:t xml:space="preserve"> </w:t>
            </w:r>
            <w:r>
              <w:rPr>
                <w:i/>
                <w:iCs/>
                <w:sz w:val="20"/>
              </w:rPr>
              <w:t>(įvairios jėgos mašinos ir įrenginiai, varikliai, darbo mašinos, siurbliai, pakėlimo bei transportavimo ir pakrovimo bei iškrovimo, žemės ir karjero darbų, betonavimo ir apdailos darbų, kelių statybos darbų mašinos ir įrenginiai, visų rūšių technologinių procesų talpyklos, įvairios staklės ir kitos mašinos bei įrenginiai, naudojami įvairiuose gamybos procesuose. Taip pat priskiriama laboratorinė įranga, sporto ir specializuoti teatro įrenginiai ir pan.)</w:t>
            </w:r>
          </w:p>
        </w:tc>
        <w:tc>
          <w:tcPr>
            <w:tcW w:w="1847" w:type="dxa"/>
            <w:hideMark/>
          </w:tcPr>
          <w:p w14:paraId="14611A14" w14:textId="77777777" w:rsidR="00743D1B" w:rsidRDefault="00743D1B" w:rsidP="007D67F3">
            <w:pPr>
              <w:rPr>
                <w:b/>
                <w:szCs w:val="24"/>
              </w:rPr>
            </w:pPr>
            <w:r>
              <w:rPr>
                <w:b/>
                <w:bCs/>
                <w:szCs w:val="24"/>
              </w:rPr>
              <w:t>Transporto priemonės</w:t>
            </w:r>
            <w:r>
              <w:rPr>
                <w:b/>
                <w:szCs w:val="24"/>
              </w:rPr>
              <w:t xml:space="preserve"> </w:t>
            </w:r>
            <w:r>
              <w:rPr>
                <w:i/>
                <w:iCs/>
                <w:sz w:val="20"/>
              </w:rPr>
              <w:t>(žmonių ir krovinių gabenimo priemonės</w:t>
            </w:r>
            <w:r>
              <w:rPr>
                <w:sz w:val="20"/>
              </w:rPr>
              <w:t>)</w:t>
            </w:r>
          </w:p>
        </w:tc>
        <w:tc>
          <w:tcPr>
            <w:tcW w:w="1833" w:type="dxa"/>
            <w:hideMark/>
          </w:tcPr>
          <w:p w14:paraId="14611A15" w14:textId="77777777" w:rsidR="00743D1B" w:rsidRDefault="00743D1B" w:rsidP="007D67F3">
            <w:pPr>
              <w:rPr>
                <w:b/>
                <w:szCs w:val="24"/>
              </w:rPr>
            </w:pPr>
            <w:r>
              <w:rPr>
                <w:b/>
                <w:bCs/>
                <w:szCs w:val="24"/>
              </w:rPr>
              <w:t>Kiti įrenginiai, prietaisai ir įrankiai</w:t>
            </w:r>
            <w:r>
              <w:rPr>
                <w:b/>
                <w:szCs w:val="24"/>
              </w:rPr>
              <w:t xml:space="preserve"> </w:t>
            </w:r>
            <w:r>
              <w:rPr>
                <w:i/>
                <w:iCs/>
                <w:sz w:val="20"/>
              </w:rPr>
              <w:t>(įstaigos įranga ir kompiuteriai, baldai, įrankiai ir kitas mažavertis turtas)</w:t>
            </w:r>
          </w:p>
        </w:tc>
      </w:tr>
      <w:tr w:rsidR="00743D1B" w14:paraId="14611A1E" w14:textId="77777777" w:rsidTr="007D67F3">
        <w:trPr>
          <w:trHeight w:val="4095"/>
        </w:trPr>
        <w:tc>
          <w:tcPr>
            <w:tcW w:w="2689" w:type="dxa"/>
            <w:hideMark/>
          </w:tcPr>
          <w:p w14:paraId="14611A17" w14:textId="77777777" w:rsidR="00743D1B" w:rsidRDefault="00743D1B" w:rsidP="007D67F3">
            <w:pPr>
              <w:rPr>
                <w:b/>
                <w:szCs w:val="24"/>
              </w:rPr>
            </w:pPr>
            <w:r>
              <w:rPr>
                <w:b/>
                <w:bCs/>
                <w:szCs w:val="24"/>
              </w:rPr>
              <w:lastRenderedPageBreak/>
              <w:t>Nupirkta, pastatyta, rekonstruota, suremontuota (įskaitant turtą,</w:t>
            </w:r>
            <w:r>
              <w:rPr>
                <w:b/>
                <w:bCs/>
                <w:szCs w:val="24"/>
              </w:rPr>
              <w:br/>
              <w:t>įsigytą išperkamosios nuomos būdu)</w:t>
            </w:r>
            <w:r>
              <w:rPr>
                <w:b/>
                <w:i/>
                <w:iCs/>
                <w:szCs w:val="24"/>
              </w:rPr>
              <w:t xml:space="preserve"> </w:t>
            </w:r>
            <w:r>
              <w:rPr>
                <w:i/>
                <w:iCs/>
                <w:sz w:val="20"/>
              </w:rPr>
              <w:t>(Nurodomos ataskaitinio laikotarpio išlaidos ilgalaikiam materialiajam turtui įsigyti, sukurti ir esamam materialiajam turtui atnaujinti. Neįtraukiama pastatų, kuriuos numatoma parduoti, o ne naudoti savo reikmėms ilgiau nei vienus metus, statyba.  Įskaitomas išperkamosios nuomos būdu įsigytas turtas)</w:t>
            </w:r>
          </w:p>
        </w:tc>
        <w:tc>
          <w:tcPr>
            <w:tcW w:w="1597" w:type="dxa"/>
            <w:hideMark/>
          </w:tcPr>
          <w:p w14:paraId="14611A18" w14:textId="77777777" w:rsidR="00743D1B" w:rsidRDefault="00743D1B" w:rsidP="007D67F3">
            <w:pPr>
              <w:rPr>
                <w:b/>
                <w:i/>
                <w:iCs/>
                <w:szCs w:val="24"/>
              </w:rPr>
            </w:pPr>
            <w:r>
              <w:rPr>
                <w:b/>
                <w:i/>
                <w:iCs/>
                <w:szCs w:val="24"/>
              </w:rPr>
              <w:t>Pildoma sveikaisiais skaičiais, eurais</w:t>
            </w:r>
          </w:p>
        </w:tc>
        <w:tc>
          <w:tcPr>
            <w:tcW w:w="1981" w:type="dxa"/>
            <w:hideMark/>
          </w:tcPr>
          <w:p w14:paraId="14611A19" w14:textId="77777777" w:rsidR="00743D1B" w:rsidRDefault="00743D1B" w:rsidP="007D67F3">
            <w:pPr>
              <w:rPr>
                <w:b/>
                <w:i/>
                <w:iCs/>
                <w:szCs w:val="24"/>
              </w:rPr>
            </w:pPr>
            <w:r>
              <w:rPr>
                <w:b/>
                <w:i/>
                <w:iCs/>
                <w:szCs w:val="24"/>
              </w:rPr>
              <w:t>Pildoma sveikaisiais skaičiais, eurais</w:t>
            </w:r>
          </w:p>
        </w:tc>
        <w:tc>
          <w:tcPr>
            <w:tcW w:w="2173" w:type="dxa"/>
            <w:hideMark/>
          </w:tcPr>
          <w:p w14:paraId="14611A1A" w14:textId="77777777" w:rsidR="00743D1B" w:rsidRDefault="00743D1B" w:rsidP="007D67F3">
            <w:pPr>
              <w:rPr>
                <w:b/>
                <w:i/>
                <w:iCs/>
                <w:szCs w:val="24"/>
              </w:rPr>
            </w:pPr>
            <w:r>
              <w:rPr>
                <w:b/>
                <w:i/>
                <w:iCs/>
                <w:szCs w:val="24"/>
              </w:rPr>
              <w:t>Pildoma sveikaisiais skaičiais, eurais</w:t>
            </w:r>
          </w:p>
        </w:tc>
        <w:tc>
          <w:tcPr>
            <w:tcW w:w="2440" w:type="dxa"/>
            <w:hideMark/>
          </w:tcPr>
          <w:p w14:paraId="14611A1B" w14:textId="77777777" w:rsidR="00743D1B" w:rsidRDefault="00743D1B" w:rsidP="007D67F3">
            <w:pPr>
              <w:rPr>
                <w:b/>
                <w:i/>
                <w:iCs/>
                <w:szCs w:val="24"/>
              </w:rPr>
            </w:pPr>
            <w:r>
              <w:rPr>
                <w:b/>
                <w:i/>
                <w:iCs/>
                <w:szCs w:val="24"/>
              </w:rPr>
              <w:t>Pildoma sveikaisiais skaičiais, eurais</w:t>
            </w:r>
          </w:p>
        </w:tc>
        <w:tc>
          <w:tcPr>
            <w:tcW w:w="1847" w:type="dxa"/>
            <w:hideMark/>
          </w:tcPr>
          <w:p w14:paraId="14611A1C" w14:textId="77777777" w:rsidR="00743D1B" w:rsidRDefault="00743D1B" w:rsidP="007D67F3">
            <w:pPr>
              <w:rPr>
                <w:b/>
                <w:i/>
                <w:iCs/>
                <w:szCs w:val="24"/>
              </w:rPr>
            </w:pPr>
            <w:r>
              <w:rPr>
                <w:b/>
                <w:i/>
                <w:iCs/>
                <w:szCs w:val="24"/>
              </w:rPr>
              <w:t>Pildoma sveikaisiais skaičiais, eurais</w:t>
            </w:r>
          </w:p>
        </w:tc>
        <w:tc>
          <w:tcPr>
            <w:tcW w:w="1833" w:type="dxa"/>
            <w:hideMark/>
          </w:tcPr>
          <w:p w14:paraId="14611A1D" w14:textId="77777777" w:rsidR="00743D1B" w:rsidRDefault="00743D1B" w:rsidP="007D67F3">
            <w:pPr>
              <w:rPr>
                <w:b/>
                <w:i/>
                <w:iCs/>
                <w:szCs w:val="24"/>
              </w:rPr>
            </w:pPr>
            <w:r>
              <w:rPr>
                <w:b/>
                <w:i/>
                <w:iCs/>
                <w:szCs w:val="24"/>
              </w:rPr>
              <w:t>Pildoma sveikaisiais skaičiais, eurais</w:t>
            </w:r>
          </w:p>
        </w:tc>
      </w:tr>
      <w:tr w:rsidR="00743D1B" w14:paraId="14611A26" w14:textId="77777777" w:rsidTr="007D67F3">
        <w:trPr>
          <w:trHeight w:val="2205"/>
        </w:trPr>
        <w:tc>
          <w:tcPr>
            <w:tcW w:w="2689" w:type="dxa"/>
            <w:hideMark/>
          </w:tcPr>
          <w:p w14:paraId="14611A1F" w14:textId="77777777" w:rsidR="00743D1B" w:rsidRDefault="00743D1B" w:rsidP="007D67F3">
            <w:pPr>
              <w:rPr>
                <w:b/>
                <w:szCs w:val="24"/>
              </w:rPr>
            </w:pPr>
            <w:r>
              <w:rPr>
                <w:b/>
                <w:bCs/>
                <w:szCs w:val="24"/>
              </w:rPr>
              <w:t>Pasigaminta, pasistatyta (susiremontuota) savo jėgomis naudoti sau</w:t>
            </w:r>
            <w:r>
              <w:rPr>
                <w:b/>
                <w:i/>
                <w:iCs/>
                <w:szCs w:val="24"/>
              </w:rPr>
              <w:t xml:space="preserve"> </w:t>
            </w:r>
            <w:r>
              <w:rPr>
                <w:i/>
                <w:iCs/>
                <w:sz w:val="20"/>
              </w:rPr>
              <w:t>(Nurodoma per ataskaitinį laikotarpį savo jėgomis pasigaminto, pasistatyto turto, atliktų rekonstravimo ar remonto darbų vertė)</w:t>
            </w:r>
          </w:p>
        </w:tc>
        <w:tc>
          <w:tcPr>
            <w:tcW w:w="1597" w:type="dxa"/>
            <w:hideMark/>
          </w:tcPr>
          <w:p w14:paraId="14611A20" w14:textId="77777777" w:rsidR="00743D1B" w:rsidRDefault="00743D1B" w:rsidP="007D67F3">
            <w:pPr>
              <w:rPr>
                <w:b/>
                <w:i/>
                <w:iCs/>
                <w:szCs w:val="24"/>
              </w:rPr>
            </w:pPr>
            <w:r>
              <w:rPr>
                <w:b/>
                <w:i/>
                <w:iCs/>
                <w:szCs w:val="24"/>
              </w:rPr>
              <w:t>Pildoma sveikaisiais skaičiais, eurais</w:t>
            </w:r>
          </w:p>
        </w:tc>
        <w:tc>
          <w:tcPr>
            <w:tcW w:w="1981" w:type="dxa"/>
            <w:hideMark/>
          </w:tcPr>
          <w:p w14:paraId="14611A21" w14:textId="77777777" w:rsidR="00743D1B" w:rsidRDefault="00743D1B" w:rsidP="007D67F3">
            <w:pPr>
              <w:rPr>
                <w:b/>
                <w:i/>
                <w:iCs/>
                <w:szCs w:val="24"/>
              </w:rPr>
            </w:pPr>
            <w:r>
              <w:rPr>
                <w:b/>
                <w:i/>
                <w:iCs/>
                <w:szCs w:val="24"/>
              </w:rPr>
              <w:t>Pildoma sveikaisiais skaičiais, eurais</w:t>
            </w:r>
          </w:p>
        </w:tc>
        <w:tc>
          <w:tcPr>
            <w:tcW w:w="2173" w:type="dxa"/>
            <w:hideMark/>
          </w:tcPr>
          <w:p w14:paraId="14611A22" w14:textId="77777777" w:rsidR="00743D1B" w:rsidRDefault="00743D1B" w:rsidP="007D67F3">
            <w:pPr>
              <w:rPr>
                <w:b/>
                <w:i/>
                <w:iCs/>
                <w:szCs w:val="24"/>
              </w:rPr>
            </w:pPr>
            <w:r>
              <w:rPr>
                <w:b/>
                <w:i/>
                <w:iCs/>
                <w:szCs w:val="24"/>
              </w:rPr>
              <w:t>Pildoma sveikaisiais skaičiais, eurais</w:t>
            </w:r>
          </w:p>
        </w:tc>
        <w:tc>
          <w:tcPr>
            <w:tcW w:w="2440" w:type="dxa"/>
            <w:hideMark/>
          </w:tcPr>
          <w:p w14:paraId="14611A23" w14:textId="77777777" w:rsidR="00743D1B" w:rsidRDefault="00743D1B" w:rsidP="007D67F3">
            <w:pPr>
              <w:rPr>
                <w:b/>
                <w:i/>
                <w:iCs/>
                <w:szCs w:val="24"/>
              </w:rPr>
            </w:pPr>
            <w:r>
              <w:rPr>
                <w:b/>
                <w:i/>
                <w:iCs/>
                <w:szCs w:val="24"/>
              </w:rPr>
              <w:t>Pildoma sveikaisiais skaičiais, eurais</w:t>
            </w:r>
          </w:p>
        </w:tc>
        <w:tc>
          <w:tcPr>
            <w:tcW w:w="1847" w:type="dxa"/>
            <w:hideMark/>
          </w:tcPr>
          <w:p w14:paraId="14611A24" w14:textId="77777777" w:rsidR="00743D1B" w:rsidRDefault="00743D1B" w:rsidP="007D67F3">
            <w:pPr>
              <w:rPr>
                <w:b/>
                <w:i/>
                <w:iCs/>
                <w:szCs w:val="24"/>
              </w:rPr>
            </w:pPr>
            <w:r>
              <w:rPr>
                <w:b/>
                <w:i/>
                <w:iCs/>
                <w:szCs w:val="24"/>
              </w:rPr>
              <w:t>Pildoma sveikaisiais skaičiais, eurais</w:t>
            </w:r>
          </w:p>
        </w:tc>
        <w:tc>
          <w:tcPr>
            <w:tcW w:w="1833" w:type="dxa"/>
            <w:hideMark/>
          </w:tcPr>
          <w:p w14:paraId="14611A25" w14:textId="77777777" w:rsidR="00743D1B" w:rsidRDefault="00743D1B" w:rsidP="007D67F3">
            <w:pPr>
              <w:rPr>
                <w:b/>
                <w:i/>
                <w:iCs/>
                <w:szCs w:val="24"/>
              </w:rPr>
            </w:pPr>
            <w:r>
              <w:rPr>
                <w:b/>
                <w:i/>
                <w:iCs/>
                <w:szCs w:val="24"/>
              </w:rPr>
              <w:t>Pildoma sveikaisiais skaičiais, eurais</w:t>
            </w:r>
          </w:p>
        </w:tc>
      </w:tr>
      <w:tr w:rsidR="00743D1B" w14:paraId="14611A2E" w14:textId="77777777" w:rsidTr="007D67F3">
        <w:trPr>
          <w:trHeight w:val="930"/>
        </w:trPr>
        <w:tc>
          <w:tcPr>
            <w:tcW w:w="2689" w:type="dxa"/>
            <w:noWrap/>
            <w:hideMark/>
          </w:tcPr>
          <w:p w14:paraId="14611A27" w14:textId="77777777" w:rsidR="00743D1B" w:rsidRDefault="00743D1B" w:rsidP="007D67F3">
            <w:pPr>
              <w:rPr>
                <w:b/>
                <w:bCs/>
                <w:szCs w:val="24"/>
              </w:rPr>
            </w:pPr>
            <w:r>
              <w:rPr>
                <w:b/>
                <w:bCs/>
                <w:szCs w:val="24"/>
              </w:rPr>
              <w:t>Iš viso:</w:t>
            </w:r>
          </w:p>
        </w:tc>
        <w:tc>
          <w:tcPr>
            <w:tcW w:w="1597" w:type="dxa"/>
            <w:hideMark/>
          </w:tcPr>
          <w:p w14:paraId="14611A28" w14:textId="77777777" w:rsidR="00743D1B" w:rsidRDefault="00743D1B" w:rsidP="007D67F3">
            <w:pPr>
              <w:rPr>
                <w:b/>
                <w:i/>
                <w:iCs/>
                <w:szCs w:val="24"/>
              </w:rPr>
            </w:pPr>
            <w:r>
              <w:rPr>
                <w:b/>
                <w:i/>
                <w:iCs/>
                <w:szCs w:val="24"/>
              </w:rPr>
              <w:t>Pildoma sveikaisiais skaičiais, eurais</w:t>
            </w:r>
          </w:p>
        </w:tc>
        <w:tc>
          <w:tcPr>
            <w:tcW w:w="1981" w:type="dxa"/>
            <w:hideMark/>
          </w:tcPr>
          <w:p w14:paraId="14611A29" w14:textId="77777777" w:rsidR="00743D1B" w:rsidRDefault="00743D1B" w:rsidP="007D67F3">
            <w:pPr>
              <w:rPr>
                <w:b/>
                <w:i/>
                <w:iCs/>
                <w:szCs w:val="24"/>
              </w:rPr>
            </w:pPr>
            <w:r>
              <w:rPr>
                <w:b/>
                <w:i/>
                <w:iCs/>
                <w:szCs w:val="24"/>
              </w:rPr>
              <w:t>Pildoma sveikaisiais skaičiais, eurais</w:t>
            </w:r>
          </w:p>
        </w:tc>
        <w:tc>
          <w:tcPr>
            <w:tcW w:w="2173" w:type="dxa"/>
            <w:hideMark/>
          </w:tcPr>
          <w:p w14:paraId="14611A2A" w14:textId="77777777" w:rsidR="00743D1B" w:rsidRDefault="00743D1B" w:rsidP="007D67F3">
            <w:pPr>
              <w:rPr>
                <w:b/>
                <w:i/>
                <w:iCs/>
                <w:szCs w:val="24"/>
              </w:rPr>
            </w:pPr>
            <w:r>
              <w:rPr>
                <w:b/>
                <w:i/>
                <w:iCs/>
                <w:szCs w:val="24"/>
              </w:rPr>
              <w:t>Pildoma sveikaisiais skaičiais, eurais</w:t>
            </w:r>
          </w:p>
        </w:tc>
        <w:tc>
          <w:tcPr>
            <w:tcW w:w="2440" w:type="dxa"/>
            <w:hideMark/>
          </w:tcPr>
          <w:p w14:paraId="14611A2B" w14:textId="77777777" w:rsidR="00743D1B" w:rsidRDefault="00743D1B" w:rsidP="007D67F3">
            <w:pPr>
              <w:rPr>
                <w:b/>
                <w:i/>
                <w:iCs/>
                <w:szCs w:val="24"/>
              </w:rPr>
            </w:pPr>
            <w:r>
              <w:rPr>
                <w:b/>
                <w:i/>
                <w:iCs/>
                <w:szCs w:val="24"/>
              </w:rPr>
              <w:t>Pildoma sveikaisiais skaičiais, eurais</w:t>
            </w:r>
          </w:p>
        </w:tc>
        <w:tc>
          <w:tcPr>
            <w:tcW w:w="1847" w:type="dxa"/>
            <w:hideMark/>
          </w:tcPr>
          <w:p w14:paraId="14611A2C" w14:textId="77777777" w:rsidR="00743D1B" w:rsidRDefault="00743D1B" w:rsidP="007D67F3">
            <w:pPr>
              <w:rPr>
                <w:b/>
                <w:i/>
                <w:iCs/>
                <w:szCs w:val="24"/>
              </w:rPr>
            </w:pPr>
            <w:r>
              <w:rPr>
                <w:b/>
                <w:i/>
                <w:iCs/>
                <w:szCs w:val="24"/>
              </w:rPr>
              <w:t>Pildoma sveikaisiais skaičiais, eurais</w:t>
            </w:r>
          </w:p>
        </w:tc>
        <w:tc>
          <w:tcPr>
            <w:tcW w:w="1833" w:type="dxa"/>
            <w:hideMark/>
          </w:tcPr>
          <w:p w14:paraId="14611A2D" w14:textId="77777777" w:rsidR="00743D1B" w:rsidRDefault="00743D1B" w:rsidP="007D67F3">
            <w:pPr>
              <w:rPr>
                <w:b/>
                <w:i/>
                <w:iCs/>
                <w:szCs w:val="24"/>
              </w:rPr>
            </w:pPr>
            <w:r>
              <w:rPr>
                <w:b/>
                <w:i/>
                <w:iCs/>
                <w:szCs w:val="24"/>
              </w:rPr>
              <w:t>Pildoma sveikaisiais skaičiais, eurais</w:t>
            </w:r>
          </w:p>
        </w:tc>
      </w:tr>
    </w:tbl>
    <w:p w14:paraId="14611A2F" w14:textId="77777777" w:rsidR="00743D1B" w:rsidRDefault="00743D1B" w:rsidP="00743D1B">
      <w:pPr>
        <w:rPr>
          <w:b/>
          <w:szCs w:val="24"/>
        </w:rPr>
      </w:pPr>
    </w:p>
    <w:p w14:paraId="14611A30" w14:textId="77777777" w:rsidR="00743D1B" w:rsidRDefault="00743D1B" w:rsidP="00743D1B">
      <w:pPr>
        <w:rPr>
          <w:i/>
          <w:iCs/>
          <w:szCs w:val="24"/>
        </w:rPr>
      </w:pPr>
      <w:r>
        <w:rPr>
          <w:i/>
          <w:iCs/>
          <w:szCs w:val="24"/>
        </w:rPr>
        <w:t>____________</w:t>
      </w:r>
      <w:r w:rsidR="006863BF">
        <w:rPr>
          <w:i/>
          <w:iCs/>
          <w:szCs w:val="24"/>
        </w:rPr>
        <w:t>____________________________</w:t>
      </w:r>
      <w:r>
        <w:rPr>
          <w:i/>
          <w:iCs/>
          <w:szCs w:val="24"/>
        </w:rPr>
        <w:t xml:space="preserve">                                     ____________                                                 ___________________</w:t>
      </w:r>
    </w:p>
    <w:p w14:paraId="14611A31" w14:textId="77777777" w:rsidR="00743D1B" w:rsidRDefault="00743D1B" w:rsidP="00743D1B">
      <w:pPr>
        <w:rPr>
          <w:i/>
          <w:iCs/>
          <w:szCs w:val="24"/>
        </w:rPr>
      </w:pPr>
      <w:r>
        <w:rPr>
          <w:i/>
          <w:iCs/>
          <w:szCs w:val="24"/>
        </w:rPr>
        <w:t>(</w:t>
      </w:r>
      <w:r w:rsidR="003B3DEE">
        <w:rPr>
          <w:i/>
          <w:iCs/>
          <w:szCs w:val="24"/>
        </w:rPr>
        <w:t>Ūkio subjekto</w:t>
      </w:r>
      <w:r w:rsidR="006863BF">
        <w:rPr>
          <w:i/>
          <w:iCs/>
          <w:szCs w:val="24"/>
        </w:rPr>
        <w:t xml:space="preserve"> atstovo, užpildžiusio ataskaitą parei</w:t>
      </w:r>
      <w:r>
        <w:rPr>
          <w:i/>
          <w:iCs/>
          <w:szCs w:val="24"/>
        </w:rPr>
        <w:t>gų pavadinimas)           (parašas)                                                    (vardas ir pavardė)</w:t>
      </w:r>
    </w:p>
    <w:p w14:paraId="14611A32" w14:textId="77777777" w:rsidR="00743D1B" w:rsidRDefault="00743D1B" w:rsidP="00743D1B">
      <w:pPr>
        <w:rPr>
          <w:i/>
          <w:iCs/>
          <w:szCs w:val="24"/>
        </w:rPr>
      </w:pPr>
    </w:p>
    <w:p w14:paraId="14611A33" w14:textId="77777777" w:rsidR="00743D1B" w:rsidRDefault="00743D1B" w:rsidP="00743D1B">
      <w:pPr>
        <w:rPr>
          <w:i/>
          <w:iCs/>
          <w:szCs w:val="24"/>
        </w:rPr>
      </w:pPr>
      <w:r>
        <w:rPr>
          <w:i/>
          <w:iCs/>
          <w:szCs w:val="24"/>
        </w:rPr>
        <w:t>____________</w:t>
      </w:r>
      <w:r w:rsidR="006863BF">
        <w:rPr>
          <w:i/>
          <w:iCs/>
          <w:szCs w:val="24"/>
        </w:rPr>
        <w:t>___________________________</w:t>
      </w:r>
      <w:r>
        <w:rPr>
          <w:i/>
          <w:iCs/>
          <w:szCs w:val="24"/>
        </w:rPr>
        <w:t xml:space="preserve">                                     ____________                                                 ___________________</w:t>
      </w:r>
    </w:p>
    <w:p w14:paraId="14611A34" w14:textId="77777777" w:rsidR="00743D1B" w:rsidRDefault="00743D1B" w:rsidP="00743D1B">
      <w:r>
        <w:rPr>
          <w:i/>
          <w:iCs/>
          <w:szCs w:val="24"/>
        </w:rPr>
        <w:t xml:space="preserve">( </w:t>
      </w:r>
      <w:r w:rsidR="006863BF">
        <w:rPr>
          <w:i/>
          <w:iCs/>
          <w:szCs w:val="24"/>
        </w:rPr>
        <w:t xml:space="preserve">Ūkio subjekto vadovo </w:t>
      </w:r>
      <w:r>
        <w:rPr>
          <w:i/>
          <w:iCs/>
          <w:szCs w:val="24"/>
        </w:rPr>
        <w:t>pareigų pavadinimas)                                        (parašas)                                                    (vardas ir pavardė)</w:t>
      </w:r>
    </w:p>
    <w:p w14:paraId="14611A35" w14:textId="77777777" w:rsidR="00921F6E" w:rsidRDefault="00921F6E"/>
    <w:sectPr w:rsidR="00921F6E" w:rsidSect="00743D1B">
      <w:pgSz w:w="16838" w:h="11906" w:orient="landscape"/>
      <w:pgMar w:top="567" w:right="1134"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1B"/>
    <w:rsid w:val="0004319E"/>
    <w:rsid w:val="003B3DEE"/>
    <w:rsid w:val="004958EC"/>
    <w:rsid w:val="00577BB6"/>
    <w:rsid w:val="005D3F04"/>
    <w:rsid w:val="006863BF"/>
    <w:rsid w:val="00743D1B"/>
    <w:rsid w:val="00921F6E"/>
    <w:rsid w:val="00DF19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3D1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3D1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3272</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Blaževičiūtė</dc:creator>
  <cp:lastModifiedBy>Giedrė Kunigelienė</cp:lastModifiedBy>
  <cp:revision>2</cp:revision>
  <dcterms:created xsi:type="dcterms:W3CDTF">2019-03-18T09:44:00Z</dcterms:created>
  <dcterms:modified xsi:type="dcterms:W3CDTF">2019-03-18T09:44:00Z</dcterms:modified>
</cp:coreProperties>
</file>