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789D2" w14:textId="6A810B80" w:rsidR="0028523A" w:rsidRDefault="0028523A" w:rsidP="000069C1">
      <w:pPr>
        <w:pStyle w:val="Antrats"/>
        <w:jc w:val="center"/>
        <w:rPr>
          <w:rFonts w:ascii="Times New Roman" w:hAnsi="Times New Roman" w:cs="Times New Roman"/>
          <w:sz w:val="24"/>
          <w:szCs w:val="24"/>
        </w:rPr>
      </w:pPr>
    </w:p>
    <w:p w14:paraId="194789D3" w14:textId="2AFBF16E" w:rsidR="0028523A" w:rsidRPr="00E1134E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1134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ROKIŠKIO RAJONO SAVIVALDYBĖS </w:t>
      </w:r>
      <w:r w:rsidR="00A539D6" w:rsidRPr="00E1134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MERAS</w:t>
      </w:r>
    </w:p>
    <w:p w14:paraId="3D407BE0" w14:textId="77777777" w:rsidR="006B4BD3" w:rsidRPr="00E1134E" w:rsidRDefault="006B4BD3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3DFF2696" w14:textId="5C0FE6A2" w:rsidR="000069C1" w:rsidRPr="00B27AAD" w:rsidRDefault="00B27AAD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POTVARKIS</w:t>
      </w:r>
    </w:p>
    <w:p w14:paraId="0E6BA94F" w14:textId="6888E406" w:rsidR="00AE28E7" w:rsidRPr="008444A6" w:rsidRDefault="008444A6" w:rsidP="00844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4A6">
        <w:rPr>
          <w:rFonts w:ascii="Times New Roman" w:eastAsia="Times New Roman" w:hAnsi="Times New Roman" w:cs="Times New Roman"/>
          <w:b/>
          <w:sz w:val="24"/>
          <w:szCs w:val="24"/>
        </w:rPr>
        <w:t xml:space="preserve">DĖL </w:t>
      </w:r>
      <w:r w:rsidR="00C37773">
        <w:rPr>
          <w:rFonts w:ascii="Times New Roman" w:eastAsia="Times New Roman" w:hAnsi="Times New Roman" w:cs="Times New Roman"/>
          <w:b/>
          <w:sz w:val="24"/>
          <w:szCs w:val="24"/>
        </w:rPr>
        <w:t xml:space="preserve">RENGINIO </w:t>
      </w:r>
      <w:r w:rsidR="00C11ECC">
        <w:rPr>
          <w:rFonts w:ascii="Times New Roman" w:eastAsia="Times New Roman" w:hAnsi="Times New Roman" w:cs="Times New Roman"/>
          <w:b/>
          <w:sz w:val="24"/>
          <w:szCs w:val="24"/>
        </w:rPr>
        <w:t>TRUKMĖS NUSTATYMO</w:t>
      </w:r>
    </w:p>
    <w:p w14:paraId="2C8753F6" w14:textId="77777777" w:rsidR="00440993" w:rsidRPr="00E1134E" w:rsidRDefault="00440993" w:rsidP="00AE2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72E84A" w14:textId="6CBF1453" w:rsidR="00C51DA8" w:rsidRPr="00E1134E" w:rsidRDefault="008E3592" w:rsidP="00AE2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B27AA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2275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134453"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m. </w:t>
      </w:r>
      <w:r w:rsidR="007924A6">
        <w:rPr>
          <w:rFonts w:ascii="Times New Roman" w:eastAsia="Times New Roman" w:hAnsi="Times New Roman" w:cs="Times New Roman"/>
          <w:sz w:val="24"/>
          <w:szCs w:val="24"/>
          <w:lang w:eastAsia="ar-SA"/>
        </w:rPr>
        <w:t>rugpjūčio 1</w:t>
      </w:r>
      <w:r w:rsidR="00E950B6" w:rsidRPr="00E1134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AE28E7"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d. Nr. </w:t>
      </w:r>
      <w:r w:rsidR="00B27AAD">
        <w:rPr>
          <w:rFonts w:ascii="Times New Roman" w:eastAsia="Times New Roman" w:hAnsi="Times New Roman" w:cs="Times New Roman"/>
          <w:sz w:val="24"/>
          <w:szCs w:val="24"/>
          <w:lang w:eastAsia="ar-SA"/>
        </w:rPr>
        <w:t>MV</w:t>
      </w:r>
      <w:r w:rsidR="00F01F91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7924A6">
        <w:rPr>
          <w:rFonts w:ascii="Times New Roman" w:eastAsia="Times New Roman" w:hAnsi="Times New Roman" w:cs="Times New Roman"/>
          <w:sz w:val="24"/>
          <w:szCs w:val="24"/>
          <w:lang w:eastAsia="ar-SA"/>
        </w:rPr>
        <w:t>418</w:t>
      </w:r>
    </w:p>
    <w:p w14:paraId="7DC357A3" w14:textId="0A4615A9" w:rsidR="00AE28E7" w:rsidRPr="00E1134E" w:rsidRDefault="00AE28E7" w:rsidP="00AE2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>Rokiškis</w:t>
      </w:r>
    </w:p>
    <w:p w14:paraId="4A05F695" w14:textId="77777777" w:rsidR="00AE28E7" w:rsidRDefault="00AE28E7" w:rsidP="00AE28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F4408C" w14:textId="77777777" w:rsidR="0041502C" w:rsidRPr="00E1134E" w:rsidRDefault="0041502C" w:rsidP="00AE28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AD498E" w14:textId="5D2DB9A9" w:rsidR="008444A6" w:rsidRPr="008444A6" w:rsidRDefault="008444A6" w:rsidP="008444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26F">
        <w:rPr>
          <w:rFonts w:ascii="Times New Roman" w:eastAsia="Times New Roman" w:hAnsi="Times New Roman" w:cs="Times New Roman"/>
          <w:sz w:val="24"/>
          <w:szCs w:val="24"/>
        </w:rPr>
        <w:t>Vadovaudamasis Lietuvos Respublik</w:t>
      </w:r>
      <w:r w:rsidR="007D5891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>triukšmo valdymo įstatymo 13 straipsnio 2 dalies 4 punktu</w:t>
      </w:r>
      <w:r w:rsidR="00F94B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7AAD">
        <w:rPr>
          <w:rFonts w:ascii="Times New Roman" w:hAnsi="Times New Roman" w:cs="Times New Roman"/>
          <w:color w:val="000000"/>
          <w:sz w:val="24"/>
          <w:szCs w:val="24"/>
        </w:rPr>
        <w:t>ir atsižve</w:t>
      </w:r>
      <w:r w:rsidR="00F94B51">
        <w:rPr>
          <w:rFonts w:ascii="Times New Roman" w:hAnsi="Times New Roman" w:cs="Times New Roman"/>
          <w:color w:val="000000"/>
          <w:sz w:val="24"/>
          <w:szCs w:val="24"/>
        </w:rPr>
        <w:t xml:space="preserve">lgdamas į </w:t>
      </w:r>
      <w:r w:rsidR="00116FC0">
        <w:rPr>
          <w:rFonts w:ascii="Times New Roman" w:hAnsi="Times New Roman" w:cs="Times New Roman"/>
          <w:color w:val="000000"/>
          <w:sz w:val="24"/>
          <w:szCs w:val="24"/>
        </w:rPr>
        <w:t>Rokiškio</w:t>
      </w:r>
      <w:r w:rsidR="00350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838">
        <w:rPr>
          <w:rFonts w:ascii="Times New Roman" w:hAnsi="Times New Roman" w:cs="Times New Roman"/>
          <w:color w:val="000000"/>
          <w:sz w:val="24"/>
          <w:szCs w:val="24"/>
        </w:rPr>
        <w:t xml:space="preserve">Rajono savivaldybės administracijos </w:t>
      </w:r>
      <w:r w:rsidR="00C13341">
        <w:rPr>
          <w:rFonts w:ascii="Times New Roman" w:hAnsi="Times New Roman" w:cs="Times New Roman"/>
          <w:color w:val="000000"/>
          <w:sz w:val="24"/>
          <w:szCs w:val="24"/>
        </w:rPr>
        <w:t>Kazliškio</w:t>
      </w:r>
      <w:r w:rsidR="000A7838">
        <w:rPr>
          <w:rFonts w:ascii="Times New Roman" w:hAnsi="Times New Roman" w:cs="Times New Roman"/>
          <w:color w:val="000000"/>
          <w:sz w:val="24"/>
          <w:szCs w:val="24"/>
        </w:rPr>
        <w:t xml:space="preserve"> seniūnijos </w:t>
      </w:r>
      <w:r w:rsidR="00F3226B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5C5C7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3226B">
        <w:rPr>
          <w:rFonts w:ascii="Times New Roman" w:hAnsi="Times New Roman" w:cs="Times New Roman"/>
          <w:color w:val="000000"/>
          <w:sz w:val="24"/>
          <w:szCs w:val="24"/>
        </w:rPr>
        <w:t xml:space="preserve"> m. </w:t>
      </w:r>
      <w:r w:rsidR="00C13341">
        <w:rPr>
          <w:rFonts w:ascii="Times New Roman" w:hAnsi="Times New Roman" w:cs="Times New Roman"/>
          <w:color w:val="000000"/>
          <w:sz w:val="24"/>
          <w:szCs w:val="24"/>
        </w:rPr>
        <w:t>liepos</w:t>
      </w:r>
      <w:r w:rsidR="001B7F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3341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0A7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0E57"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r w:rsidR="00CF0785">
        <w:rPr>
          <w:rFonts w:ascii="Times New Roman" w:hAnsi="Times New Roman" w:cs="Times New Roman"/>
          <w:color w:val="000000"/>
          <w:sz w:val="24"/>
          <w:szCs w:val="24"/>
        </w:rPr>
        <w:t xml:space="preserve">prašymą </w:t>
      </w:r>
      <w:r w:rsidR="00F2293F">
        <w:rPr>
          <w:rFonts w:ascii="Times New Roman" w:hAnsi="Times New Roman" w:cs="Times New Roman"/>
          <w:color w:val="000000"/>
          <w:sz w:val="24"/>
          <w:szCs w:val="24"/>
        </w:rPr>
        <w:t xml:space="preserve">„Dėl </w:t>
      </w:r>
      <w:r w:rsidR="005C5C78">
        <w:rPr>
          <w:rFonts w:ascii="Times New Roman" w:hAnsi="Times New Roman" w:cs="Times New Roman"/>
          <w:color w:val="000000"/>
          <w:sz w:val="24"/>
          <w:szCs w:val="24"/>
        </w:rPr>
        <w:t>renginio trukmės nustatymo</w:t>
      </w:r>
      <w:r w:rsidR="00F2293F">
        <w:rPr>
          <w:rFonts w:ascii="Times New Roman" w:hAnsi="Times New Roman" w:cs="Times New Roman"/>
          <w:color w:val="000000"/>
          <w:sz w:val="24"/>
          <w:szCs w:val="24"/>
        </w:rPr>
        <w:t>“,</w:t>
      </w:r>
    </w:p>
    <w:p w14:paraId="4135AC01" w14:textId="07D84C44" w:rsidR="003A4E9F" w:rsidRDefault="003506D9" w:rsidP="00A638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C37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renginio </w:t>
      </w:r>
      <w:r w:rsidR="00C13341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="00C13341">
        <w:rPr>
          <w:rFonts w:ascii="Times New Roman" w:eastAsia="Times New Roman" w:hAnsi="Times New Roman" w:cs="Times New Roman"/>
          <w:sz w:val="24"/>
          <w:szCs w:val="24"/>
        </w:rPr>
        <w:t>Kazlėkinė</w:t>
      </w:r>
      <w:proofErr w:type="spellEnd"/>
      <w:r w:rsidR="00C13341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>vyksiančio</w:t>
      </w:r>
      <w:r w:rsidR="007C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C5C78">
        <w:rPr>
          <w:rFonts w:ascii="Times New Roman" w:eastAsia="Times New Roman" w:hAnsi="Times New Roman" w:cs="Times New Roman"/>
          <w:sz w:val="24"/>
          <w:szCs w:val="24"/>
        </w:rPr>
        <w:t>4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C13341">
        <w:rPr>
          <w:rFonts w:ascii="Times New Roman" w:eastAsia="Times New Roman" w:hAnsi="Times New Roman" w:cs="Times New Roman"/>
          <w:sz w:val="24"/>
          <w:szCs w:val="24"/>
        </w:rPr>
        <w:t>rugpjūčio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3341">
        <w:rPr>
          <w:rFonts w:ascii="Times New Roman" w:eastAsia="Times New Roman" w:hAnsi="Times New Roman" w:cs="Times New Roman"/>
          <w:sz w:val="24"/>
          <w:szCs w:val="24"/>
        </w:rPr>
        <w:t>3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 xml:space="preserve"> d.</w:t>
      </w:r>
      <w:r w:rsidR="002B60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5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7838">
        <w:rPr>
          <w:rFonts w:ascii="Times New Roman" w:eastAsia="Times New Roman" w:hAnsi="Times New Roman" w:cs="Times New Roman"/>
          <w:sz w:val="24"/>
          <w:szCs w:val="24"/>
        </w:rPr>
        <w:t xml:space="preserve">adresu </w:t>
      </w:r>
      <w:r w:rsidR="00C13341">
        <w:rPr>
          <w:rFonts w:ascii="Times New Roman" w:eastAsia="Times New Roman" w:hAnsi="Times New Roman" w:cs="Times New Roman"/>
          <w:sz w:val="24"/>
          <w:szCs w:val="24"/>
        </w:rPr>
        <w:t>Sodų</w:t>
      </w:r>
      <w:r w:rsidR="000A7838">
        <w:rPr>
          <w:rFonts w:ascii="Times New Roman" w:eastAsia="Times New Roman" w:hAnsi="Times New Roman" w:cs="Times New Roman"/>
          <w:sz w:val="24"/>
          <w:szCs w:val="24"/>
        </w:rPr>
        <w:t xml:space="preserve"> g. </w:t>
      </w:r>
      <w:r w:rsidR="00C13341">
        <w:rPr>
          <w:rFonts w:ascii="Times New Roman" w:eastAsia="Times New Roman" w:hAnsi="Times New Roman" w:cs="Times New Roman"/>
          <w:sz w:val="24"/>
          <w:szCs w:val="24"/>
        </w:rPr>
        <w:t>3</w:t>
      </w:r>
      <w:r w:rsidR="000A78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13341">
        <w:rPr>
          <w:rFonts w:ascii="Times New Roman" w:eastAsia="Times New Roman" w:hAnsi="Times New Roman" w:cs="Times New Roman"/>
          <w:sz w:val="24"/>
          <w:szCs w:val="24"/>
        </w:rPr>
        <w:t xml:space="preserve">Kazliškio k., </w:t>
      </w:r>
      <w:r w:rsidR="000A7838">
        <w:rPr>
          <w:rFonts w:ascii="Times New Roman" w:eastAsia="Times New Roman" w:hAnsi="Times New Roman" w:cs="Times New Roman"/>
          <w:sz w:val="24"/>
          <w:szCs w:val="24"/>
        </w:rPr>
        <w:t>Rokiškio r. sav.</w:t>
      </w:r>
      <w:r w:rsidR="00C133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 xml:space="preserve">trukmę </w:t>
      </w:r>
      <w:r w:rsidR="007C7AF4">
        <w:rPr>
          <w:rFonts w:ascii="Times New Roman" w:eastAsia="Times New Roman" w:hAnsi="Times New Roman" w:cs="Times New Roman"/>
          <w:sz w:val="24"/>
          <w:szCs w:val="24"/>
        </w:rPr>
        <w:t xml:space="preserve">nuo </w:t>
      </w:r>
      <w:r w:rsidR="00C13341">
        <w:rPr>
          <w:rFonts w:ascii="Times New Roman" w:eastAsia="Times New Roman" w:hAnsi="Times New Roman" w:cs="Times New Roman"/>
          <w:sz w:val="24"/>
          <w:szCs w:val="24"/>
        </w:rPr>
        <w:t>22</w:t>
      </w:r>
      <w:r w:rsidR="007C7AF4">
        <w:rPr>
          <w:rFonts w:ascii="Times New Roman" w:eastAsia="Times New Roman" w:hAnsi="Times New Roman" w:cs="Times New Roman"/>
          <w:sz w:val="24"/>
          <w:szCs w:val="24"/>
        </w:rPr>
        <w:t>:00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iki </w:t>
      </w:r>
      <w:r w:rsidR="00CF0785">
        <w:rPr>
          <w:rFonts w:ascii="Times New Roman" w:eastAsia="Times New Roman" w:hAnsi="Times New Roman" w:cs="Times New Roman"/>
          <w:sz w:val="24"/>
          <w:szCs w:val="24"/>
        </w:rPr>
        <w:t>0</w:t>
      </w:r>
      <w:r w:rsidR="00C1334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0A7838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0824E1">
        <w:rPr>
          <w:rFonts w:ascii="Times New Roman" w:eastAsia="Times New Roman" w:hAnsi="Times New Roman" w:cs="Times New Roman"/>
          <w:sz w:val="24"/>
          <w:szCs w:val="24"/>
        </w:rPr>
        <w:t xml:space="preserve"> val.</w:t>
      </w:r>
    </w:p>
    <w:p w14:paraId="234F51ED" w14:textId="53C48CA7" w:rsidR="000069C1" w:rsidRPr="00EA28A8" w:rsidRDefault="00BF11DE" w:rsidP="00EA28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t_d6ca0cf69e2e4cb6bd74561560d98a94"/>
      <w:bookmarkEnd w:id="0"/>
      <w:r>
        <w:rPr>
          <w:rFonts w:ascii="Times New Roman" w:eastAsia="Calibri" w:hAnsi="Times New Roman" w:cs="Times New Roman"/>
          <w:sz w:val="24"/>
          <w:szCs w:val="24"/>
        </w:rPr>
        <w:t>Potvar</w:t>
      </w:r>
      <w:r w:rsidR="00A63808">
        <w:rPr>
          <w:rFonts w:ascii="Times New Roman" w:eastAsia="Calibri" w:hAnsi="Times New Roman" w:cs="Times New Roman"/>
          <w:sz w:val="24"/>
          <w:szCs w:val="24"/>
        </w:rPr>
        <w:t>kis</w:t>
      </w:r>
      <w:r w:rsidR="000069C1" w:rsidRPr="000069C1">
        <w:rPr>
          <w:rFonts w:ascii="Times New Roman" w:eastAsia="Calibri" w:hAnsi="Times New Roman" w:cs="Times New Roman"/>
          <w:sz w:val="24"/>
          <w:szCs w:val="24"/>
        </w:rPr>
        <w:t xml:space="preserve"> per vieną mėnesį gali būti skundžiamas Lietuvos administracinių ginčų komisijos Pane</w:t>
      </w:r>
      <w:r w:rsidR="005D1DC3">
        <w:rPr>
          <w:rFonts w:ascii="Times New Roman" w:eastAsia="Calibri" w:hAnsi="Times New Roman" w:cs="Times New Roman"/>
          <w:sz w:val="24"/>
          <w:szCs w:val="24"/>
        </w:rPr>
        <w:t>vėžio apygardos skyriui (Respublikos g. 62, Panevėžys)</w:t>
      </w:r>
      <w:r w:rsidR="000069C1" w:rsidRPr="000069C1">
        <w:rPr>
          <w:rFonts w:ascii="Times New Roman" w:eastAsia="Calibri" w:hAnsi="Times New Roman" w:cs="Times New Roman"/>
          <w:sz w:val="24"/>
          <w:szCs w:val="24"/>
        </w:rPr>
        <w:t xml:space="preserve"> Lietuvos Respublikos ikiteisminio administracinių ginčų nagrinėjimo tvarkos įstatymo nustatyta tvarka. </w:t>
      </w:r>
    </w:p>
    <w:p w14:paraId="3506C132" w14:textId="77777777" w:rsidR="000069C1" w:rsidRPr="000069C1" w:rsidRDefault="000069C1" w:rsidP="000069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2E7BAC" w14:textId="77777777" w:rsidR="000069C1" w:rsidRPr="000069C1" w:rsidRDefault="000069C1" w:rsidP="000069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6659B0" w14:textId="77777777" w:rsidR="0041502C" w:rsidRPr="00E1134E" w:rsidRDefault="0041502C" w:rsidP="009D0AE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606F9" w14:textId="2D2ED4CF" w:rsidR="000611FD" w:rsidRPr="00E1134E" w:rsidRDefault="0099357E" w:rsidP="00297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34E">
        <w:rPr>
          <w:rFonts w:ascii="Times New Roman" w:eastAsia="Times New Roman" w:hAnsi="Times New Roman" w:cs="Times New Roman"/>
          <w:sz w:val="24"/>
          <w:szCs w:val="24"/>
        </w:rPr>
        <w:t xml:space="preserve">Savivaldybės meras </w:t>
      </w:r>
      <w:r w:rsidRPr="00E1134E">
        <w:rPr>
          <w:rFonts w:ascii="Times New Roman" w:eastAsia="Times New Roman" w:hAnsi="Times New Roman" w:cs="Times New Roman"/>
          <w:sz w:val="24"/>
          <w:szCs w:val="24"/>
        </w:rPr>
        <w:tab/>
      </w:r>
      <w:r w:rsidRPr="00E1134E">
        <w:rPr>
          <w:rFonts w:ascii="Times New Roman" w:eastAsia="Times New Roman" w:hAnsi="Times New Roman" w:cs="Times New Roman"/>
          <w:sz w:val="24"/>
          <w:szCs w:val="24"/>
        </w:rPr>
        <w:tab/>
      </w:r>
      <w:r w:rsidRPr="00E1134E">
        <w:rPr>
          <w:rFonts w:ascii="Times New Roman" w:eastAsia="Times New Roman" w:hAnsi="Times New Roman" w:cs="Times New Roman"/>
          <w:sz w:val="24"/>
          <w:szCs w:val="24"/>
        </w:rPr>
        <w:tab/>
      </w:r>
      <w:r w:rsidRPr="00E1134E">
        <w:rPr>
          <w:rFonts w:ascii="Times New Roman" w:eastAsia="Times New Roman" w:hAnsi="Times New Roman" w:cs="Times New Roman"/>
          <w:sz w:val="24"/>
          <w:szCs w:val="24"/>
        </w:rPr>
        <w:tab/>
      </w:r>
      <w:r w:rsidR="00C76FA8" w:rsidRPr="00E1134E">
        <w:rPr>
          <w:rFonts w:ascii="Times New Roman" w:eastAsia="Times New Roman" w:hAnsi="Times New Roman" w:cs="Times New Roman"/>
          <w:sz w:val="24"/>
          <w:szCs w:val="24"/>
        </w:rPr>
        <w:t>Ramūnas Godeliauskas</w:t>
      </w:r>
    </w:p>
    <w:p w14:paraId="78A6D2DA" w14:textId="32F3E43D" w:rsidR="000611FD" w:rsidRPr="00E1134E" w:rsidRDefault="000611FD" w:rsidP="000611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19C996" w14:textId="77777777" w:rsidR="000611FD" w:rsidRDefault="000611FD" w:rsidP="000611FD">
      <w:pPr>
        <w:rPr>
          <w:rFonts w:ascii="Times New Roman" w:hAnsi="Times New Roman" w:cs="Times New Roman"/>
          <w:sz w:val="24"/>
          <w:szCs w:val="24"/>
        </w:rPr>
      </w:pPr>
    </w:p>
    <w:p w14:paraId="5FDE0635" w14:textId="77777777" w:rsidR="008444A6" w:rsidRDefault="008444A6" w:rsidP="000611FD">
      <w:pPr>
        <w:rPr>
          <w:rFonts w:ascii="Times New Roman" w:hAnsi="Times New Roman" w:cs="Times New Roman"/>
          <w:sz w:val="24"/>
          <w:szCs w:val="24"/>
        </w:rPr>
      </w:pPr>
    </w:p>
    <w:p w14:paraId="63A113D7" w14:textId="77777777" w:rsidR="008444A6" w:rsidRDefault="008444A6" w:rsidP="000611FD">
      <w:pPr>
        <w:rPr>
          <w:rFonts w:ascii="Times New Roman" w:hAnsi="Times New Roman" w:cs="Times New Roman"/>
          <w:sz w:val="24"/>
          <w:szCs w:val="24"/>
        </w:rPr>
      </w:pPr>
    </w:p>
    <w:p w14:paraId="14963E82" w14:textId="77777777" w:rsidR="0099326F" w:rsidRDefault="0099326F" w:rsidP="000611FD">
      <w:pPr>
        <w:rPr>
          <w:rFonts w:ascii="Times New Roman" w:hAnsi="Times New Roman" w:cs="Times New Roman"/>
          <w:sz w:val="24"/>
          <w:szCs w:val="24"/>
        </w:rPr>
      </w:pPr>
    </w:p>
    <w:p w14:paraId="161B3B8A" w14:textId="77777777" w:rsidR="0099326F" w:rsidRDefault="0099326F" w:rsidP="000611FD">
      <w:pPr>
        <w:rPr>
          <w:rFonts w:ascii="Times New Roman" w:hAnsi="Times New Roman" w:cs="Times New Roman"/>
          <w:sz w:val="24"/>
          <w:szCs w:val="24"/>
        </w:rPr>
      </w:pPr>
    </w:p>
    <w:p w14:paraId="1EF6C02D" w14:textId="77777777" w:rsidR="008444A6" w:rsidRDefault="008444A6" w:rsidP="000611FD">
      <w:pPr>
        <w:rPr>
          <w:rFonts w:ascii="Times New Roman" w:hAnsi="Times New Roman" w:cs="Times New Roman"/>
          <w:sz w:val="24"/>
          <w:szCs w:val="24"/>
        </w:rPr>
      </w:pPr>
    </w:p>
    <w:p w14:paraId="09EE96CB" w14:textId="77777777" w:rsidR="00A63808" w:rsidRDefault="00A63808" w:rsidP="000611FD">
      <w:pPr>
        <w:rPr>
          <w:rFonts w:ascii="Times New Roman" w:hAnsi="Times New Roman" w:cs="Times New Roman"/>
          <w:sz w:val="24"/>
          <w:szCs w:val="24"/>
        </w:rPr>
      </w:pPr>
    </w:p>
    <w:p w14:paraId="211BA0F8" w14:textId="77777777" w:rsidR="00A63808" w:rsidRDefault="00A63808" w:rsidP="000611FD">
      <w:pPr>
        <w:rPr>
          <w:rFonts w:ascii="Times New Roman" w:hAnsi="Times New Roman" w:cs="Times New Roman"/>
          <w:sz w:val="24"/>
          <w:szCs w:val="24"/>
        </w:rPr>
      </w:pPr>
    </w:p>
    <w:p w14:paraId="0B047E70" w14:textId="77777777" w:rsidR="00364C81" w:rsidRDefault="00364C81" w:rsidP="00A63808">
      <w:pPr>
        <w:rPr>
          <w:rFonts w:ascii="Times New Roman" w:hAnsi="Times New Roman" w:cs="Times New Roman"/>
          <w:sz w:val="24"/>
          <w:szCs w:val="24"/>
        </w:rPr>
      </w:pPr>
    </w:p>
    <w:p w14:paraId="17C11DE9" w14:textId="77777777" w:rsidR="0041502C" w:rsidRDefault="0041502C" w:rsidP="00A63808">
      <w:pPr>
        <w:rPr>
          <w:rFonts w:ascii="Times New Roman" w:hAnsi="Times New Roman" w:cs="Times New Roman"/>
          <w:sz w:val="24"/>
          <w:szCs w:val="24"/>
        </w:rPr>
      </w:pPr>
    </w:p>
    <w:p w14:paraId="6C8F3741" w14:textId="77777777" w:rsidR="0041502C" w:rsidRDefault="0041502C" w:rsidP="00A63808">
      <w:pPr>
        <w:rPr>
          <w:rFonts w:ascii="Times New Roman" w:hAnsi="Times New Roman" w:cs="Times New Roman"/>
          <w:sz w:val="24"/>
          <w:szCs w:val="24"/>
        </w:rPr>
      </w:pPr>
    </w:p>
    <w:p w14:paraId="50E39A31" w14:textId="77777777" w:rsidR="0041502C" w:rsidRDefault="0041502C" w:rsidP="00A63808">
      <w:pPr>
        <w:rPr>
          <w:rFonts w:ascii="Times New Roman" w:hAnsi="Times New Roman" w:cs="Times New Roman"/>
          <w:sz w:val="24"/>
          <w:szCs w:val="24"/>
        </w:rPr>
      </w:pPr>
    </w:p>
    <w:p w14:paraId="7ED9738D" w14:textId="77777777" w:rsidR="007617FA" w:rsidRDefault="007617FA" w:rsidP="00A638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3B78AC" w14:textId="3BD5E99E" w:rsidR="00F01F91" w:rsidRPr="00E1134E" w:rsidRDefault="000069C1" w:rsidP="00A638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Evelina </w:t>
      </w:r>
      <w:r w:rsidR="00AF3233">
        <w:rPr>
          <w:rFonts w:ascii="Times New Roman" w:eastAsia="Times New Roman" w:hAnsi="Times New Roman" w:cs="Times New Roman"/>
          <w:sz w:val="24"/>
          <w:szCs w:val="24"/>
        </w:rPr>
        <w:t>Kazlauskaitė</w:t>
      </w:r>
    </w:p>
    <w:sectPr w:rsidR="00F01F91" w:rsidRPr="00E1134E" w:rsidSect="006043E5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CD7C62" w14:textId="77777777" w:rsidR="00F327EE" w:rsidRDefault="00F327EE" w:rsidP="00E11CE5">
      <w:pPr>
        <w:spacing w:after="0" w:line="240" w:lineRule="auto"/>
      </w:pPr>
      <w:r>
        <w:separator/>
      </w:r>
    </w:p>
  </w:endnote>
  <w:endnote w:type="continuationSeparator" w:id="0">
    <w:p w14:paraId="45426B9C" w14:textId="77777777" w:rsidR="00F327EE" w:rsidRDefault="00F327EE" w:rsidP="00E1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3D7B03" w14:textId="77777777" w:rsidR="00F327EE" w:rsidRDefault="00F327EE" w:rsidP="00E11CE5">
      <w:pPr>
        <w:spacing w:after="0" w:line="240" w:lineRule="auto"/>
      </w:pPr>
      <w:r>
        <w:separator/>
      </w:r>
    </w:p>
  </w:footnote>
  <w:footnote w:type="continuationSeparator" w:id="0">
    <w:p w14:paraId="6B6F3102" w14:textId="77777777" w:rsidR="00F327EE" w:rsidRDefault="00F327EE" w:rsidP="00E11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059CCC" w14:textId="35A9A747" w:rsidR="00E11CE5" w:rsidRDefault="0041502C" w:rsidP="00E11CE5">
    <w:pPr>
      <w:pStyle w:val="Antrats"/>
      <w:jc w:val="center"/>
    </w:pPr>
    <w:r>
      <w:rPr>
        <w:rFonts w:ascii="Roboto" w:hAnsi="Roboto" w:cs="Arial"/>
        <w:noProof/>
        <w:color w:val="222222"/>
        <w:lang w:val="en-GB" w:eastAsia="en-GB"/>
      </w:rPr>
      <w:drawing>
        <wp:inline distT="0" distB="0" distL="0" distR="0" wp14:anchorId="48833059" wp14:editId="6BE2B333">
          <wp:extent cx="542925" cy="695146"/>
          <wp:effectExtent l="0" t="0" r="0" b="0"/>
          <wp:docPr id="1" name="Paveikslėlis 1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14" cy="70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53D44"/>
    <w:multiLevelType w:val="hybridMultilevel"/>
    <w:tmpl w:val="3B9AE784"/>
    <w:lvl w:ilvl="0" w:tplc="E0D625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A22884"/>
    <w:multiLevelType w:val="hybridMultilevel"/>
    <w:tmpl w:val="FB1AB9AC"/>
    <w:lvl w:ilvl="0" w:tplc="0BBCA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D53D83"/>
    <w:multiLevelType w:val="hybridMultilevel"/>
    <w:tmpl w:val="A6B85DD8"/>
    <w:lvl w:ilvl="0" w:tplc="1304CC28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0DD283D"/>
    <w:multiLevelType w:val="hybridMultilevel"/>
    <w:tmpl w:val="863E84F0"/>
    <w:lvl w:ilvl="0" w:tplc="61E872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4F25A4"/>
    <w:multiLevelType w:val="hybridMultilevel"/>
    <w:tmpl w:val="3B9AE784"/>
    <w:lvl w:ilvl="0" w:tplc="E0D625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5396ED5"/>
    <w:multiLevelType w:val="hybridMultilevel"/>
    <w:tmpl w:val="3B9AE784"/>
    <w:lvl w:ilvl="0" w:tplc="E0D625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3BC6ADB"/>
    <w:multiLevelType w:val="hybridMultilevel"/>
    <w:tmpl w:val="C75478D2"/>
    <w:lvl w:ilvl="0" w:tplc="65BA30AC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DF409EE"/>
    <w:multiLevelType w:val="hybridMultilevel"/>
    <w:tmpl w:val="BA56E686"/>
    <w:lvl w:ilvl="0" w:tplc="2F008DCE">
      <w:start w:val="1"/>
      <w:numFmt w:val="decimal"/>
      <w:lvlText w:val="%1."/>
      <w:lvlJc w:val="left"/>
      <w:pPr>
        <w:ind w:left="1650" w:hanging="360"/>
      </w:p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8" w15:restartNumberingAfterBreak="0">
    <w:nsid w:val="3F22371B"/>
    <w:multiLevelType w:val="hybridMultilevel"/>
    <w:tmpl w:val="D5C6849A"/>
    <w:lvl w:ilvl="0" w:tplc="435C75F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9" w15:restartNumberingAfterBreak="0">
    <w:nsid w:val="41A2206C"/>
    <w:multiLevelType w:val="hybridMultilevel"/>
    <w:tmpl w:val="E7A2DCC0"/>
    <w:lvl w:ilvl="0" w:tplc="1284C206">
      <w:start w:val="1"/>
      <w:numFmt w:val="decimal"/>
      <w:lvlText w:val="%1."/>
      <w:lvlJc w:val="left"/>
      <w:pPr>
        <w:ind w:left="1353" w:hanging="360"/>
      </w:pPr>
      <w:rPr>
        <w:rFonts w:eastAsia="Times New Roman"/>
        <w:color w:val="000000"/>
        <w:sz w:val="24"/>
      </w:rPr>
    </w:lvl>
    <w:lvl w:ilvl="1" w:tplc="04270019">
      <w:start w:val="1"/>
      <w:numFmt w:val="lowerLetter"/>
      <w:lvlText w:val="%2."/>
      <w:lvlJc w:val="left"/>
      <w:pPr>
        <w:ind w:left="2073" w:hanging="360"/>
      </w:pPr>
    </w:lvl>
    <w:lvl w:ilvl="2" w:tplc="0427001B">
      <w:start w:val="1"/>
      <w:numFmt w:val="lowerRoman"/>
      <w:lvlText w:val="%3."/>
      <w:lvlJc w:val="right"/>
      <w:pPr>
        <w:ind w:left="2793" w:hanging="180"/>
      </w:pPr>
    </w:lvl>
    <w:lvl w:ilvl="3" w:tplc="0427000F">
      <w:start w:val="1"/>
      <w:numFmt w:val="decimal"/>
      <w:lvlText w:val="%4."/>
      <w:lvlJc w:val="left"/>
      <w:pPr>
        <w:ind w:left="3513" w:hanging="360"/>
      </w:pPr>
    </w:lvl>
    <w:lvl w:ilvl="4" w:tplc="04270019">
      <w:start w:val="1"/>
      <w:numFmt w:val="lowerLetter"/>
      <w:lvlText w:val="%5."/>
      <w:lvlJc w:val="left"/>
      <w:pPr>
        <w:ind w:left="4233" w:hanging="360"/>
      </w:pPr>
    </w:lvl>
    <w:lvl w:ilvl="5" w:tplc="0427001B">
      <w:start w:val="1"/>
      <w:numFmt w:val="lowerRoman"/>
      <w:lvlText w:val="%6."/>
      <w:lvlJc w:val="right"/>
      <w:pPr>
        <w:ind w:left="4953" w:hanging="180"/>
      </w:pPr>
    </w:lvl>
    <w:lvl w:ilvl="6" w:tplc="0427000F">
      <w:start w:val="1"/>
      <w:numFmt w:val="decimal"/>
      <w:lvlText w:val="%7."/>
      <w:lvlJc w:val="left"/>
      <w:pPr>
        <w:ind w:left="5673" w:hanging="360"/>
      </w:pPr>
    </w:lvl>
    <w:lvl w:ilvl="7" w:tplc="04270019">
      <w:start w:val="1"/>
      <w:numFmt w:val="lowerLetter"/>
      <w:lvlText w:val="%8."/>
      <w:lvlJc w:val="left"/>
      <w:pPr>
        <w:ind w:left="6393" w:hanging="360"/>
      </w:pPr>
    </w:lvl>
    <w:lvl w:ilvl="8" w:tplc="0427001B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7166659"/>
    <w:multiLevelType w:val="hybridMultilevel"/>
    <w:tmpl w:val="0C58EBBE"/>
    <w:lvl w:ilvl="0" w:tplc="C80E707E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17058C"/>
    <w:multiLevelType w:val="hybridMultilevel"/>
    <w:tmpl w:val="B40EEED4"/>
    <w:lvl w:ilvl="0" w:tplc="785832C2">
      <w:start w:val="1"/>
      <w:numFmt w:val="decimal"/>
      <w:lvlText w:val="%1."/>
      <w:lvlJc w:val="left"/>
      <w:pPr>
        <w:ind w:left="1656" w:hanging="360"/>
      </w:p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abstractNum w:abstractNumId="12" w15:restartNumberingAfterBreak="0">
    <w:nsid w:val="58DA5AF1"/>
    <w:multiLevelType w:val="hybridMultilevel"/>
    <w:tmpl w:val="1E6C5E00"/>
    <w:lvl w:ilvl="0" w:tplc="87A2C19C">
      <w:start w:val="1"/>
      <w:numFmt w:val="decimal"/>
      <w:lvlText w:val="%1."/>
      <w:lvlJc w:val="left"/>
      <w:pPr>
        <w:ind w:left="1065" w:hanging="360"/>
      </w:pPr>
    </w:lvl>
    <w:lvl w:ilvl="1" w:tplc="04270019">
      <w:start w:val="1"/>
      <w:numFmt w:val="lowerLetter"/>
      <w:lvlText w:val="%2."/>
      <w:lvlJc w:val="left"/>
      <w:pPr>
        <w:ind w:left="1785" w:hanging="360"/>
      </w:pPr>
    </w:lvl>
    <w:lvl w:ilvl="2" w:tplc="0427001B">
      <w:start w:val="1"/>
      <w:numFmt w:val="lowerRoman"/>
      <w:lvlText w:val="%3."/>
      <w:lvlJc w:val="right"/>
      <w:pPr>
        <w:ind w:left="2505" w:hanging="180"/>
      </w:pPr>
    </w:lvl>
    <w:lvl w:ilvl="3" w:tplc="0427000F">
      <w:start w:val="1"/>
      <w:numFmt w:val="decimal"/>
      <w:lvlText w:val="%4."/>
      <w:lvlJc w:val="left"/>
      <w:pPr>
        <w:ind w:left="3225" w:hanging="360"/>
      </w:pPr>
    </w:lvl>
    <w:lvl w:ilvl="4" w:tplc="04270019">
      <w:start w:val="1"/>
      <w:numFmt w:val="lowerLetter"/>
      <w:lvlText w:val="%5."/>
      <w:lvlJc w:val="left"/>
      <w:pPr>
        <w:ind w:left="3945" w:hanging="360"/>
      </w:pPr>
    </w:lvl>
    <w:lvl w:ilvl="5" w:tplc="0427001B">
      <w:start w:val="1"/>
      <w:numFmt w:val="lowerRoman"/>
      <w:lvlText w:val="%6."/>
      <w:lvlJc w:val="right"/>
      <w:pPr>
        <w:ind w:left="4665" w:hanging="180"/>
      </w:pPr>
    </w:lvl>
    <w:lvl w:ilvl="6" w:tplc="0427000F">
      <w:start w:val="1"/>
      <w:numFmt w:val="decimal"/>
      <w:lvlText w:val="%7."/>
      <w:lvlJc w:val="left"/>
      <w:pPr>
        <w:ind w:left="5385" w:hanging="360"/>
      </w:pPr>
    </w:lvl>
    <w:lvl w:ilvl="7" w:tplc="04270019">
      <w:start w:val="1"/>
      <w:numFmt w:val="lowerLetter"/>
      <w:lvlText w:val="%8."/>
      <w:lvlJc w:val="left"/>
      <w:pPr>
        <w:ind w:left="6105" w:hanging="360"/>
      </w:pPr>
    </w:lvl>
    <w:lvl w:ilvl="8" w:tplc="0427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FBB6011"/>
    <w:multiLevelType w:val="hybridMultilevel"/>
    <w:tmpl w:val="707848CC"/>
    <w:lvl w:ilvl="0" w:tplc="852C5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DF0FCC"/>
    <w:multiLevelType w:val="hybridMultilevel"/>
    <w:tmpl w:val="A22267B4"/>
    <w:lvl w:ilvl="0" w:tplc="2E802D6A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num w:numId="1" w16cid:durableId="1192276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31236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9366048">
    <w:abstractNumId w:val="1"/>
  </w:num>
  <w:num w:numId="4" w16cid:durableId="1396167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14026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70711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0914875">
    <w:abstractNumId w:val="8"/>
  </w:num>
  <w:num w:numId="8" w16cid:durableId="3988649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4282036">
    <w:abstractNumId w:val="13"/>
  </w:num>
  <w:num w:numId="10" w16cid:durableId="1562907347">
    <w:abstractNumId w:val="3"/>
  </w:num>
  <w:num w:numId="11" w16cid:durableId="1331327136">
    <w:abstractNumId w:val="4"/>
  </w:num>
  <w:num w:numId="12" w16cid:durableId="24986448">
    <w:abstractNumId w:val="0"/>
  </w:num>
  <w:num w:numId="13" w16cid:durableId="1749696135">
    <w:abstractNumId w:val="5"/>
  </w:num>
  <w:num w:numId="14" w16cid:durableId="1598562467">
    <w:abstractNumId w:val="6"/>
  </w:num>
  <w:num w:numId="15" w16cid:durableId="3415863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34F3"/>
    <w:rsid w:val="000069C1"/>
    <w:rsid w:val="00012F9D"/>
    <w:rsid w:val="000135D8"/>
    <w:rsid w:val="0002314A"/>
    <w:rsid w:val="00025639"/>
    <w:rsid w:val="000311CB"/>
    <w:rsid w:val="00032384"/>
    <w:rsid w:val="00034E3A"/>
    <w:rsid w:val="00041600"/>
    <w:rsid w:val="000476F2"/>
    <w:rsid w:val="00050961"/>
    <w:rsid w:val="000611FD"/>
    <w:rsid w:val="00061930"/>
    <w:rsid w:val="0007708C"/>
    <w:rsid w:val="0008098B"/>
    <w:rsid w:val="000824E1"/>
    <w:rsid w:val="00082FEC"/>
    <w:rsid w:val="000A0A44"/>
    <w:rsid w:val="000A23DF"/>
    <w:rsid w:val="000A2A0E"/>
    <w:rsid w:val="000A3080"/>
    <w:rsid w:val="000A3F4A"/>
    <w:rsid w:val="000A7838"/>
    <w:rsid w:val="000C3D18"/>
    <w:rsid w:val="000C4D4D"/>
    <w:rsid w:val="000D12C6"/>
    <w:rsid w:val="000E0F08"/>
    <w:rsid w:val="000E6F9F"/>
    <w:rsid w:val="000F09DD"/>
    <w:rsid w:val="000F3840"/>
    <w:rsid w:val="000F4BB3"/>
    <w:rsid w:val="0010761D"/>
    <w:rsid w:val="001139D2"/>
    <w:rsid w:val="00116FC0"/>
    <w:rsid w:val="0012679E"/>
    <w:rsid w:val="00131502"/>
    <w:rsid w:val="00132929"/>
    <w:rsid w:val="00133D46"/>
    <w:rsid w:val="00134453"/>
    <w:rsid w:val="0013581B"/>
    <w:rsid w:val="0013606B"/>
    <w:rsid w:val="001366C8"/>
    <w:rsid w:val="00140B6E"/>
    <w:rsid w:val="00142302"/>
    <w:rsid w:val="00164F34"/>
    <w:rsid w:val="0016787C"/>
    <w:rsid w:val="001705AE"/>
    <w:rsid w:val="00173C18"/>
    <w:rsid w:val="00174375"/>
    <w:rsid w:val="00187ABB"/>
    <w:rsid w:val="001A510C"/>
    <w:rsid w:val="001B0FB9"/>
    <w:rsid w:val="001B7FFB"/>
    <w:rsid w:val="001C5DD8"/>
    <w:rsid w:val="001E0FD5"/>
    <w:rsid w:val="001E5070"/>
    <w:rsid w:val="001F0820"/>
    <w:rsid w:val="001F29C3"/>
    <w:rsid w:val="001F40D1"/>
    <w:rsid w:val="00204A03"/>
    <w:rsid w:val="00206776"/>
    <w:rsid w:val="0021202C"/>
    <w:rsid w:val="00215784"/>
    <w:rsid w:val="002169BA"/>
    <w:rsid w:val="00227C57"/>
    <w:rsid w:val="0023352B"/>
    <w:rsid w:val="0023553F"/>
    <w:rsid w:val="00236207"/>
    <w:rsid w:val="00247ABD"/>
    <w:rsid w:val="00270014"/>
    <w:rsid w:val="0028523A"/>
    <w:rsid w:val="00285B29"/>
    <w:rsid w:val="00294469"/>
    <w:rsid w:val="00294826"/>
    <w:rsid w:val="002977E7"/>
    <w:rsid w:val="00297B61"/>
    <w:rsid w:val="002A0BBD"/>
    <w:rsid w:val="002A414E"/>
    <w:rsid w:val="002B26D1"/>
    <w:rsid w:val="002B607B"/>
    <w:rsid w:val="002B72D4"/>
    <w:rsid w:val="002C2CA7"/>
    <w:rsid w:val="002D6BAF"/>
    <w:rsid w:val="002E3B5D"/>
    <w:rsid w:val="002F14F2"/>
    <w:rsid w:val="00301A5A"/>
    <w:rsid w:val="00306FD1"/>
    <w:rsid w:val="00311CA2"/>
    <w:rsid w:val="003147DD"/>
    <w:rsid w:val="003506D9"/>
    <w:rsid w:val="00361D5F"/>
    <w:rsid w:val="00364C81"/>
    <w:rsid w:val="00373E47"/>
    <w:rsid w:val="00376ABF"/>
    <w:rsid w:val="003858D4"/>
    <w:rsid w:val="00386667"/>
    <w:rsid w:val="0039105E"/>
    <w:rsid w:val="00395F95"/>
    <w:rsid w:val="003A1D7E"/>
    <w:rsid w:val="003A4E9F"/>
    <w:rsid w:val="003C47EB"/>
    <w:rsid w:val="003D3986"/>
    <w:rsid w:val="003E6F5F"/>
    <w:rsid w:val="003F5DC0"/>
    <w:rsid w:val="00413041"/>
    <w:rsid w:val="0041502C"/>
    <w:rsid w:val="004226F3"/>
    <w:rsid w:val="004236DB"/>
    <w:rsid w:val="004330A5"/>
    <w:rsid w:val="00434339"/>
    <w:rsid w:val="00440993"/>
    <w:rsid w:val="00443246"/>
    <w:rsid w:val="00456E1A"/>
    <w:rsid w:val="004605DD"/>
    <w:rsid w:val="00461EDE"/>
    <w:rsid w:val="00466857"/>
    <w:rsid w:val="0047321A"/>
    <w:rsid w:val="004734CE"/>
    <w:rsid w:val="004804C9"/>
    <w:rsid w:val="00482A65"/>
    <w:rsid w:val="004961AA"/>
    <w:rsid w:val="004A27DB"/>
    <w:rsid w:val="004A3D2C"/>
    <w:rsid w:val="004A3DED"/>
    <w:rsid w:val="004A472C"/>
    <w:rsid w:val="004C29F7"/>
    <w:rsid w:val="004C3D23"/>
    <w:rsid w:val="004D04EA"/>
    <w:rsid w:val="004D1B2B"/>
    <w:rsid w:val="004D1D4C"/>
    <w:rsid w:val="004D4EFF"/>
    <w:rsid w:val="004D720B"/>
    <w:rsid w:val="004E7A1E"/>
    <w:rsid w:val="00513731"/>
    <w:rsid w:val="00515CF8"/>
    <w:rsid w:val="00516AFC"/>
    <w:rsid w:val="00523A0E"/>
    <w:rsid w:val="005358C4"/>
    <w:rsid w:val="005415BE"/>
    <w:rsid w:val="00552868"/>
    <w:rsid w:val="00556157"/>
    <w:rsid w:val="005651AE"/>
    <w:rsid w:val="005659C5"/>
    <w:rsid w:val="00572DB6"/>
    <w:rsid w:val="00582CA7"/>
    <w:rsid w:val="005877D9"/>
    <w:rsid w:val="00587D92"/>
    <w:rsid w:val="0059095A"/>
    <w:rsid w:val="00591BC4"/>
    <w:rsid w:val="00592B9D"/>
    <w:rsid w:val="005978A4"/>
    <w:rsid w:val="005A5F23"/>
    <w:rsid w:val="005B1352"/>
    <w:rsid w:val="005B2075"/>
    <w:rsid w:val="005B663F"/>
    <w:rsid w:val="005B6713"/>
    <w:rsid w:val="005B71B3"/>
    <w:rsid w:val="005C3C2B"/>
    <w:rsid w:val="005C5C78"/>
    <w:rsid w:val="005D1DC3"/>
    <w:rsid w:val="005E6C2B"/>
    <w:rsid w:val="005F1CF5"/>
    <w:rsid w:val="005F2752"/>
    <w:rsid w:val="005F4C20"/>
    <w:rsid w:val="005F5E8F"/>
    <w:rsid w:val="00600E3F"/>
    <w:rsid w:val="00603EDE"/>
    <w:rsid w:val="006043E5"/>
    <w:rsid w:val="00606B3C"/>
    <w:rsid w:val="00620005"/>
    <w:rsid w:val="006276BE"/>
    <w:rsid w:val="0064756B"/>
    <w:rsid w:val="00653537"/>
    <w:rsid w:val="0066642D"/>
    <w:rsid w:val="0068541B"/>
    <w:rsid w:val="00691396"/>
    <w:rsid w:val="006B4248"/>
    <w:rsid w:val="006B4BD3"/>
    <w:rsid w:val="006C4852"/>
    <w:rsid w:val="006D2EFA"/>
    <w:rsid w:val="006D5E69"/>
    <w:rsid w:val="006E24A9"/>
    <w:rsid w:val="006E38A0"/>
    <w:rsid w:val="007017F5"/>
    <w:rsid w:val="00701A28"/>
    <w:rsid w:val="00712591"/>
    <w:rsid w:val="00713311"/>
    <w:rsid w:val="00713C81"/>
    <w:rsid w:val="00716C96"/>
    <w:rsid w:val="0072512C"/>
    <w:rsid w:val="0072622E"/>
    <w:rsid w:val="00730FAF"/>
    <w:rsid w:val="007314F4"/>
    <w:rsid w:val="00732605"/>
    <w:rsid w:val="00736E5D"/>
    <w:rsid w:val="007617FA"/>
    <w:rsid w:val="00775742"/>
    <w:rsid w:val="00777A94"/>
    <w:rsid w:val="00777EE3"/>
    <w:rsid w:val="007924A6"/>
    <w:rsid w:val="007944E8"/>
    <w:rsid w:val="00796016"/>
    <w:rsid w:val="007A43FE"/>
    <w:rsid w:val="007A72B3"/>
    <w:rsid w:val="007C30EC"/>
    <w:rsid w:val="007C7AF4"/>
    <w:rsid w:val="007D2BCD"/>
    <w:rsid w:val="007D5891"/>
    <w:rsid w:val="007D6CE8"/>
    <w:rsid w:val="007E21A4"/>
    <w:rsid w:val="007E3B64"/>
    <w:rsid w:val="007E4929"/>
    <w:rsid w:val="007E5087"/>
    <w:rsid w:val="007E79DD"/>
    <w:rsid w:val="007F3F45"/>
    <w:rsid w:val="00801847"/>
    <w:rsid w:val="00803464"/>
    <w:rsid w:val="00803AFE"/>
    <w:rsid w:val="008137FC"/>
    <w:rsid w:val="00816350"/>
    <w:rsid w:val="00816D04"/>
    <w:rsid w:val="00827C7B"/>
    <w:rsid w:val="00835DD8"/>
    <w:rsid w:val="008444A6"/>
    <w:rsid w:val="0084621E"/>
    <w:rsid w:val="008804B7"/>
    <w:rsid w:val="00881EBB"/>
    <w:rsid w:val="00890AAC"/>
    <w:rsid w:val="00893585"/>
    <w:rsid w:val="00894897"/>
    <w:rsid w:val="00896907"/>
    <w:rsid w:val="008B0A75"/>
    <w:rsid w:val="008C1AB9"/>
    <w:rsid w:val="008C42D0"/>
    <w:rsid w:val="008C6A66"/>
    <w:rsid w:val="008C6F37"/>
    <w:rsid w:val="008D6F0B"/>
    <w:rsid w:val="008E2140"/>
    <w:rsid w:val="008E3592"/>
    <w:rsid w:val="008E3E09"/>
    <w:rsid w:val="008F3BAC"/>
    <w:rsid w:val="00902D57"/>
    <w:rsid w:val="009148EE"/>
    <w:rsid w:val="009177F0"/>
    <w:rsid w:val="0092030C"/>
    <w:rsid w:val="00922EBF"/>
    <w:rsid w:val="00954FD1"/>
    <w:rsid w:val="00960936"/>
    <w:rsid w:val="00964D39"/>
    <w:rsid w:val="00973AB1"/>
    <w:rsid w:val="00983278"/>
    <w:rsid w:val="0099326F"/>
    <w:rsid w:val="0099357E"/>
    <w:rsid w:val="009976E2"/>
    <w:rsid w:val="009A6DF0"/>
    <w:rsid w:val="009B3440"/>
    <w:rsid w:val="009C2C7F"/>
    <w:rsid w:val="009D0AE0"/>
    <w:rsid w:val="009D6C06"/>
    <w:rsid w:val="009D796F"/>
    <w:rsid w:val="009E3702"/>
    <w:rsid w:val="009F0B8A"/>
    <w:rsid w:val="009F2B7B"/>
    <w:rsid w:val="009F4C75"/>
    <w:rsid w:val="00A11892"/>
    <w:rsid w:val="00A22759"/>
    <w:rsid w:val="00A2705C"/>
    <w:rsid w:val="00A27907"/>
    <w:rsid w:val="00A424C0"/>
    <w:rsid w:val="00A47DD3"/>
    <w:rsid w:val="00A539D6"/>
    <w:rsid w:val="00A55977"/>
    <w:rsid w:val="00A55D77"/>
    <w:rsid w:val="00A63808"/>
    <w:rsid w:val="00A63FB1"/>
    <w:rsid w:val="00A658B6"/>
    <w:rsid w:val="00A71F9F"/>
    <w:rsid w:val="00A720C3"/>
    <w:rsid w:val="00A7276C"/>
    <w:rsid w:val="00A72812"/>
    <w:rsid w:val="00A75787"/>
    <w:rsid w:val="00A8768A"/>
    <w:rsid w:val="00A91852"/>
    <w:rsid w:val="00AA53E7"/>
    <w:rsid w:val="00AA68EA"/>
    <w:rsid w:val="00AC1F64"/>
    <w:rsid w:val="00AD02A0"/>
    <w:rsid w:val="00AE28E7"/>
    <w:rsid w:val="00AF0BC3"/>
    <w:rsid w:val="00AF3233"/>
    <w:rsid w:val="00B23D64"/>
    <w:rsid w:val="00B27AAD"/>
    <w:rsid w:val="00B30213"/>
    <w:rsid w:val="00B501A1"/>
    <w:rsid w:val="00B72873"/>
    <w:rsid w:val="00B85548"/>
    <w:rsid w:val="00B93C30"/>
    <w:rsid w:val="00B93C9C"/>
    <w:rsid w:val="00B97390"/>
    <w:rsid w:val="00BB6407"/>
    <w:rsid w:val="00BD0842"/>
    <w:rsid w:val="00BD0A6F"/>
    <w:rsid w:val="00BF11DE"/>
    <w:rsid w:val="00BF2B2F"/>
    <w:rsid w:val="00C00254"/>
    <w:rsid w:val="00C027A2"/>
    <w:rsid w:val="00C0388A"/>
    <w:rsid w:val="00C10E4D"/>
    <w:rsid w:val="00C11ECC"/>
    <w:rsid w:val="00C13341"/>
    <w:rsid w:val="00C1425C"/>
    <w:rsid w:val="00C14B47"/>
    <w:rsid w:val="00C21ABD"/>
    <w:rsid w:val="00C3216D"/>
    <w:rsid w:val="00C37773"/>
    <w:rsid w:val="00C43D31"/>
    <w:rsid w:val="00C51775"/>
    <w:rsid w:val="00C51DA8"/>
    <w:rsid w:val="00C539B5"/>
    <w:rsid w:val="00C56B5E"/>
    <w:rsid w:val="00C57289"/>
    <w:rsid w:val="00C76FA8"/>
    <w:rsid w:val="00C770A1"/>
    <w:rsid w:val="00C77344"/>
    <w:rsid w:val="00C775CF"/>
    <w:rsid w:val="00C94DCE"/>
    <w:rsid w:val="00C96BF7"/>
    <w:rsid w:val="00CA6271"/>
    <w:rsid w:val="00CA69A9"/>
    <w:rsid w:val="00CA7F33"/>
    <w:rsid w:val="00CB4939"/>
    <w:rsid w:val="00CC6E33"/>
    <w:rsid w:val="00CD4D61"/>
    <w:rsid w:val="00CE007D"/>
    <w:rsid w:val="00CE244D"/>
    <w:rsid w:val="00CE3395"/>
    <w:rsid w:val="00CF0785"/>
    <w:rsid w:val="00CF0EB7"/>
    <w:rsid w:val="00CF619B"/>
    <w:rsid w:val="00CF6EB5"/>
    <w:rsid w:val="00D15E66"/>
    <w:rsid w:val="00D27D7B"/>
    <w:rsid w:val="00D31DF4"/>
    <w:rsid w:val="00D34532"/>
    <w:rsid w:val="00D36155"/>
    <w:rsid w:val="00D37966"/>
    <w:rsid w:val="00D37E22"/>
    <w:rsid w:val="00D4565E"/>
    <w:rsid w:val="00D5107E"/>
    <w:rsid w:val="00D624A1"/>
    <w:rsid w:val="00D672EA"/>
    <w:rsid w:val="00D87F32"/>
    <w:rsid w:val="00DA399D"/>
    <w:rsid w:val="00DB1D72"/>
    <w:rsid w:val="00DB25B6"/>
    <w:rsid w:val="00DC29FF"/>
    <w:rsid w:val="00DC6C6C"/>
    <w:rsid w:val="00DD4E4C"/>
    <w:rsid w:val="00E1134E"/>
    <w:rsid w:val="00E11CE5"/>
    <w:rsid w:val="00E17E6B"/>
    <w:rsid w:val="00E219A2"/>
    <w:rsid w:val="00E30175"/>
    <w:rsid w:val="00E36CC7"/>
    <w:rsid w:val="00E37BA3"/>
    <w:rsid w:val="00E41C1C"/>
    <w:rsid w:val="00E52D79"/>
    <w:rsid w:val="00E6397A"/>
    <w:rsid w:val="00E65BF8"/>
    <w:rsid w:val="00E71E60"/>
    <w:rsid w:val="00E8145E"/>
    <w:rsid w:val="00E832CF"/>
    <w:rsid w:val="00E84F31"/>
    <w:rsid w:val="00E85147"/>
    <w:rsid w:val="00E85D49"/>
    <w:rsid w:val="00E950B6"/>
    <w:rsid w:val="00EA28A8"/>
    <w:rsid w:val="00EA457A"/>
    <w:rsid w:val="00EB57BA"/>
    <w:rsid w:val="00EC29D2"/>
    <w:rsid w:val="00EC2C49"/>
    <w:rsid w:val="00EC5DB9"/>
    <w:rsid w:val="00ED05E0"/>
    <w:rsid w:val="00ED30D3"/>
    <w:rsid w:val="00EE1879"/>
    <w:rsid w:val="00EE2CF9"/>
    <w:rsid w:val="00EE7118"/>
    <w:rsid w:val="00F01F91"/>
    <w:rsid w:val="00F03884"/>
    <w:rsid w:val="00F04F76"/>
    <w:rsid w:val="00F07AD2"/>
    <w:rsid w:val="00F2293F"/>
    <w:rsid w:val="00F26021"/>
    <w:rsid w:val="00F30B76"/>
    <w:rsid w:val="00F30E57"/>
    <w:rsid w:val="00F31DEF"/>
    <w:rsid w:val="00F3226B"/>
    <w:rsid w:val="00F327EE"/>
    <w:rsid w:val="00F4464F"/>
    <w:rsid w:val="00F54ADD"/>
    <w:rsid w:val="00F55439"/>
    <w:rsid w:val="00F60C2E"/>
    <w:rsid w:val="00F710A0"/>
    <w:rsid w:val="00F72427"/>
    <w:rsid w:val="00F85618"/>
    <w:rsid w:val="00F871F9"/>
    <w:rsid w:val="00F94B51"/>
    <w:rsid w:val="00FA14A3"/>
    <w:rsid w:val="00FB029E"/>
    <w:rsid w:val="00FB0DF8"/>
    <w:rsid w:val="00FB4E2E"/>
    <w:rsid w:val="00FC114E"/>
    <w:rsid w:val="00FD575A"/>
    <w:rsid w:val="00FE534F"/>
    <w:rsid w:val="00FE6911"/>
    <w:rsid w:val="00FE6C49"/>
    <w:rsid w:val="00FE72FA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792B92A5-BD0C-4F3E-BC58-4337A852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12679E"/>
    <w:rPr>
      <w:b/>
      <w:bCs/>
      <w:strike w:val="0"/>
      <w:dstrike w:val="0"/>
      <w:color w:val="331888"/>
      <w:u w:val="none"/>
      <w:effect w:val="none"/>
    </w:rPr>
  </w:style>
  <w:style w:type="table" w:styleId="Lentelstinklelis">
    <w:name w:val="Table Grid"/>
    <w:basedOn w:val="prastojilentel"/>
    <w:rsid w:val="003C4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3606B"/>
    <w:pPr>
      <w:ind w:left="720"/>
      <w:contextualSpacing/>
    </w:pPr>
  </w:style>
  <w:style w:type="paragraph" w:styleId="Betarp">
    <w:name w:val="No Spacing"/>
    <w:uiPriority w:val="1"/>
    <w:qFormat/>
    <w:rsid w:val="000F3840"/>
    <w:pPr>
      <w:spacing w:after="0" w:line="240" w:lineRule="auto"/>
    </w:pPr>
  </w:style>
  <w:style w:type="paragraph" w:styleId="Porat">
    <w:name w:val="footer"/>
    <w:basedOn w:val="prastasis"/>
    <w:link w:val="PoratDiagrama"/>
    <w:uiPriority w:val="99"/>
    <w:unhideWhenUsed/>
    <w:rsid w:val="00E11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11CE5"/>
  </w:style>
  <w:style w:type="character" w:styleId="Emfaz">
    <w:name w:val="Emphasis"/>
    <w:uiPriority w:val="20"/>
    <w:qFormat/>
    <w:rsid w:val="000611FD"/>
    <w:rPr>
      <w:b/>
      <w:bCs/>
      <w:i w:val="0"/>
      <w:iCs w:val="0"/>
    </w:rPr>
  </w:style>
  <w:style w:type="table" w:customStyle="1" w:styleId="Lentelstinklelis1">
    <w:name w:val="Lentelės tinklelis1"/>
    <w:basedOn w:val="prastojilentel"/>
    <w:next w:val="Lentelstinklelis"/>
    <w:uiPriority w:val="59"/>
    <w:rsid w:val="000069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Evelina Tupalskytė</dc:creator>
  <cp:lastModifiedBy>Jolita Kalačiovienė</cp:lastModifiedBy>
  <cp:revision>2</cp:revision>
  <cp:lastPrinted>2024-08-01T07:22:00Z</cp:lastPrinted>
  <dcterms:created xsi:type="dcterms:W3CDTF">2024-08-01T07:23:00Z</dcterms:created>
  <dcterms:modified xsi:type="dcterms:W3CDTF">2024-08-01T07:23:00Z</dcterms:modified>
</cp:coreProperties>
</file>