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2296B" w14:textId="17266A8D"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3209CF" w:rsidRPr="003209CF">
        <w:rPr>
          <w:b/>
          <w:noProof/>
          <w:lang w:val="lt-LT"/>
        </w:rPr>
        <w:t>ROKIŠKIO R. SAV., ROKIŠKIO KAIMIŠKOJI SEN., SĖLYNĖS K., JONIŠKIO G. 1</w:t>
      </w:r>
      <w:r w:rsidR="003209CF">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3123051D"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3209CF">
        <w:rPr>
          <w:lang w:val="lt-LT"/>
        </w:rPr>
        <w:t>birželio</w:t>
      </w:r>
      <w:r w:rsidR="00C1794D">
        <w:rPr>
          <w:lang w:val="lt-LT"/>
        </w:rPr>
        <w:t xml:space="preserve"> </w:t>
      </w:r>
      <w:r w:rsidR="003209CF">
        <w:rPr>
          <w:lang w:val="lt-LT"/>
        </w:rPr>
        <w:t>13</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9E397C">
        <w:rPr>
          <w:lang w:val="lt-LT"/>
        </w:rPr>
        <w:t>374</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23B7BC6F" w14:textId="77777777" w:rsidR="009E397C" w:rsidRDefault="009E397C" w:rsidP="007924C7">
      <w:pPr>
        <w:jc w:val="center"/>
        <w:rPr>
          <w:lang w:val="lt-LT"/>
        </w:rPr>
      </w:pPr>
    </w:p>
    <w:p w14:paraId="4B8B87C8" w14:textId="60AA4B28"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3209CF" w:rsidRPr="003209CF">
        <w:rPr>
          <w:color w:val="000000" w:themeColor="text1"/>
        </w:rPr>
        <w:t>Viktor</w:t>
      </w:r>
      <w:r w:rsidR="003209CF">
        <w:rPr>
          <w:color w:val="000000" w:themeColor="text1"/>
        </w:rPr>
        <w:t>o</w:t>
      </w:r>
      <w:r w:rsidR="003209CF" w:rsidRPr="003209CF">
        <w:rPr>
          <w:color w:val="000000" w:themeColor="text1"/>
        </w:rPr>
        <w:t xml:space="preserve"> Staneviči</w:t>
      </w:r>
      <w:r w:rsidR="003209CF">
        <w:rPr>
          <w:color w:val="000000" w:themeColor="text1"/>
        </w:rPr>
        <w:t>a</w:t>
      </w:r>
      <w:r w:rsidR="003209CF" w:rsidRPr="003209CF">
        <w:rPr>
          <w:color w:val="000000" w:themeColor="text1"/>
        </w:rPr>
        <w:t>us</w:t>
      </w:r>
      <w:r w:rsidR="003209CF">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3209CF">
        <w:rPr>
          <w:color w:val="000000" w:themeColor="text1"/>
        </w:rPr>
        <w:t>birželio</w:t>
      </w:r>
      <w:r w:rsidR="00375CB1" w:rsidRPr="00126F3B">
        <w:rPr>
          <w:color w:val="000000" w:themeColor="text1"/>
        </w:rPr>
        <w:t xml:space="preserve"> </w:t>
      </w:r>
      <w:r w:rsidR="003209CF">
        <w:rPr>
          <w:color w:val="000000" w:themeColor="text1"/>
        </w:rPr>
        <w:t>11</w:t>
      </w:r>
      <w:r w:rsidR="007924C7" w:rsidRPr="00126F3B">
        <w:rPr>
          <w:color w:val="000000" w:themeColor="text1"/>
        </w:rPr>
        <w:t xml:space="preserve"> d. prašymą:</w:t>
      </w:r>
      <w:r w:rsidR="00B56FC3">
        <w:rPr>
          <w:color w:val="000000" w:themeColor="text1"/>
        </w:rPr>
        <w:t xml:space="preserve"> </w:t>
      </w:r>
    </w:p>
    <w:p w14:paraId="0259BAB3" w14:textId="67C0323D"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3209CF" w:rsidRPr="003209CF">
        <w:t>7347/0001:115 Laibgalių k.</w:t>
      </w:r>
      <w:r w:rsidR="002B1F7B">
        <w:t xml:space="preserve"> </w:t>
      </w:r>
      <w:r w:rsidR="003209CF" w:rsidRPr="003209CF">
        <w:t>v</w:t>
      </w:r>
      <w:r w:rsidR="005B576E" w:rsidRPr="005B576E">
        <w:rPr>
          <w:bCs/>
        </w:rPr>
        <w:t>.</w:t>
      </w:r>
      <w:r w:rsidR="00251C01" w:rsidRPr="00126F3B">
        <w:rPr>
          <w:bCs/>
        </w:rPr>
        <w:t xml:space="preserve">, </w:t>
      </w:r>
      <w:r w:rsidR="007924C7" w:rsidRPr="00126F3B">
        <w:t xml:space="preserve">plotas – </w:t>
      </w:r>
      <w:r w:rsidR="005B2F7E" w:rsidRPr="005B2F7E">
        <w:t>0,2387</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3209CF" w:rsidRPr="003209CF">
        <w:t>Rokiškio r. sav., Rokiškio kaimiškoji sen., Sėlynės k., Joniškio g. 1</w:t>
      </w:r>
      <w:r w:rsidR="00C1475E">
        <w:t>,</w:t>
      </w:r>
      <w:r w:rsidR="00251C01" w:rsidRPr="00126F3B">
        <w:t xml:space="preserve"> pagrindinę žemės naudojimo paskirtį iš žemės ūkio į </w:t>
      </w:r>
      <w:r w:rsidR="00512B8A">
        <w:t>kitą</w:t>
      </w:r>
      <w:r w:rsidR="001D6E9E">
        <w:t xml:space="preserve">, nustatant naudojimo būdą – </w:t>
      </w:r>
      <w:r w:rsidR="003209CF">
        <w:t>vienbučių ir dvibučių gyvenamųjų pastatų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04B4F80A" w14:textId="77777777" w:rsidR="009E397C" w:rsidRDefault="009E397C" w:rsidP="009E397C">
      <w:r w:rsidRPr="00E7612F">
        <w:t xml:space="preserve">Jaunimo </w:t>
      </w:r>
      <w:proofErr w:type="spellStart"/>
      <w:r w:rsidRPr="00E7612F">
        <w:t>reikalų</w:t>
      </w:r>
      <w:proofErr w:type="spellEnd"/>
      <w:r w:rsidRPr="00E7612F">
        <w:t xml:space="preserve"> </w:t>
      </w:r>
      <w:proofErr w:type="spellStart"/>
      <w:r w:rsidRPr="00E7612F">
        <w:t>koordinatoriu</w:t>
      </w:r>
      <w:r>
        <w:t>s</w:t>
      </w:r>
      <w:proofErr w:type="spellEnd"/>
      <w:r w:rsidRPr="00E7612F">
        <w:t xml:space="preserve"> (</w:t>
      </w:r>
      <w:proofErr w:type="spellStart"/>
      <w:r w:rsidRPr="00E7612F">
        <w:t>vyr</w:t>
      </w:r>
      <w:r>
        <w:t>iausiasis</w:t>
      </w:r>
      <w:proofErr w:type="spellEnd"/>
      <w:r w:rsidRPr="00E7612F">
        <w:t xml:space="preserve"> </w:t>
      </w:r>
      <w:proofErr w:type="spellStart"/>
      <w:r w:rsidRPr="00E7612F">
        <w:t>specialist</w:t>
      </w:r>
      <w:r>
        <w:t>as</w:t>
      </w:r>
      <w:proofErr w:type="spellEnd"/>
      <w:r w:rsidRPr="00E7612F">
        <w:t>),</w:t>
      </w:r>
    </w:p>
    <w:p w14:paraId="2D9C4BDC" w14:textId="77777777" w:rsidR="009E397C" w:rsidRPr="00694959" w:rsidRDefault="009E397C" w:rsidP="009E397C">
      <w:proofErr w:type="spellStart"/>
      <w:r>
        <w:t>vykdantis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pareigas</w:t>
      </w:r>
      <w:proofErr w:type="spellEnd"/>
      <w:r>
        <w:t xml:space="preserve">                                               Gediminas </w:t>
      </w:r>
      <w:proofErr w:type="spellStart"/>
      <w:r>
        <w:t>Kriovė</w:t>
      </w:r>
      <w:proofErr w:type="spellEnd"/>
    </w:p>
    <w:p w14:paraId="411D87D0" w14:textId="77777777" w:rsidR="0099329A" w:rsidRPr="009E397C" w:rsidRDefault="0099329A" w:rsidP="009E397C">
      <w:pPr>
        <w:jc w:val="both"/>
      </w:pPr>
    </w:p>
    <w:p w14:paraId="56698936" w14:textId="77777777" w:rsidR="00083CAD" w:rsidRPr="009E397C" w:rsidRDefault="00083CAD" w:rsidP="00083CAD">
      <w:pPr>
        <w:autoSpaceDE w:val="0"/>
        <w:autoSpaceDN w:val="0"/>
        <w:adjustRightInd w:val="0"/>
        <w:ind w:right="91"/>
        <w:jc w:val="both"/>
        <w:rPr>
          <w:lang w:val="lt-LT" w:eastAsia="lt-LT"/>
        </w:rPr>
      </w:pPr>
    </w:p>
    <w:p w14:paraId="29C1C093" w14:textId="77777777" w:rsidR="00083CAD" w:rsidRPr="009E397C" w:rsidRDefault="00083CAD" w:rsidP="00083CAD">
      <w:pPr>
        <w:autoSpaceDE w:val="0"/>
        <w:autoSpaceDN w:val="0"/>
        <w:adjustRightInd w:val="0"/>
        <w:ind w:right="91"/>
        <w:jc w:val="both"/>
        <w:rPr>
          <w:lang w:val="lt-LT" w:eastAsia="lt-LT"/>
        </w:rPr>
      </w:pPr>
    </w:p>
    <w:p w14:paraId="095B7ED5" w14:textId="77777777" w:rsidR="00EA6760" w:rsidRPr="009E397C" w:rsidRDefault="00EA6760" w:rsidP="00083CAD">
      <w:pPr>
        <w:autoSpaceDE w:val="0"/>
        <w:autoSpaceDN w:val="0"/>
        <w:adjustRightInd w:val="0"/>
        <w:ind w:right="91"/>
        <w:jc w:val="both"/>
        <w:rPr>
          <w:lang w:val="lt-LT" w:eastAsia="lt-LT"/>
        </w:rPr>
      </w:pPr>
    </w:p>
    <w:p w14:paraId="2E2313B1" w14:textId="77777777" w:rsidR="00083CAD" w:rsidRPr="009E397C" w:rsidRDefault="00083CAD" w:rsidP="00083CAD">
      <w:pPr>
        <w:autoSpaceDE w:val="0"/>
        <w:autoSpaceDN w:val="0"/>
        <w:adjustRightInd w:val="0"/>
        <w:ind w:right="91"/>
        <w:jc w:val="both"/>
        <w:rPr>
          <w:lang w:val="lt-LT" w:eastAsia="lt-LT"/>
        </w:rPr>
      </w:pPr>
    </w:p>
    <w:p w14:paraId="46608525" w14:textId="1FF4A7C1" w:rsidR="00312EF3" w:rsidRDefault="00312EF3" w:rsidP="002356B2">
      <w:pPr>
        <w:jc w:val="both"/>
        <w:rPr>
          <w:lang w:val="lt-LT"/>
        </w:rPr>
      </w:pPr>
    </w:p>
    <w:sectPr w:rsidR="00312EF3" w:rsidSect="00A7507B">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67C10" w14:textId="77777777" w:rsidR="001A5E89" w:rsidRDefault="001A5E89">
      <w:r>
        <w:separator/>
      </w:r>
    </w:p>
  </w:endnote>
  <w:endnote w:type="continuationSeparator" w:id="0">
    <w:p w14:paraId="781BF778" w14:textId="77777777" w:rsidR="001A5E89" w:rsidRDefault="001A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45FFE" w14:textId="77777777" w:rsidR="001A5E89" w:rsidRDefault="001A5E89">
      <w:r>
        <w:separator/>
      </w:r>
    </w:p>
  </w:footnote>
  <w:footnote w:type="continuationSeparator" w:id="0">
    <w:p w14:paraId="724B9A07" w14:textId="77777777" w:rsidR="001A5E89" w:rsidRDefault="001A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74E5E"/>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1AFF"/>
    <w:rsid w:val="001720B6"/>
    <w:rsid w:val="00173415"/>
    <w:rsid w:val="00190E21"/>
    <w:rsid w:val="001A5E89"/>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95366"/>
    <w:rsid w:val="002A4783"/>
    <w:rsid w:val="002B1F7B"/>
    <w:rsid w:val="002C4E20"/>
    <w:rsid w:val="002C6C05"/>
    <w:rsid w:val="002D3C25"/>
    <w:rsid w:val="002E15ED"/>
    <w:rsid w:val="002E5BD9"/>
    <w:rsid w:val="00302048"/>
    <w:rsid w:val="0030754B"/>
    <w:rsid w:val="00311BD3"/>
    <w:rsid w:val="00312EF3"/>
    <w:rsid w:val="00316337"/>
    <w:rsid w:val="003209CF"/>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87103"/>
    <w:rsid w:val="004A39A6"/>
    <w:rsid w:val="004A5087"/>
    <w:rsid w:val="004A6063"/>
    <w:rsid w:val="004B508C"/>
    <w:rsid w:val="004C2B0D"/>
    <w:rsid w:val="004C2DB0"/>
    <w:rsid w:val="004C6BA3"/>
    <w:rsid w:val="004C7F44"/>
    <w:rsid w:val="004D7874"/>
    <w:rsid w:val="004E4E06"/>
    <w:rsid w:val="004E5C0E"/>
    <w:rsid w:val="00505F8E"/>
    <w:rsid w:val="00512B8A"/>
    <w:rsid w:val="00525D9B"/>
    <w:rsid w:val="005270B1"/>
    <w:rsid w:val="005301DB"/>
    <w:rsid w:val="00532001"/>
    <w:rsid w:val="00534C95"/>
    <w:rsid w:val="00537893"/>
    <w:rsid w:val="005505CA"/>
    <w:rsid w:val="00562839"/>
    <w:rsid w:val="005656B8"/>
    <w:rsid w:val="00566A78"/>
    <w:rsid w:val="00570CBA"/>
    <w:rsid w:val="00590D56"/>
    <w:rsid w:val="005A18D4"/>
    <w:rsid w:val="005B2F7E"/>
    <w:rsid w:val="005B576E"/>
    <w:rsid w:val="005C40D9"/>
    <w:rsid w:val="005D008D"/>
    <w:rsid w:val="005D5360"/>
    <w:rsid w:val="005D682D"/>
    <w:rsid w:val="005D69EA"/>
    <w:rsid w:val="005F3A9B"/>
    <w:rsid w:val="00616281"/>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71048"/>
    <w:rsid w:val="007743B7"/>
    <w:rsid w:val="007924C7"/>
    <w:rsid w:val="007A3601"/>
    <w:rsid w:val="007A3ECF"/>
    <w:rsid w:val="007A75FD"/>
    <w:rsid w:val="007B3275"/>
    <w:rsid w:val="007B3F44"/>
    <w:rsid w:val="007E58E5"/>
    <w:rsid w:val="007F37BB"/>
    <w:rsid w:val="007F409C"/>
    <w:rsid w:val="00802B0D"/>
    <w:rsid w:val="00803F0C"/>
    <w:rsid w:val="0080615D"/>
    <w:rsid w:val="00810A98"/>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300B"/>
    <w:rsid w:val="009140C6"/>
    <w:rsid w:val="009178A2"/>
    <w:rsid w:val="00920BD6"/>
    <w:rsid w:val="00972531"/>
    <w:rsid w:val="00986F18"/>
    <w:rsid w:val="00987B10"/>
    <w:rsid w:val="0099329A"/>
    <w:rsid w:val="00995D44"/>
    <w:rsid w:val="009966EA"/>
    <w:rsid w:val="009B04D9"/>
    <w:rsid w:val="009B1524"/>
    <w:rsid w:val="009E397C"/>
    <w:rsid w:val="009F4B96"/>
    <w:rsid w:val="009F68DF"/>
    <w:rsid w:val="00A13A1D"/>
    <w:rsid w:val="00A20FD8"/>
    <w:rsid w:val="00A223AF"/>
    <w:rsid w:val="00A35EBA"/>
    <w:rsid w:val="00A36AE6"/>
    <w:rsid w:val="00A71C43"/>
    <w:rsid w:val="00A7507B"/>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3FB6"/>
    <w:rsid w:val="00B95522"/>
    <w:rsid w:val="00B9789C"/>
    <w:rsid w:val="00BA0F24"/>
    <w:rsid w:val="00BA13F9"/>
    <w:rsid w:val="00BC0D9F"/>
    <w:rsid w:val="00BC6C74"/>
    <w:rsid w:val="00BE528B"/>
    <w:rsid w:val="00BF05AF"/>
    <w:rsid w:val="00BF3531"/>
    <w:rsid w:val="00C10DC1"/>
    <w:rsid w:val="00C111CE"/>
    <w:rsid w:val="00C1475E"/>
    <w:rsid w:val="00C1794D"/>
    <w:rsid w:val="00C23A6E"/>
    <w:rsid w:val="00C429F8"/>
    <w:rsid w:val="00C43685"/>
    <w:rsid w:val="00C51A94"/>
    <w:rsid w:val="00C52A2B"/>
    <w:rsid w:val="00C57E50"/>
    <w:rsid w:val="00C607AE"/>
    <w:rsid w:val="00C6207B"/>
    <w:rsid w:val="00C62718"/>
    <w:rsid w:val="00C657F1"/>
    <w:rsid w:val="00C66B72"/>
    <w:rsid w:val="00C754CA"/>
    <w:rsid w:val="00C7608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072F"/>
    <w:rsid w:val="00E82A6B"/>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281</Words>
  <Characters>1979</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2024-06-13T13:40:00Z</cp:lastPrinted>
  <dcterms:created xsi:type="dcterms:W3CDTF">2024-06-13T13:41:00Z</dcterms:created>
  <dcterms:modified xsi:type="dcterms:W3CDTF">2024-06-13T13:41:00Z</dcterms:modified>
</cp:coreProperties>
</file>