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E95CE" w14:textId="77777777" w:rsidR="00A441B1" w:rsidRDefault="00A441B1" w:rsidP="000670D4">
      <w:pPr>
        <w:rPr>
          <w:b/>
          <w:sz w:val="24"/>
          <w:szCs w:val="24"/>
        </w:rPr>
      </w:pPr>
    </w:p>
    <w:p w14:paraId="0FBE95D0" w14:textId="0A5F5988" w:rsidR="00A441B1" w:rsidRPr="00F77799" w:rsidRDefault="00A441B1" w:rsidP="00CC4C9A">
      <w:pPr>
        <w:jc w:val="center"/>
        <w:rPr>
          <w:b/>
          <w:sz w:val="24"/>
          <w:szCs w:val="24"/>
        </w:rPr>
      </w:pPr>
      <w:r w:rsidRPr="00F77799">
        <w:rPr>
          <w:b/>
          <w:sz w:val="24"/>
          <w:szCs w:val="24"/>
        </w:rPr>
        <w:t>ROKI</w:t>
      </w:r>
      <w:r w:rsidRPr="00F77799">
        <w:rPr>
          <w:b/>
          <w:sz w:val="24"/>
          <w:szCs w:val="24"/>
          <w:lang w:val="lt-LT"/>
        </w:rPr>
        <w:t>Š</w:t>
      </w:r>
      <w:r w:rsidRPr="00F77799">
        <w:rPr>
          <w:b/>
          <w:sz w:val="24"/>
          <w:szCs w:val="24"/>
        </w:rPr>
        <w:t>KIO RAJONO SAVIVALDYBĖS ADMINISTRACIJOS DIREKTORIUS</w:t>
      </w:r>
    </w:p>
    <w:p w14:paraId="0FBE95D1" w14:textId="77777777" w:rsidR="00A441B1" w:rsidRPr="00F77799" w:rsidRDefault="00A441B1" w:rsidP="000670D4"/>
    <w:p w14:paraId="0FBE95D2" w14:textId="2081065A" w:rsidR="00A441B1" w:rsidRPr="00F77799" w:rsidRDefault="00A441B1" w:rsidP="00DC6A2A">
      <w:pPr>
        <w:pStyle w:val="Antrat6"/>
        <w:rPr>
          <w:sz w:val="24"/>
          <w:szCs w:val="24"/>
        </w:rPr>
      </w:pPr>
      <w:r w:rsidRPr="00F77799">
        <w:rPr>
          <w:sz w:val="24"/>
          <w:szCs w:val="24"/>
        </w:rPr>
        <w:t>ĮSAKYMAS</w:t>
      </w:r>
    </w:p>
    <w:p w14:paraId="44EF58DF" w14:textId="0AC4D70A" w:rsidR="00F77799" w:rsidRDefault="007E2268" w:rsidP="000670D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DALYVAUJAMOJO BIUDŽETO IDĖJŲ KONKURSO NUGALĖTOJ</w:t>
      </w:r>
      <w:r w:rsidR="00CE1E52">
        <w:rPr>
          <w:b/>
          <w:sz w:val="24"/>
          <w:szCs w:val="24"/>
          <w:lang w:val="lt-LT"/>
        </w:rPr>
        <w:t>Ų</w:t>
      </w:r>
      <w:r>
        <w:rPr>
          <w:b/>
          <w:sz w:val="24"/>
          <w:szCs w:val="24"/>
          <w:lang w:val="lt-LT"/>
        </w:rPr>
        <w:t xml:space="preserve"> PATVIRTINIMO</w:t>
      </w:r>
    </w:p>
    <w:p w14:paraId="5F1BDA29" w14:textId="77777777" w:rsidR="007E2268" w:rsidRPr="00F77799" w:rsidRDefault="007E2268" w:rsidP="00CC4C9A">
      <w:pPr>
        <w:rPr>
          <w:b/>
          <w:sz w:val="24"/>
          <w:szCs w:val="24"/>
          <w:lang w:val="lt-LT"/>
        </w:rPr>
      </w:pPr>
    </w:p>
    <w:p w14:paraId="0FBE95D5" w14:textId="1A7684DB" w:rsidR="009749FD" w:rsidRPr="00F77799" w:rsidRDefault="00EF724B" w:rsidP="000670D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A64024">
        <w:rPr>
          <w:sz w:val="24"/>
          <w:szCs w:val="24"/>
          <w:lang w:val="lt-LT"/>
        </w:rPr>
        <w:t>4</w:t>
      </w:r>
      <w:r w:rsidR="004E5B48" w:rsidRPr="00F77799">
        <w:rPr>
          <w:sz w:val="24"/>
          <w:szCs w:val="24"/>
          <w:lang w:val="lt-LT"/>
        </w:rPr>
        <w:t xml:space="preserve"> m.</w:t>
      </w:r>
      <w:r w:rsidR="009749FD" w:rsidRPr="00F77799">
        <w:rPr>
          <w:sz w:val="24"/>
          <w:szCs w:val="24"/>
          <w:lang w:val="lt-LT"/>
        </w:rPr>
        <w:t xml:space="preserve"> </w:t>
      </w:r>
      <w:r w:rsidR="00A64024">
        <w:rPr>
          <w:sz w:val="24"/>
          <w:szCs w:val="24"/>
          <w:lang w:val="lt-LT"/>
        </w:rPr>
        <w:t>gegužės</w:t>
      </w:r>
      <w:r>
        <w:rPr>
          <w:sz w:val="24"/>
          <w:szCs w:val="24"/>
          <w:lang w:val="lt-LT"/>
        </w:rPr>
        <w:t xml:space="preserve"> </w:t>
      </w:r>
      <w:r w:rsidR="00A71945">
        <w:rPr>
          <w:sz w:val="24"/>
          <w:szCs w:val="24"/>
          <w:lang w:val="lt-LT"/>
        </w:rPr>
        <w:t>31</w:t>
      </w:r>
      <w:r w:rsidR="00684E3F" w:rsidRPr="00F77799">
        <w:rPr>
          <w:sz w:val="24"/>
          <w:szCs w:val="24"/>
          <w:lang w:val="lt-LT"/>
        </w:rPr>
        <w:t xml:space="preserve"> </w:t>
      </w:r>
      <w:r w:rsidR="009749FD" w:rsidRPr="00F77799">
        <w:rPr>
          <w:sz w:val="24"/>
          <w:szCs w:val="24"/>
          <w:lang w:val="lt-LT"/>
        </w:rPr>
        <w:t>d. Nr. AV-</w:t>
      </w:r>
      <w:r w:rsidR="00A71945">
        <w:rPr>
          <w:sz w:val="24"/>
          <w:szCs w:val="24"/>
          <w:lang w:val="lt-LT"/>
        </w:rPr>
        <w:t>340</w:t>
      </w:r>
    </w:p>
    <w:p w14:paraId="0FBE95D6" w14:textId="77777777" w:rsidR="009749FD" w:rsidRPr="00F77799" w:rsidRDefault="009749FD" w:rsidP="000670D4">
      <w:pPr>
        <w:jc w:val="center"/>
        <w:rPr>
          <w:sz w:val="24"/>
          <w:szCs w:val="24"/>
          <w:lang w:val="lt-LT"/>
        </w:rPr>
      </w:pPr>
      <w:r w:rsidRPr="00F77799">
        <w:rPr>
          <w:sz w:val="24"/>
          <w:szCs w:val="24"/>
          <w:lang w:val="lt-LT"/>
        </w:rPr>
        <w:t>Rokiškis</w:t>
      </w:r>
    </w:p>
    <w:p w14:paraId="4B5DD0AC" w14:textId="77777777" w:rsidR="00BE4461" w:rsidRDefault="00BE4461" w:rsidP="000670D4">
      <w:pPr>
        <w:rPr>
          <w:sz w:val="24"/>
          <w:szCs w:val="24"/>
          <w:lang w:val="lt-LT"/>
        </w:rPr>
      </w:pPr>
    </w:p>
    <w:p w14:paraId="4ECB5FA3" w14:textId="77777777" w:rsidR="00CC4C9A" w:rsidRPr="00F77799" w:rsidRDefault="00CC4C9A" w:rsidP="000670D4">
      <w:pPr>
        <w:rPr>
          <w:sz w:val="24"/>
          <w:szCs w:val="24"/>
          <w:lang w:val="lt-LT"/>
        </w:rPr>
      </w:pPr>
    </w:p>
    <w:p w14:paraId="20E3FAB8" w14:textId="3B206916" w:rsidR="00D03D14" w:rsidRDefault="00A72BA5" w:rsidP="00D03D14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F77799">
        <w:rPr>
          <w:sz w:val="24"/>
          <w:szCs w:val="24"/>
          <w:lang w:val="lt-LT"/>
        </w:rPr>
        <w:t xml:space="preserve">Vadovaudamasis </w:t>
      </w:r>
      <w:r w:rsidR="00062EC3">
        <w:rPr>
          <w:sz w:val="24"/>
          <w:szCs w:val="24"/>
          <w:lang w:val="lt-LT"/>
        </w:rPr>
        <w:t xml:space="preserve">Rokiškio rajono savivaldybės tarybos 2022 m. kovo 25 d. sprendimu </w:t>
      </w:r>
      <w:r w:rsidR="00F20318">
        <w:rPr>
          <w:sz w:val="24"/>
          <w:szCs w:val="24"/>
          <w:lang w:val="lt-LT"/>
        </w:rPr>
        <w:t>Nr.</w:t>
      </w:r>
      <w:r w:rsidR="00C003F6">
        <w:rPr>
          <w:sz w:val="24"/>
          <w:szCs w:val="24"/>
          <w:lang w:val="lt-LT"/>
        </w:rPr>
        <w:t xml:space="preserve"> </w:t>
      </w:r>
      <w:r w:rsidR="00F20318">
        <w:rPr>
          <w:sz w:val="24"/>
          <w:szCs w:val="24"/>
          <w:lang w:val="lt-LT"/>
        </w:rPr>
        <w:t xml:space="preserve">TS-56 patvirtinto </w:t>
      </w:r>
      <w:r w:rsidR="00062EC3">
        <w:rPr>
          <w:sz w:val="24"/>
          <w:szCs w:val="24"/>
          <w:lang w:val="lt-LT"/>
        </w:rPr>
        <w:t>Bendruomenės iniciatyvų, skirtų gyvenamajai aplinkai gerinti projektų idėjų atrankos ir finansavimo tvarkos aprašo 23 punktu</w:t>
      </w:r>
      <w:r w:rsidR="007E2268">
        <w:rPr>
          <w:sz w:val="24"/>
          <w:szCs w:val="24"/>
          <w:lang w:val="lt-LT"/>
        </w:rPr>
        <w:t>:</w:t>
      </w:r>
      <w:r w:rsidR="00D03D14">
        <w:rPr>
          <w:sz w:val="24"/>
          <w:szCs w:val="24"/>
          <w:lang w:val="lt-LT"/>
        </w:rPr>
        <w:t xml:space="preserve"> </w:t>
      </w:r>
    </w:p>
    <w:p w14:paraId="39B07131" w14:textId="77777777" w:rsidR="00D03D14" w:rsidRDefault="00D03D14" w:rsidP="00D03D14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7E2268">
        <w:rPr>
          <w:sz w:val="24"/>
          <w:szCs w:val="24"/>
          <w:lang w:val="lt-LT"/>
        </w:rPr>
        <w:t>T v i r t i n u Rokiškio rajono savivaldybės dalyvaujamojo biudžeto projektų idėjų konkurso nugalėtojus:</w:t>
      </w:r>
      <w:r>
        <w:rPr>
          <w:sz w:val="24"/>
          <w:szCs w:val="24"/>
          <w:lang w:val="lt-LT"/>
        </w:rPr>
        <w:t xml:space="preserve"> </w:t>
      </w:r>
    </w:p>
    <w:p w14:paraId="55179DBC" w14:textId="77777777" w:rsidR="00D03D14" w:rsidRDefault="00D03D14" w:rsidP="00D03D14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1.1. </w:t>
      </w:r>
      <w:r w:rsidR="007E2268" w:rsidRPr="00D03D14">
        <w:rPr>
          <w:sz w:val="24"/>
          <w:szCs w:val="24"/>
          <w:lang w:val="lt-LT"/>
        </w:rPr>
        <w:t>Rokiškio mieste – „</w:t>
      </w:r>
      <w:r w:rsidR="00C003F6" w:rsidRPr="00D03D14">
        <w:rPr>
          <w:sz w:val="24"/>
          <w:szCs w:val="24"/>
          <w:lang w:val="lt-LT"/>
        </w:rPr>
        <w:t>Stalo tenisas parke?</w:t>
      </w:r>
      <w:r w:rsidR="007E2268" w:rsidRPr="00D03D14">
        <w:rPr>
          <w:sz w:val="24"/>
          <w:szCs w:val="24"/>
          <w:lang w:val="lt-LT"/>
        </w:rPr>
        <w:t>”</w:t>
      </w:r>
      <w:r w:rsidR="00DC5E25" w:rsidRPr="00D03D14">
        <w:rPr>
          <w:sz w:val="24"/>
          <w:szCs w:val="24"/>
          <w:lang w:val="lt-LT"/>
        </w:rPr>
        <w:t>,</w:t>
      </w:r>
      <w:r w:rsidR="00EF724B" w:rsidRPr="00D03D14">
        <w:rPr>
          <w:sz w:val="24"/>
          <w:szCs w:val="24"/>
          <w:lang w:val="lt-LT"/>
        </w:rPr>
        <w:t xml:space="preserve"> surinkusį </w:t>
      </w:r>
      <w:r w:rsidR="00C003F6" w:rsidRPr="00D03D14">
        <w:rPr>
          <w:sz w:val="24"/>
          <w:szCs w:val="24"/>
          <w:lang w:val="lt-LT"/>
        </w:rPr>
        <w:t>58</w:t>
      </w:r>
      <w:r w:rsidR="00EF724B" w:rsidRPr="00D03D14">
        <w:rPr>
          <w:sz w:val="24"/>
          <w:szCs w:val="24"/>
          <w:lang w:val="lt-LT"/>
        </w:rPr>
        <w:t xml:space="preserve"> bals</w:t>
      </w:r>
      <w:r w:rsidR="00C003F6" w:rsidRPr="00D03D14">
        <w:rPr>
          <w:sz w:val="24"/>
          <w:szCs w:val="24"/>
          <w:lang w:val="lt-LT"/>
        </w:rPr>
        <w:t>us</w:t>
      </w:r>
      <w:r w:rsidR="00A64024" w:rsidRPr="00D03D14">
        <w:rPr>
          <w:sz w:val="24"/>
          <w:szCs w:val="24"/>
          <w:lang w:val="lt-LT"/>
        </w:rPr>
        <w:t>,</w:t>
      </w:r>
      <w:r w:rsidR="007E2268" w:rsidRPr="00D03D14">
        <w:rPr>
          <w:sz w:val="24"/>
          <w:szCs w:val="24"/>
          <w:lang w:val="lt-LT"/>
        </w:rPr>
        <w:t xml:space="preserve"> tinkamai anketą pateikusių Rokiškio rajono gyventojų.</w:t>
      </w:r>
      <w:r w:rsidRPr="00D03D14">
        <w:rPr>
          <w:sz w:val="24"/>
          <w:szCs w:val="24"/>
          <w:lang w:val="lt-LT"/>
        </w:rPr>
        <w:t xml:space="preserve"> </w:t>
      </w:r>
    </w:p>
    <w:p w14:paraId="1317452D" w14:textId="77777777" w:rsidR="00D03D14" w:rsidRDefault="00D03D14" w:rsidP="00D03D14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</w:t>
      </w:r>
      <w:r w:rsidR="007E2268" w:rsidRPr="00D03D14">
        <w:rPr>
          <w:sz w:val="24"/>
          <w:szCs w:val="24"/>
          <w:lang w:val="lt-LT"/>
        </w:rPr>
        <w:t xml:space="preserve"> Rokiškio rajone – „</w:t>
      </w:r>
      <w:r w:rsidR="002C3C56" w:rsidRPr="00D03D14">
        <w:rPr>
          <w:sz w:val="24"/>
          <w:szCs w:val="24"/>
          <w:lang w:val="lt-LT"/>
        </w:rPr>
        <w:t>Sporto žaidimų aikštelės Obeliuose atnaujinimas</w:t>
      </w:r>
      <w:r w:rsidR="007E2268" w:rsidRPr="00D03D14">
        <w:rPr>
          <w:sz w:val="24"/>
          <w:szCs w:val="24"/>
          <w:lang w:val="lt-LT"/>
        </w:rPr>
        <w:t>”</w:t>
      </w:r>
      <w:r w:rsidRPr="00D03D14">
        <w:rPr>
          <w:sz w:val="24"/>
          <w:szCs w:val="24"/>
          <w:lang w:val="lt-LT"/>
        </w:rPr>
        <w:t>,</w:t>
      </w:r>
      <w:r w:rsidR="007E2268" w:rsidRPr="00D03D14">
        <w:rPr>
          <w:sz w:val="24"/>
          <w:szCs w:val="24"/>
          <w:lang w:val="lt-LT"/>
        </w:rPr>
        <w:t xml:space="preserve"> surinkusį </w:t>
      </w:r>
      <w:r w:rsidR="00A64024" w:rsidRPr="00D03D14">
        <w:rPr>
          <w:sz w:val="24"/>
          <w:szCs w:val="24"/>
          <w:lang w:val="lt-LT"/>
        </w:rPr>
        <w:t>758</w:t>
      </w:r>
      <w:r w:rsidR="00EF724B" w:rsidRPr="00D03D14">
        <w:rPr>
          <w:sz w:val="24"/>
          <w:szCs w:val="24"/>
          <w:lang w:val="lt-LT"/>
        </w:rPr>
        <w:t xml:space="preserve"> balsus</w:t>
      </w:r>
      <w:r w:rsidR="00A64024" w:rsidRPr="00D03D14">
        <w:rPr>
          <w:sz w:val="24"/>
          <w:szCs w:val="24"/>
          <w:lang w:val="lt-LT"/>
        </w:rPr>
        <w:t xml:space="preserve"> iš 1616 </w:t>
      </w:r>
      <w:r w:rsidR="00DC5E25" w:rsidRPr="00D03D14">
        <w:rPr>
          <w:sz w:val="24"/>
          <w:szCs w:val="24"/>
          <w:lang w:val="lt-LT"/>
        </w:rPr>
        <w:t>tinkamai anke</w:t>
      </w:r>
      <w:r w:rsidR="00CD6E0C" w:rsidRPr="00D03D14">
        <w:rPr>
          <w:sz w:val="24"/>
          <w:szCs w:val="24"/>
          <w:lang w:val="lt-LT"/>
        </w:rPr>
        <w:t>tą pateikusių Rokiškio rajono gyventojų.</w:t>
      </w:r>
      <w:r w:rsidRPr="00D03D14">
        <w:rPr>
          <w:sz w:val="24"/>
          <w:szCs w:val="24"/>
          <w:lang w:val="lt-LT"/>
        </w:rPr>
        <w:t xml:space="preserve"> </w:t>
      </w:r>
    </w:p>
    <w:p w14:paraId="7251B075" w14:textId="7C282D4C" w:rsidR="00CD6E0C" w:rsidRPr="00D03D14" w:rsidRDefault="00D03D14" w:rsidP="00D03D14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CD6E0C" w:rsidRPr="00D03D14">
        <w:rPr>
          <w:sz w:val="24"/>
          <w:szCs w:val="24"/>
          <w:lang w:val="lt-LT"/>
        </w:rPr>
        <w:t>Į p a r e i g o j u Komunikacijos ir kultūros skyrių šį įsakymą pask</w:t>
      </w:r>
      <w:r w:rsidR="00007FCA" w:rsidRPr="00D03D14">
        <w:rPr>
          <w:sz w:val="24"/>
          <w:szCs w:val="24"/>
          <w:lang w:val="lt-LT"/>
        </w:rPr>
        <w:t>e</w:t>
      </w:r>
      <w:r w:rsidR="00CD6E0C" w:rsidRPr="00D03D14">
        <w:rPr>
          <w:sz w:val="24"/>
          <w:szCs w:val="24"/>
          <w:lang w:val="lt-LT"/>
        </w:rPr>
        <w:t xml:space="preserve">lbti Rokiškio rajono savivaldybės svetainėje </w:t>
      </w:r>
      <w:hyperlink r:id="rId7" w:history="1">
        <w:r w:rsidR="00CD6E0C" w:rsidRPr="00D03D14">
          <w:rPr>
            <w:rStyle w:val="Hipersaitas"/>
            <w:sz w:val="24"/>
            <w:szCs w:val="24"/>
            <w:lang w:val="lt-LT"/>
          </w:rPr>
          <w:t>www.rokiskis.lt</w:t>
        </w:r>
      </w:hyperlink>
      <w:r w:rsidR="00CD6E0C" w:rsidRPr="00D03D14">
        <w:rPr>
          <w:sz w:val="24"/>
          <w:szCs w:val="24"/>
          <w:lang w:val="lt-LT"/>
        </w:rPr>
        <w:t xml:space="preserve"> ir vietinėje spaudoje.</w:t>
      </w:r>
    </w:p>
    <w:p w14:paraId="0FBE95EA" w14:textId="09C5C83C" w:rsidR="009749FD" w:rsidRPr="00F77799" w:rsidRDefault="00CC6867" w:rsidP="00C003F6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F77799">
        <w:rPr>
          <w:sz w:val="24"/>
          <w:szCs w:val="24"/>
          <w:lang w:val="lt-LT"/>
        </w:rPr>
        <w:t>Įsakymas per vien</w:t>
      </w:r>
      <w:r w:rsidR="00BE4461" w:rsidRPr="00F77799">
        <w:rPr>
          <w:sz w:val="24"/>
          <w:szCs w:val="24"/>
          <w:lang w:val="lt-LT"/>
        </w:rPr>
        <w:t>ą mėnesį gali būti skundžiamas Lietuvos</w:t>
      </w:r>
      <w:r w:rsidRPr="00F77799">
        <w:rPr>
          <w:sz w:val="24"/>
          <w:szCs w:val="24"/>
          <w:lang w:val="lt-LT"/>
        </w:rPr>
        <w:t xml:space="preserve"> administracinių ginčų komisijos Panevėžio apygardos skyriui </w:t>
      </w:r>
      <w:r w:rsidR="008D44CD">
        <w:rPr>
          <w:sz w:val="24"/>
          <w:szCs w:val="24"/>
          <w:lang w:val="lt-LT"/>
        </w:rPr>
        <w:t>(</w:t>
      </w:r>
      <w:r w:rsidRPr="00F77799">
        <w:rPr>
          <w:sz w:val="24"/>
          <w:szCs w:val="24"/>
          <w:lang w:val="lt-LT"/>
        </w:rPr>
        <w:t>Respublikos g. 62, Panevėžys</w:t>
      </w:r>
      <w:r w:rsidR="008D44CD">
        <w:rPr>
          <w:sz w:val="24"/>
          <w:szCs w:val="24"/>
          <w:lang w:val="lt-LT"/>
        </w:rPr>
        <w:t>)</w:t>
      </w:r>
      <w:r w:rsidRPr="00F77799">
        <w:rPr>
          <w:sz w:val="24"/>
          <w:szCs w:val="24"/>
          <w:lang w:val="lt-LT"/>
        </w:rPr>
        <w:t xml:space="preserve"> Lietuvos Respublikos ikiteisminio administracinių ginčų nagrinėjimo tvarkos įstatymo nustatyta tvarka</w:t>
      </w:r>
    </w:p>
    <w:p w14:paraId="5BFE5B4A" w14:textId="17CF0BCB" w:rsidR="00BE4461" w:rsidRDefault="007B3B84" w:rsidP="000670D4">
      <w:pPr>
        <w:jc w:val="both"/>
        <w:rPr>
          <w:rFonts w:eastAsia="Calibri"/>
          <w:sz w:val="24"/>
          <w:szCs w:val="24"/>
          <w:lang w:val="lt-LT" w:eastAsia="en-US"/>
        </w:rPr>
      </w:pPr>
      <w:r w:rsidRPr="00F77799">
        <w:rPr>
          <w:rFonts w:eastAsia="Calibri"/>
          <w:sz w:val="24"/>
          <w:szCs w:val="24"/>
          <w:lang w:val="lt-LT" w:eastAsia="en-US"/>
        </w:rPr>
        <w:t xml:space="preserve">                 </w:t>
      </w:r>
    </w:p>
    <w:p w14:paraId="6745C015" w14:textId="77777777" w:rsidR="004E75CB" w:rsidRPr="00F77799" w:rsidRDefault="004E75CB" w:rsidP="000670D4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4B130D6D" w14:textId="77777777" w:rsidR="009D4814" w:rsidRPr="00F77799" w:rsidRDefault="009D4814" w:rsidP="000670D4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5541112C" w14:textId="6A752206" w:rsidR="00C003F6" w:rsidRDefault="00C003F6" w:rsidP="00C003F6">
      <w:pPr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Administracijos direktorius</w:t>
      </w:r>
      <w:r w:rsidRPr="00245B17">
        <w:rPr>
          <w:sz w:val="24"/>
          <w:szCs w:val="24"/>
          <w:lang w:val="lt-LT"/>
        </w:rPr>
        <w:tab/>
      </w:r>
      <w:r w:rsidRPr="00245B17">
        <w:rPr>
          <w:sz w:val="24"/>
          <w:szCs w:val="24"/>
          <w:lang w:val="lt-LT"/>
        </w:rPr>
        <w:tab/>
      </w:r>
      <w:r w:rsidRPr="00245B17">
        <w:rPr>
          <w:sz w:val="24"/>
          <w:szCs w:val="24"/>
          <w:lang w:val="lt-LT"/>
        </w:rPr>
        <w:tab/>
      </w:r>
      <w:r w:rsidRPr="00245B17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Valerijus Rancevas</w:t>
      </w:r>
    </w:p>
    <w:p w14:paraId="3C3CA8B7" w14:textId="77777777" w:rsidR="00C003F6" w:rsidRDefault="00C003F6" w:rsidP="00C003F6">
      <w:pPr>
        <w:jc w:val="both"/>
        <w:rPr>
          <w:sz w:val="24"/>
          <w:szCs w:val="24"/>
          <w:lang w:val="lt-LT"/>
        </w:rPr>
      </w:pPr>
    </w:p>
    <w:p w14:paraId="7E214540" w14:textId="77777777" w:rsidR="00C003F6" w:rsidRDefault="00C003F6" w:rsidP="00C003F6">
      <w:pPr>
        <w:jc w:val="both"/>
        <w:rPr>
          <w:sz w:val="24"/>
          <w:szCs w:val="24"/>
          <w:lang w:val="lt-LT"/>
        </w:rPr>
      </w:pPr>
    </w:p>
    <w:p w14:paraId="5D6AA11C" w14:textId="77777777" w:rsidR="00C003F6" w:rsidRDefault="00C003F6" w:rsidP="00C003F6">
      <w:pPr>
        <w:jc w:val="both"/>
        <w:rPr>
          <w:sz w:val="24"/>
          <w:szCs w:val="24"/>
          <w:lang w:val="lt-LT"/>
        </w:rPr>
      </w:pPr>
    </w:p>
    <w:p w14:paraId="5EB3888F" w14:textId="77777777" w:rsidR="00C003F6" w:rsidRDefault="00C003F6" w:rsidP="00C003F6">
      <w:pPr>
        <w:jc w:val="both"/>
        <w:rPr>
          <w:sz w:val="24"/>
          <w:szCs w:val="24"/>
          <w:lang w:val="lt-LT"/>
        </w:rPr>
      </w:pPr>
    </w:p>
    <w:p w14:paraId="288ACA8A" w14:textId="77777777" w:rsidR="00C003F6" w:rsidRDefault="00C003F6" w:rsidP="00C003F6">
      <w:pPr>
        <w:jc w:val="both"/>
        <w:rPr>
          <w:sz w:val="24"/>
          <w:szCs w:val="24"/>
          <w:lang w:val="lt-LT"/>
        </w:rPr>
      </w:pPr>
    </w:p>
    <w:p w14:paraId="6F88DBE2" w14:textId="77777777" w:rsidR="00C003F6" w:rsidRDefault="00C003F6" w:rsidP="00C003F6">
      <w:pPr>
        <w:jc w:val="both"/>
        <w:rPr>
          <w:sz w:val="24"/>
          <w:szCs w:val="24"/>
          <w:lang w:val="lt-LT"/>
        </w:rPr>
      </w:pPr>
    </w:p>
    <w:p w14:paraId="70685F71" w14:textId="77777777" w:rsidR="00C003F6" w:rsidRDefault="00C003F6" w:rsidP="00C003F6">
      <w:pPr>
        <w:jc w:val="both"/>
        <w:rPr>
          <w:sz w:val="24"/>
          <w:szCs w:val="24"/>
          <w:lang w:val="lt-LT"/>
        </w:rPr>
      </w:pPr>
    </w:p>
    <w:p w14:paraId="38E0F67C" w14:textId="77777777" w:rsidR="00CC4C9A" w:rsidRDefault="00CC4C9A" w:rsidP="00C003F6">
      <w:pPr>
        <w:jc w:val="both"/>
        <w:rPr>
          <w:sz w:val="24"/>
          <w:szCs w:val="24"/>
          <w:lang w:val="lt-LT"/>
        </w:rPr>
      </w:pPr>
    </w:p>
    <w:p w14:paraId="677ABA27" w14:textId="77777777" w:rsidR="00CC4C9A" w:rsidRDefault="00CC4C9A" w:rsidP="00C003F6">
      <w:pPr>
        <w:jc w:val="both"/>
        <w:rPr>
          <w:sz w:val="24"/>
          <w:szCs w:val="24"/>
          <w:lang w:val="lt-LT"/>
        </w:rPr>
      </w:pPr>
    </w:p>
    <w:p w14:paraId="5BAC2776" w14:textId="77777777" w:rsidR="00CC4C9A" w:rsidRDefault="00CC4C9A" w:rsidP="00C003F6">
      <w:pPr>
        <w:jc w:val="both"/>
        <w:rPr>
          <w:sz w:val="24"/>
          <w:szCs w:val="24"/>
          <w:lang w:val="lt-LT"/>
        </w:rPr>
      </w:pPr>
    </w:p>
    <w:p w14:paraId="012D050C" w14:textId="77777777" w:rsidR="00A71945" w:rsidRDefault="00A71945" w:rsidP="00C003F6">
      <w:pPr>
        <w:jc w:val="both"/>
        <w:rPr>
          <w:sz w:val="24"/>
          <w:szCs w:val="24"/>
          <w:lang w:val="lt-LT"/>
        </w:rPr>
      </w:pPr>
    </w:p>
    <w:p w14:paraId="7849CAF3" w14:textId="77777777" w:rsidR="00A71945" w:rsidRDefault="00A71945" w:rsidP="00C003F6">
      <w:pPr>
        <w:jc w:val="both"/>
        <w:rPr>
          <w:sz w:val="24"/>
          <w:szCs w:val="24"/>
          <w:lang w:val="lt-LT"/>
        </w:rPr>
      </w:pPr>
    </w:p>
    <w:p w14:paraId="72F1C716" w14:textId="77777777" w:rsidR="00A71945" w:rsidRDefault="00A71945" w:rsidP="00C003F6">
      <w:pPr>
        <w:jc w:val="both"/>
        <w:rPr>
          <w:sz w:val="24"/>
          <w:szCs w:val="24"/>
          <w:lang w:val="lt-LT"/>
        </w:rPr>
      </w:pPr>
    </w:p>
    <w:p w14:paraId="137B5153" w14:textId="77777777" w:rsidR="00A71945" w:rsidRDefault="00A71945" w:rsidP="00C003F6">
      <w:pPr>
        <w:jc w:val="both"/>
        <w:rPr>
          <w:sz w:val="24"/>
          <w:szCs w:val="24"/>
          <w:lang w:val="lt-LT"/>
        </w:rPr>
      </w:pPr>
    </w:p>
    <w:p w14:paraId="77A1B96B" w14:textId="77777777" w:rsidR="00A71945" w:rsidRDefault="00A71945" w:rsidP="00C003F6">
      <w:pPr>
        <w:jc w:val="both"/>
        <w:rPr>
          <w:sz w:val="24"/>
          <w:szCs w:val="24"/>
          <w:lang w:val="lt-LT"/>
        </w:rPr>
      </w:pPr>
    </w:p>
    <w:p w14:paraId="1F616690" w14:textId="77777777" w:rsidR="00A71945" w:rsidRDefault="00A71945" w:rsidP="00C003F6">
      <w:pPr>
        <w:jc w:val="both"/>
        <w:rPr>
          <w:sz w:val="24"/>
          <w:szCs w:val="24"/>
          <w:lang w:val="lt-LT"/>
        </w:rPr>
      </w:pPr>
    </w:p>
    <w:p w14:paraId="377C23AE" w14:textId="77777777" w:rsidR="00A71945" w:rsidRDefault="00A71945" w:rsidP="00C003F6">
      <w:pPr>
        <w:jc w:val="both"/>
        <w:rPr>
          <w:sz w:val="24"/>
          <w:szCs w:val="24"/>
          <w:lang w:val="lt-LT"/>
        </w:rPr>
      </w:pPr>
    </w:p>
    <w:p w14:paraId="2B4222F6" w14:textId="77777777" w:rsidR="00CC4C9A" w:rsidRDefault="00CC4C9A" w:rsidP="00C003F6">
      <w:pPr>
        <w:jc w:val="both"/>
        <w:rPr>
          <w:sz w:val="24"/>
          <w:szCs w:val="24"/>
          <w:lang w:val="lt-LT"/>
        </w:rPr>
      </w:pPr>
    </w:p>
    <w:p w14:paraId="007B27CC" w14:textId="77777777" w:rsidR="00CC4C9A" w:rsidRDefault="00CC4C9A" w:rsidP="00C003F6">
      <w:pPr>
        <w:jc w:val="both"/>
        <w:rPr>
          <w:sz w:val="24"/>
          <w:szCs w:val="24"/>
          <w:lang w:val="lt-LT"/>
        </w:rPr>
      </w:pPr>
    </w:p>
    <w:p w14:paraId="25E0258B" w14:textId="77777777" w:rsidR="00C003F6" w:rsidRDefault="00C003F6" w:rsidP="00C003F6">
      <w:pPr>
        <w:jc w:val="both"/>
        <w:rPr>
          <w:sz w:val="24"/>
          <w:szCs w:val="24"/>
          <w:lang w:val="lt-LT"/>
        </w:rPr>
      </w:pPr>
    </w:p>
    <w:p w14:paraId="230CFB72" w14:textId="77777777" w:rsidR="00C003F6" w:rsidRDefault="00C003F6" w:rsidP="00C003F6">
      <w:pPr>
        <w:jc w:val="both"/>
        <w:rPr>
          <w:sz w:val="24"/>
          <w:szCs w:val="24"/>
          <w:lang w:val="lt-LT"/>
        </w:rPr>
      </w:pPr>
    </w:p>
    <w:p w14:paraId="37034207" w14:textId="0FB27FB9" w:rsidR="0098144B" w:rsidRDefault="00C003F6" w:rsidP="00CC4C9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Raimonda Jurevičienė</w:t>
      </w:r>
    </w:p>
    <w:sectPr w:rsidR="0098144B" w:rsidSect="006A6593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E6E6A" w14:textId="77777777" w:rsidR="00B81D61" w:rsidRDefault="00B81D61" w:rsidP="00BE4461">
      <w:r>
        <w:separator/>
      </w:r>
    </w:p>
  </w:endnote>
  <w:endnote w:type="continuationSeparator" w:id="0">
    <w:p w14:paraId="333A4928" w14:textId="77777777" w:rsidR="00B81D61" w:rsidRDefault="00B81D61" w:rsidP="00BE4461">
      <w:r>
        <w:continuationSeparator/>
      </w:r>
    </w:p>
  </w:endnote>
  <w:endnote w:type="continuationNotice" w:id="1">
    <w:p w14:paraId="702B2B0A" w14:textId="77777777" w:rsidR="00B81D61" w:rsidRDefault="00B81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FAB52" w14:textId="77777777" w:rsidR="00B81D61" w:rsidRDefault="00B81D61" w:rsidP="00BE4461">
      <w:r>
        <w:separator/>
      </w:r>
    </w:p>
  </w:footnote>
  <w:footnote w:type="continuationSeparator" w:id="0">
    <w:p w14:paraId="5A1102FA" w14:textId="77777777" w:rsidR="00B81D61" w:rsidRDefault="00B81D61" w:rsidP="00BE4461">
      <w:r>
        <w:continuationSeparator/>
      </w:r>
    </w:p>
  </w:footnote>
  <w:footnote w:type="continuationNotice" w:id="1">
    <w:p w14:paraId="3A358F24" w14:textId="77777777" w:rsidR="00B81D61" w:rsidRDefault="00B81D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2A475" w14:textId="62927F33" w:rsidR="000A71ED" w:rsidRDefault="000A71ED" w:rsidP="00BE44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926B3E0" wp14:editId="4CCF64E0">
          <wp:extent cx="542786" cy="695325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D0C96"/>
    <w:multiLevelType w:val="multilevel"/>
    <w:tmpl w:val="6B5E568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 w16cid:durableId="179833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FD"/>
    <w:rsid w:val="00007FCA"/>
    <w:rsid w:val="00021319"/>
    <w:rsid w:val="000227FC"/>
    <w:rsid w:val="00040500"/>
    <w:rsid w:val="00062EC3"/>
    <w:rsid w:val="000670D4"/>
    <w:rsid w:val="0007555C"/>
    <w:rsid w:val="000755CA"/>
    <w:rsid w:val="00080468"/>
    <w:rsid w:val="000804C9"/>
    <w:rsid w:val="000A71ED"/>
    <w:rsid w:val="000B0E1B"/>
    <w:rsid w:val="000B249D"/>
    <w:rsid w:val="000C615D"/>
    <w:rsid w:val="000F60FB"/>
    <w:rsid w:val="00115259"/>
    <w:rsid w:val="00123C6F"/>
    <w:rsid w:val="001845BA"/>
    <w:rsid w:val="0019552F"/>
    <w:rsid w:val="001D3198"/>
    <w:rsid w:val="00243E69"/>
    <w:rsid w:val="002523B4"/>
    <w:rsid w:val="00287C0F"/>
    <w:rsid w:val="00292C30"/>
    <w:rsid w:val="002A557B"/>
    <w:rsid w:val="002C3C56"/>
    <w:rsid w:val="00325453"/>
    <w:rsid w:val="00326F67"/>
    <w:rsid w:val="0033742C"/>
    <w:rsid w:val="003374EC"/>
    <w:rsid w:val="003938E7"/>
    <w:rsid w:val="003A6DA0"/>
    <w:rsid w:val="003E5965"/>
    <w:rsid w:val="003E6A69"/>
    <w:rsid w:val="0042385E"/>
    <w:rsid w:val="00451991"/>
    <w:rsid w:val="00461E4C"/>
    <w:rsid w:val="00466970"/>
    <w:rsid w:val="004772C7"/>
    <w:rsid w:val="004A40A4"/>
    <w:rsid w:val="004A5B30"/>
    <w:rsid w:val="004D32A8"/>
    <w:rsid w:val="004E5B48"/>
    <w:rsid w:val="004E75CB"/>
    <w:rsid w:val="00501817"/>
    <w:rsid w:val="00524D52"/>
    <w:rsid w:val="005453C4"/>
    <w:rsid w:val="0056076E"/>
    <w:rsid w:val="00584EE9"/>
    <w:rsid w:val="00585600"/>
    <w:rsid w:val="005B6583"/>
    <w:rsid w:val="005C0599"/>
    <w:rsid w:val="005C3527"/>
    <w:rsid w:val="006204AB"/>
    <w:rsid w:val="00622086"/>
    <w:rsid w:val="00634F61"/>
    <w:rsid w:val="00661D0A"/>
    <w:rsid w:val="00684E3F"/>
    <w:rsid w:val="00695BE3"/>
    <w:rsid w:val="006A290D"/>
    <w:rsid w:val="006A6593"/>
    <w:rsid w:val="006A7B7D"/>
    <w:rsid w:val="006B7EF2"/>
    <w:rsid w:val="006D02C4"/>
    <w:rsid w:val="006E73B3"/>
    <w:rsid w:val="007003CA"/>
    <w:rsid w:val="00700E5B"/>
    <w:rsid w:val="00724004"/>
    <w:rsid w:val="0074069C"/>
    <w:rsid w:val="00791554"/>
    <w:rsid w:val="007A3566"/>
    <w:rsid w:val="007A7DF3"/>
    <w:rsid w:val="007B0195"/>
    <w:rsid w:val="007B3B84"/>
    <w:rsid w:val="007E2268"/>
    <w:rsid w:val="008018F1"/>
    <w:rsid w:val="00850676"/>
    <w:rsid w:val="00871E4F"/>
    <w:rsid w:val="00875502"/>
    <w:rsid w:val="008D44CD"/>
    <w:rsid w:val="008D7435"/>
    <w:rsid w:val="008F4239"/>
    <w:rsid w:val="00925F6E"/>
    <w:rsid w:val="0092693F"/>
    <w:rsid w:val="00931E9E"/>
    <w:rsid w:val="00951BCA"/>
    <w:rsid w:val="009749FD"/>
    <w:rsid w:val="00980D4F"/>
    <w:rsid w:val="0098144B"/>
    <w:rsid w:val="00985467"/>
    <w:rsid w:val="009A29F7"/>
    <w:rsid w:val="009C28DA"/>
    <w:rsid w:val="009C4173"/>
    <w:rsid w:val="009D4814"/>
    <w:rsid w:val="00A336B4"/>
    <w:rsid w:val="00A441B1"/>
    <w:rsid w:val="00A44770"/>
    <w:rsid w:val="00A5610A"/>
    <w:rsid w:val="00A64024"/>
    <w:rsid w:val="00A71945"/>
    <w:rsid w:val="00A72BA5"/>
    <w:rsid w:val="00A869B6"/>
    <w:rsid w:val="00AD67EA"/>
    <w:rsid w:val="00AD7C7D"/>
    <w:rsid w:val="00AF32A0"/>
    <w:rsid w:val="00B10A1F"/>
    <w:rsid w:val="00B4108C"/>
    <w:rsid w:val="00B81D61"/>
    <w:rsid w:val="00BB58DD"/>
    <w:rsid w:val="00BB5EBF"/>
    <w:rsid w:val="00BC37D7"/>
    <w:rsid w:val="00BE4461"/>
    <w:rsid w:val="00BE75CE"/>
    <w:rsid w:val="00C003F6"/>
    <w:rsid w:val="00C07DF9"/>
    <w:rsid w:val="00C427A6"/>
    <w:rsid w:val="00C84635"/>
    <w:rsid w:val="00C92D1F"/>
    <w:rsid w:val="00C92E3E"/>
    <w:rsid w:val="00CC4C9A"/>
    <w:rsid w:val="00CC6867"/>
    <w:rsid w:val="00CD6E0C"/>
    <w:rsid w:val="00CD77B4"/>
    <w:rsid w:val="00CE158D"/>
    <w:rsid w:val="00CE1E52"/>
    <w:rsid w:val="00D03D14"/>
    <w:rsid w:val="00D06A1C"/>
    <w:rsid w:val="00D144A7"/>
    <w:rsid w:val="00D7330F"/>
    <w:rsid w:val="00D861AD"/>
    <w:rsid w:val="00DB7F2E"/>
    <w:rsid w:val="00DC5E25"/>
    <w:rsid w:val="00DC6A2A"/>
    <w:rsid w:val="00DF6CD6"/>
    <w:rsid w:val="00E267B2"/>
    <w:rsid w:val="00E76250"/>
    <w:rsid w:val="00E91C1F"/>
    <w:rsid w:val="00EF724B"/>
    <w:rsid w:val="00F20318"/>
    <w:rsid w:val="00F21248"/>
    <w:rsid w:val="00F23EFD"/>
    <w:rsid w:val="00F252B8"/>
    <w:rsid w:val="00F27C46"/>
    <w:rsid w:val="00F41A96"/>
    <w:rsid w:val="00F56BE4"/>
    <w:rsid w:val="00F711DD"/>
    <w:rsid w:val="00F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E95CA"/>
  <w15:docId w15:val="{E3C9B969-DC2C-48A7-9267-0A2B2E95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441B1"/>
    <w:pPr>
      <w:keepNext/>
      <w:jc w:val="center"/>
      <w:outlineLvl w:val="5"/>
    </w:pPr>
    <w:rPr>
      <w:b/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semiHidden/>
    <w:rsid w:val="00A441B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ntrats">
    <w:name w:val="header"/>
    <w:basedOn w:val="prastasis"/>
    <w:link w:val="AntratsDiagrama"/>
    <w:unhideWhenUsed/>
    <w:rsid w:val="00A441B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A441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1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1B1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BE446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4461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9C417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1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A33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Jurgita Jurkonytė</cp:lastModifiedBy>
  <cp:revision>2</cp:revision>
  <cp:lastPrinted>2024-05-31T08:24:00Z</cp:lastPrinted>
  <dcterms:created xsi:type="dcterms:W3CDTF">2024-05-31T08:25:00Z</dcterms:created>
  <dcterms:modified xsi:type="dcterms:W3CDTF">2024-05-31T08:25:00Z</dcterms:modified>
</cp:coreProperties>
</file>