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42751" w14:textId="77777777" w:rsidR="009536D7" w:rsidRPr="000E607C" w:rsidRDefault="009536D7" w:rsidP="009A2812">
      <w:pPr>
        <w:pStyle w:val="Pagrindinistekstas2"/>
        <w:rPr>
          <w:caps/>
        </w:rPr>
      </w:pPr>
      <w:r w:rsidRPr="000E607C">
        <w:rPr>
          <w:caps/>
        </w:rPr>
        <w:t>dėl Rokiškio rajono savivaldybės aplinkos apsaugos rė</w:t>
      </w:r>
      <w:r w:rsidR="00965FCB" w:rsidRPr="000E607C">
        <w:rPr>
          <w:caps/>
        </w:rPr>
        <w:t>mimo specialiosios programos 202</w:t>
      </w:r>
      <w:r w:rsidR="005321E1" w:rsidRPr="000E607C">
        <w:rPr>
          <w:caps/>
        </w:rPr>
        <w:t>3</w:t>
      </w:r>
      <w:r w:rsidRPr="000E607C">
        <w:rPr>
          <w:caps/>
        </w:rPr>
        <w:t xml:space="preserve"> metų sąmatos patvirtinimo</w:t>
      </w:r>
    </w:p>
    <w:p w14:paraId="36C42752" w14:textId="77777777" w:rsidR="009536D7" w:rsidRPr="000E607C" w:rsidRDefault="009536D7" w:rsidP="009A2812">
      <w:pPr>
        <w:jc w:val="center"/>
        <w:rPr>
          <w:b/>
          <w:bCs/>
          <w:caps/>
          <w:sz w:val="24"/>
          <w:szCs w:val="24"/>
          <w:lang w:val="lt-LT"/>
        </w:rPr>
      </w:pPr>
    </w:p>
    <w:p w14:paraId="36C42753" w14:textId="77777777" w:rsidR="009536D7" w:rsidRPr="000E607C" w:rsidRDefault="009536D7" w:rsidP="009A2812">
      <w:pPr>
        <w:jc w:val="center"/>
        <w:rPr>
          <w:sz w:val="24"/>
          <w:szCs w:val="24"/>
          <w:lang w:val="lt-LT"/>
        </w:rPr>
      </w:pPr>
      <w:r w:rsidRPr="000E607C">
        <w:rPr>
          <w:sz w:val="24"/>
          <w:szCs w:val="24"/>
          <w:lang w:val="lt-LT"/>
        </w:rPr>
        <w:t>20</w:t>
      </w:r>
      <w:r w:rsidR="005321E1" w:rsidRPr="000E607C">
        <w:rPr>
          <w:sz w:val="24"/>
          <w:szCs w:val="24"/>
          <w:lang w:val="lt-LT"/>
        </w:rPr>
        <w:t>23</w:t>
      </w:r>
      <w:r w:rsidRPr="000E607C">
        <w:rPr>
          <w:sz w:val="24"/>
          <w:szCs w:val="24"/>
          <w:lang w:val="lt-LT"/>
        </w:rPr>
        <w:t xml:space="preserve"> m. </w:t>
      </w:r>
      <w:r w:rsidR="00E03BCD" w:rsidRPr="000E607C">
        <w:rPr>
          <w:sz w:val="24"/>
          <w:szCs w:val="24"/>
          <w:lang w:val="lt-LT"/>
        </w:rPr>
        <w:t>vasario</w:t>
      </w:r>
      <w:r w:rsidRPr="000E607C">
        <w:rPr>
          <w:sz w:val="24"/>
          <w:szCs w:val="24"/>
          <w:lang w:val="lt-LT"/>
        </w:rPr>
        <w:t xml:space="preserve"> </w:t>
      </w:r>
      <w:r w:rsidR="00CC43EA" w:rsidRPr="000E607C">
        <w:rPr>
          <w:sz w:val="24"/>
          <w:szCs w:val="24"/>
          <w:lang w:val="lt-LT"/>
        </w:rPr>
        <w:t>2</w:t>
      </w:r>
      <w:r w:rsidR="005321E1" w:rsidRPr="000E607C">
        <w:rPr>
          <w:sz w:val="24"/>
          <w:szCs w:val="24"/>
          <w:lang w:val="lt-LT"/>
        </w:rPr>
        <w:t>4</w:t>
      </w:r>
      <w:r w:rsidRPr="000E607C">
        <w:rPr>
          <w:sz w:val="24"/>
          <w:szCs w:val="24"/>
          <w:lang w:val="lt-LT"/>
        </w:rPr>
        <w:t xml:space="preserve"> d. Nr. TS-</w:t>
      </w:r>
    </w:p>
    <w:p w14:paraId="36C42754" w14:textId="77777777" w:rsidR="009536D7" w:rsidRPr="000E607C" w:rsidRDefault="009536D7" w:rsidP="009A2812">
      <w:pPr>
        <w:jc w:val="center"/>
        <w:rPr>
          <w:sz w:val="24"/>
          <w:szCs w:val="24"/>
          <w:lang w:val="lt-LT"/>
        </w:rPr>
      </w:pPr>
      <w:r w:rsidRPr="000E607C">
        <w:rPr>
          <w:sz w:val="24"/>
          <w:szCs w:val="24"/>
          <w:lang w:val="lt-LT"/>
        </w:rPr>
        <w:t>Rokiškis</w:t>
      </w:r>
    </w:p>
    <w:p w14:paraId="36C42755" w14:textId="77777777" w:rsidR="009536D7" w:rsidRPr="000E607C" w:rsidRDefault="009536D7" w:rsidP="009A2812">
      <w:pPr>
        <w:jc w:val="center"/>
        <w:rPr>
          <w:sz w:val="24"/>
          <w:szCs w:val="24"/>
          <w:lang w:val="lt-LT"/>
        </w:rPr>
      </w:pPr>
    </w:p>
    <w:p w14:paraId="36C42756" w14:textId="77777777" w:rsidR="009536D7" w:rsidRPr="000E607C" w:rsidRDefault="009536D7" w:rsidP="009A2812">
      <w:pPr>
        <w:jc w:val="center"/>
        <w:rPr>
          <w:sz w:val="24"/>
          <w:szCs w:val="24"/>
          <w:lang w:val="lt-LT"/>
        </w:rPr>
      </w:pPr>
    </w:p>
    <w:p w14:paraId="36C42757" w14:textId="0E0BA4BC" w:rsidR="006A560E" w:rsidRPr="000E607C" w:rsidRDefault="006A560E" w:rsidP="006A560E">
      <w:pPr>
        <w:jc w:val="both"/>
        <w:rPr>
          <w:sz w:val="24"/>
          <w:szCs w:val="24"/>
          <w:lang w:val="lt-LT"/>
        </w:rPr>
      </w:pPr>
      <w:r w:rsidRPr="000E607C">
        <w:rPr>
          <w:sz w:val="24"/>
          <w:szCs w:val="24"/>
          <w:lang w:val="lt-LT"/>
        </w:rPr>
        <w:tab/>
        <w:t>Vadovaudamasi, Lietuvos Respublikos vietos savivaldos įstatymo 16 straipsnio 2 dalies 17 punktu,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w:t>
      </w:r>
      <w:r w:rsidR="00E36580">
        <w:rPr>
          <w:sz w:val="24"/>
          <w:szCs w:val="24"/>
          <w:lang w:val="lt-LT"/>
        </w:rPr>
        <w:t xml:space="preserve">kio rajono savivaldybės taryba </w:t>
      </w:r>
      <w:r w:rsidR="00E36580" w:rsidRPr="00E36580">
        <w:rPr>
          <w:spacing w:val="26"/>
          <w:sz w:val="24"/>
          <w:szCs w:val="24"/>
          <w:lang w:val="lt-LT"/>
        </w:rPr>
        <w:t>nusprendži</w:t>
      </w:r>
      <w:r w:rsidRPr="00E36580">
        <w:rPr>
          <w:spacing w:val="26"/>
          <w:sz w:val="24"/>
          <w:szCs w:val="24"/>
          <w:lang w:val="lt-LT"/>
        </w:rPr>
        <w:t>a</w:t>
      </w:r>
      <w:r w:rsidRPr="000E607C">
        <w:rPr>
          <w:sz w:val="24"/>
          <w:szCs w:val="24"/>
          <w:lang w:val="lt-LT"/>
        </w:rPr>
        <w:t>:</w:t>
      </w:r>
    </w:p>
    <w:p w14:paraId="36C42758" w14:textId="77777777" w:rsidR="006A560E" w:rsidRPr="000E607C" w:rsidRDefault="006A560E" w:rsidP="006A560E">
      <w:pPr>
        <w:pStyle w:val="Pagrindiniotekstotrauka"/>
        <w:rPr>
          <w:sz w:val="24"/>
          <w:szCs w:val="24"/>
          <w:lang w:val="lt-LT"/>
        </w:rPr>
      </w:pPr>
      <w:r w:rsidRPr="000E607C">
        <w:rPr>
          <w:sz w:val="24"/>
          <w:szCs w:val="24"/>
          <w:lang w:val="lt-LT"/>
        </w:rPr>
        <w:t>Patvirtinti Rokiškio rajono savivaldybės aplinkos apsaugos rėm</w:t>
      </w:r>
      <w:r w:rsidR="00624FAC" w:rsidRPr="000E607C">
        <w:rPr>
          <w:sz w:val="24"/>
          <w:szCs w:val="24"/>
          <w:lang w:val="lt-LT"/>
        </w:rPr>
        <w:t>imo specialiosios programos 202</w:t>
      </w:r>
      <w:r w:rsidR="005321E1" w:rsidRPr="000E607C">
        <w:rPr>
          <w:sz w:val="24"/>
          <w:szCs w:val="24"/>
          <w:lang w:val="lt-LT"/>
        </w:rPr>
        <w:t>3</w:t>
      </w:r>
      <w:r w:rsidRPr="000E607C">
        <w:rPr>
          <w:sz w:val="24"/>
          <w:szCs w:val="24"/>
          <w:lang w:val="lt-LT"/>
        </w:rPr>
        <w:t xml:space="preserve"> m. sąmatą (pridedama).</w:t>
      </w:r>
    </w:p>
    <w:p w14:paraId="36C42759" w14:textId="77777777" w:rsidR="006A560E" w:rsidRPr="000E607C" w:rsidRDefault="00624FAC" w:rsidP="006A560E">
      <w:pPr>
        <w:ind w:firstLine="720"/>
        <w:jc w:val="both"/>
        <w:rPr>
          <w:sz w:val="24"/>
          <w:szCs w:val="24"/>
          <w:lang w:val="lt-LT"/>
        </w:rPr>
      </w:pPr>
      <w:r w:rsidRPr="000E607C">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6C4275A" w14:textId="77777777" w:rsidR="009536D7" w:rsidRPr="000E607C" w:rsidRDefault="009536D7" w:rsidP="009A2812">
      <w:pPr>
        <w:jc w:val="both"/>
        <w:rPr>
          <w:sz w:val="24"/>
          <w:szCs w:val="24"/>
          <w:lang w:val="lt-LT"/>
        </w:rPr>
      </w:pPr>
    </w:p>
    <w:p w14:paraId="36C4275B" w14:textId="77777777" w:rsidR="009536D7" w:rsidRPr="000E607C" w:rsidRDefault="009536D7" w:rsidP="009A2812">
      <w:pPr>
        <w:jc w:val="both"/>
        <w:rPr>
          <w:sz w:val="24"/>
          <w:szCs w:val="24"/>
          <w:lang w:val="lt-LT"/>
        </w:rPr>
      </w:pPr>
    </w:p>
    <w:p w14:paraId="36C4275C" w14:textId="77777777" w:rsidR="009536D7" w:rsidRPr="000E607C" w:rsidRDefault="009536D7" w:rsidP="009A2812">
      <w:pPr>
        <w:jc w:val="both"/>
        <w:rPr>
          <w:sz w:val="24"/>
          <w:szCs w:val="24"/>
          <w:lang w:val="lt-LT"/>
        </w:rPr>
      </w:pPr>
    </w:p>
    <w:p w14:paraId="36C4275D" w14:textId="77777777" w:rsidR="009536D7" w:rsidRPr="000E607C" w:rsidRDefault="009536D7" w:rsidP="009A2812">
      <w:pPr>
        <w:jc w:val="both"/>
        <w:rPr>
          <w:sz w:val="24"/>
          <w:szCs w:val="24"/>
          <w:lang w:val="lt-LT"/>
        </w:rPr>
      </w:pPr>
    </w:p>
    <w:p w14:paraId="36C4275E" w14:textId="77777777" w:rsidR="009536D7" w:rsidRPr="000E607C" w:rsidRDefault="009536D7" w:rsidP="009A2812">
      <w:pPr>
        <w:pStyle w:val="Antrat6"/>
        <w:rPr>
          <w:b w:val="0"/>
          <w:bCs w:val="0"/>
          <w:sz w:val="24"/>
          <w:szCs w:val="24"/>
          <w:lang w:val="lt-LT"/>
        </w:rPr>
      </w:pPr>
      <w:r w:rsidRPr="000E607C">
        <w:rPr>
          <w:b w:val="0"/>
          <w:bCs w:val="0"/>
          <w:sz w:val="24"/>
          <w:szCs w:val="24"/>
          <w:lang w:val="lt-LT"/>
        </w:rPr>
        <w:t>Savivaldybės meras</w:t>
      </w:r>
      <w:r w:rsidRPr="000E607C">
        <w:rPr>
          <w:b w:val="0"/>
          <w:bCs w:val="0"/>
          <w:sz w:val="24"/>
          <w:szCs w:val="24"/>
          <w:lang w:val="lt-LT"/>
        </w:rPr>
        <w:tab/>
      </w:r>
      <w:r w:rsidRPr="000E607C">
        <w:rPr>
          <w:b w:val="0"/>
          <w:bCs w:val="0"/>
          <w:sz w:val="24"/>
          <w:szCs w:val="24"/>
          <w:lang w:val="lt-LT"/>
        </w:rPr>
        <w:tab/>
      </w:r>
      <w:r w:rsidRPr="000E607C">
        <w:rPr>
          <w:b w:val="0"/>
          <w:bCs w:val="0"/>
          <w:sz w:val="24"/>
          <w:szCs w:val="24"/>
          <w:lang w:val="lt-LT"/>
        </w:rPr>
        <w:tab/>
      </w:r>
      <w:r w:rsidRPr="000E607C">
        <w:rPr>
          <w:b w:val="0"/>
          <w:bCs w:val="0"/>
          <w:sz w:val="24"/>
          <w:szCs w:val="24"/>
          <w:lang w:val="lt-LT"/>
        </w:rPr>
        <w:tab/>
      </w:r>
      <w:r w:rsidRPr="000E607C">
        <w:rPr>
          <w:b w:val="0"/>
          <w:bCs w:val="0"/>
          <w:sz w:val="24"/>
          <w:szCs w:val="24"/>
          <w:lang w:val="lt-LT"/>
        </w:rPr>
        <w:tab/>
      </w:r>
      <w:r w:rsidRPr="000E607C">
        <w:rPr>
          <w:b w:val="0"/>
          <w:bCs w:val="0"/>
          <w:sz w:val="24"/>
          <w:szCs w:val="24"/>
          <w:lang w:val="lt-LT"/>
        </w:rPr>
        <w:tab/>
      </w:r>
      <w:r w:rsidRPr="000E607C">
        <w:rPr>
          <w:b w:val="0"/>
          <w:bCs w:val="0"/>
          <w:sz w:val="24"/>
          <w:szCs w:val="24"/>
          <w:lang w:val="lt-LT"/>
        </w:rPr>
        <w:tab/>
      </w:r>
      <w:r w:rsidRPr="000E607C">
        <w:rPr>
          <w:b w:val="0"/>
          <w:bCs w:val="0"/>
          <w:sz w:val="24"/>
          <w:szCs w:val="24"/>
          <w:lang w:val="lt-LT"/>
        </w:rPr>
        <w:tab/>
      </w:r>
      <w:r w:rsidR="0011765F" w:rsidRPr="000E607C">
        <w:rPr>
          <w:b w:val="0"/>
          <w:bCs w:val="0"/>
          <w:sz w:val="24"/>
          <w:szCs w:val="24"/>
          <w:lang w:val="lt-LT"/>
        </w:rPr>
        <w:t xml:space="preserve">Ramūnas </w:t>
      </w:r>
      <w:proofErr w:type="spellStart"/>
      <w:r w:rsidR="0011765F" w:rsidRPr="000E607C">
        <w:rPr>
          <w:b w:val="0"/>
          <w:bCs w:val="0"/>
          <w:sz w:val="24"/>
          <w:szCs w:val="24"/>
          <w:lang w:val="lt-LT"/>
        </w:rPr>
        <w:t>Godeliauskas</w:t>
      </w:r>
      <w:proofErr w:type="spellEnd"/>
    </w:p>
    <w:p w14:paraId="36C4275F" w14:textId="77777777" w:rsidR="009536D7" w:rsidRPr="000E607C" w:rsidRDefault="009536D7" w:rsidP="009A2812">
      <w:pPr>
        <w:jc w:val="both"/>
        <w:rPr>
          <w:sz w:val="24"/>
          <w:szCs w:val="24"/>
          <w:lang w:val="lt-LT"/>
        </w:rPr>
      </w:pPr>
    </w:p>
    <w:p w14:paraId="36C42760" w14:textId="77777777" w:rsidR="009536D7" w:rsidRPr="000E607C" w:rsidRDefault="009536D7" w:rsidP="009A2812">
      <w:pPr>
        <w:jc w:val="both"/>
        <w:rPr>
          <w:sz w:val="24"/>
          <w:szCs w:val="24"/>
          <w:lang w:val="lt-LT"/>
        </w:rPr>
      </w:pPr>
    </w:p>
    <w:p w14:paraId="36C42761" w14:textId="77777777" w:rsidR="009536D7" w:rsidRPr="000E607C" w:rsidRDefault="009536D7" w:rsidP="009A2812">
      <w:pPr>
        <w:jc w:val="both"/>
        <w:rPr>
          <w:sz w:val="24"/>
          <w:szCs w:val="24"/>
          <w:lang w:val="lt-LT"/>
        </w:rPr>
      </w:pPr>
    </w:p>
    <w:p w14:paraId="36C42762" w14:textId="77777777" w:rsidR="009536D7" w:rsidRPr="000E607C" w:rsidRDefault="009536D7" w:rsidP="009A2812">
      <w:pPr>
        <w:jc w:val="both"/>
        <w:rPr>
          <w:sz w:val="24"/>
          <w:szCs w:val="24"/>
          <w:lang w:val="lt-LT"/>
        </w:rPr>
      </w:pPr>
    </w:p>
    <w:p w14:paraId="36C42763" w14:textId="77777777" w:rsidR="009536D7" w:rsidRPr="000E607C" w:rsidRDefault="009536D7" w:rsidP="009A2812">
      <w:pPr>
        <w:jc w:val="both"/>
        <w:rPr>
          <w:sz w:val="24"/>
          <w:szCs w:val="24"/>
          <w:lang w:val="lt-LT"/>
        </w:rPr>
      </w:pPr>
    </w:p>
    <w:p w14:paraId="36C42764" w14:textId="77777777" w:rsidR="009536D7" w:rsidRPr="000E607C" w:rsidRDefault="009536D7" w:rsidP="009A2812">
      <w:pPr>
        <w:jc w:val="both"/>
        <w:rPr>
          <w:sz w:val="24"/>
          <w:szCs w:val="24"/>
          <w:lang w:val="lt-LT"/>
        </w:rPr>
      </w:pPr>
    </w:p>
    <w:p w14:paraId="36C42765" w14:textId="77777777" w:rsidR="009536D7" w:rsidRPr="000E607C" w:rsidRDefault="009536D7" w:rsidP="009A2812">
      <w:pPr>
        <w:jc w:val="both"/>
        <w:rPr>
          <w:sz w:val="24"/>
          <w:szCs w:val="24"/>
          <w:lang w:val="lt-LT"/>
        </w:rPr>
      </w:pPr>
    </w:p>
    <w:p w14:paraId="36C42766" w14:textId="77777777" w:rsidR="009536D7" w:rsidRPr="000E607C" w:rsidRDefault="009536D7" w:rsidP="009A2812">
      <w:pPr>
        <w:jc w:val="both"/>
        <w:rPr>
          <w:sz w:val="24"/>
          <w:szCs w:val="24"/>
          <w:lang w:val="lt-LT"/>
        </w:rPr>
      </w:pPr>
    </w:p>
    <w:p w14:paraId="36C42767" w14:textId="77777777" w:rsidR="009536D7" w:rsidRPr="000E607C" w:rsidRDefault="009536D7" w:rsidP="009A2812">
      <w:pPr>
        <w:jc w:val="both"/>
        <w:rPr>
          <w:sz w:val="24"/>
          <w:szCs w:val="24"/>
          <w:lang w:val="lt-LT"/>
        </w:rPr>
      </w:pPr>
    </w:p>
    <w:p w14:paraId="36C42768" w14:textId="77777777" w:rsidR="009536D7" w:rsidRPr="000E607C" w:rsidRDefault="009536D7" w:rsidP="009A2812">
      <w:pPr>
        <w:jc w:val="both"/>
        <w:rPr>
          <w:sz w:val="24"/>
          <w:szCs w:val="24"/>
          <w:lang w:val="lt-LT"/>
        </w:rPr>
      </w:pPr>
    </w:p>
    <w:p w14:paraId="36C42769" w14:textId="77777777" w:rsidR="009536D7" w:rsidRPr="000E607C" w:rsidRDefault="009536D7" w:rsidP="009A2812">
      <w:pPr>
        <w:jc w:val="both"/>
        <w:rPr>
          <w:sz w:val="24"/>
          <w:szCs w:val="24"/>
          <w:lang w:val="lt-LT"/>
        </w:rPr>
      </w:pPr>
    </w:p>
    <w:p w14:paraId="36C4276A" w14:textId="77777777" w:rsidR="009536D7" w:rsidRPr="000E607C" w:rsidRDefault="009536D7" w:rsidP="009A2812">
      <w:pPr>
        <w:jc w:val="both"/>
        <w:rPr>
          <w:sz w:val="24"/>
          <w:szCs w:val="24"/>
          <w:lang w:val="lt-LT"/>
        </w:rPr>
      </w:pPr>
    </w:p>
    <w:p w14:paraId="36C4276B" w14:textId="77777777" w:rsidR="009536D7" w:rsidRPr="000E607C" w:rsidRDefault="009536D7" w:rsidP="009A2812">
      <w:pPr>
        <w:jc w:val="both"/>
        <w:rPr>
          <w:sz w:val="24"/>
          <w:szCs w:val="24"/>
          <w:lang w:val="lt-LT"/>
        </w:rPr>
      </w:pPr>
    </w:p>
    <w:p w14:paraId="36C4276C" w14:textId="77777777" w:rsidR="009536D7" w:rsidRPr="000E607C" w:rsidRDefault="009536D7" w:rsidP="009A2812">
      <w:pPr>
        <w:jc w:val="both"/>
        <w:rPr>
          <w:sz w:val="24"/>
          <w:szCs w:val="24"/>
          <w:lang w:val="lt-LT"/>
        </w:rPr>
      </w:pPr>
    </w:p>
    <w:p w14:paraId="36C4276D" w14:textId="77777777" w:rsidR="009536D7" w:rsidRPr="000E607C" w:rsidRDefault="009536D7" w:rsidP="009A2812">
      <w:pPr>
        <w:jc w:val="both"/>
        <w:rPr>
          <w:sz w:val="24"/>
          <w:szCs w:val="24"/>
          <w:lang w:val="lt-LT"/>
        </w:rPr>
      </w:pPr>
    </w:p>
    <w:p w14:paraId="36C4276E" w14:textId="77777777" w:rsidR="009536D7" w:rsidRPr="000E607C" w:rsidRDefault="009536D7" w:rsidP="009A2812">
      <w:pPr>
        <w:jc w:val="both"/>
        <w:rPr>
          <w:sz w:val="24"/>
          <w:szCs w:val="24"/>
          <w:lang w:val="lt-LT"/>
        </w:rPr>
      </w:pPr>
    </w:p>
    <w:p w14:paraId="36C4276F" w14:textId="77777777" w:rsidR="00624FAC" w:rsidRPr="000E607C" w:rsidRDefault="00624FAC" w:rsidP="009A2812">
      <w:pPr>
        <w:jc w:val="both"/>
        <w:rPr>
          <w:sz w:val="24"/>
          <w:szCs w:val="24"/>
          <w:lang w:val="lt-LT"/>
        </w:rPr>
      </w:pPr>
    </w:p>
    <w:p w14:paraId="36C42770" w14:textId="77777777" w:rsidR="00624FAC" w:rsidRPr="000E607C" w:rsidRDefault="00624FAC" w:rsidP="009A2812">
      <w:pPr>
        <w:jc w:val="both"/>
        <w:rPr>
          <w:sz w:val="24"/>
          <w:szCs w:val="24"/>
          <w:lang w:val="lt-LT"/>
        </w:rPr>
      </w:pPr>
    </w:p>
    <w:p w14:paraId="36C42771" w14:textId="77777777" w:rsidR="009536D7" w:rsidRPr="000E607C" w:rsidRDefault="009536D7" w:rsidP="009A2812">
      <w:pPr>
        <w:jc w:val="both"/>
        <w:rPr>
          <w:sz w:val="24"/>
          <w:szCs w:val="24"/>
          <w:lang w:val="lt-LT"/>
        </w:rPr>
      </w:pPr>
    </w:p>
    <w:p w14:paraId="36C42772" w14:textId="77777777" w:rsidR="009536D7" w:rsidRDefault="009536D7" w:rsidP="009A2812">
      <w:pPr>
        <w:jc w:val="both"/>
        <w:rPr>
          <w:sz w:val="24"/>
          <w:szCs w:val="24"/>
          <w:lang w:val="lt-LT"/>
        </w:rPr>
      </w:pPr>
      <w:r w:rsidRPr="000E607C">
        <w:rPr>
          <w:sz w:val="24"/>
          <w:szCs w:val="24"/>
          <w:lang w:val="lt-LT"/>
        </w:rPr>
        <w:t xml:space="preserve">Darutis </w:t>
      </w:r>
      <w:proofErr w:type="spellStart"/>
      <w:r w:rsidRPr="000E607C">
        <w:rPr>
          <w:sz w:val="24"/>
          <w:szCs w:val="24"/>
          <w:lang w:val="lt-LT"/>
        </w:rPr>
        <w:t>Krivas</w:t>
      </w:r>
      <w:proofErr w:type="spellEnd"/>
    </w:p>
    <w:p w14:paraId="7A1BF9EB" w14:textId="77777777" w:rsidR="00E36580" w:rsidRPr="000E607C" w:rsidRDefault="00E36580" w:rsidP="009A2812">
      <w:pPr>
        <w:jc w:val="both"/>
        <w:rPr>
          <w:sz w:val="24"/>
          <w:szCs w:val="24"/>
          <w:lang w:val="lt-LT"/>
        </w:rPr>
      </w:pPr>
    </w:p>
    <w:p w14:paraId="36C42773" w14:textId="77777777" w:rsidR="009536D7" w:rsidRPr="000E607C" w:rsidRDefault="009536D7" w:rsidP="009A2812">
      <w:pPr>
        <w:pStyle w:val="Patvirtinta"/>
        <w:ind w:left="5529"/>
        <w:rPr>
          <w:rFonts w:ascii="Times New Roman" w:hAnsi="Times New Roman" w:cs="Times New Roman"/>
          <w:sz w:val="24"/>
          <w:szCs w:val="24"/>
          <w:lang w:val="lt-LT"/>
        </w:rPr>
      </w:pPr>
      <w:r w:rsidRPr="000E607C">
        <w:rPr>
          <w:rFonts w:ascii="Times New Roman" w:hAnsi="Times New Roman" w:cs="Times New Roman"/>
          <w:sz w:val="24"/>
          <w:szCs w:val="24"/>
          <w:lang w:val="lt-LT"/>
        </w:rPr>
        <w:lastRenderedPageBreak/>
        <w:t>PATVIRTINTA</w:t>
      </w:r>
    </w:p>
    <w:p w14:paraId="36C42774" w14:textId="77777777" w:rsidR="009536D7" w:rsidRPr="000E607C" w:rsidRDefault="009536D7" w:rsidP="009A2812">
      <w:pPr>
        <w:pStyle w:val="Patvirtinta"/>
        <w:ind w:left="5529"/>
        <w:rPr>
          <w:rFonts w:ascii="Times New Roman" w:hAnsi="Times New Roman" w:cs="Times New Roman"/>
          <w:sz w:val="24"/>
          <w:szCs w:val="24"/>
          <w:lang w:val="lt-LT"/>
        </w:rPr>
      </w:pPr>
      <w:r w:rsidRPr="000E607C">
        <w:rPr>
          <w:rFonts w:ascii="Times New Roman" w:hAnsi="Times New Roman" w:cs="Times New Roman"/>
          <w:sz w:val="24"/>
          <w:szCs w:val="24"/>
          <w:lang w:val="lt-LT"/>
        </w:rPr>
        <w:t>Rokiškio rajono savivaldybės tarybos</w:t>
      </w:r>
    </w:p>
    <w:p w14:paraId="36C42775" w14:textId="77777777" w:rsidR="009536D7" w:rsidRPr="000E607C" w:rsidRDefault="00CB1F9C" w:rsidP="009A2812">
      <w:pPr>
        <w:pStyle w:val="Patvirtinta"/>
        <w:ind w:left="5529"/>
        <w:rPr>
          <w:rFonts w:ascii="Times New Roman" w:hAnsi="Times New Roman" w:cs="Times New Roman"/>
          <w:sz w:val="24"/>
          <w:szCs w:val="24"/>
          <w:lang w:val="lt-LT"/>
        </w:rPr>
      </w:pPr>
      <w:r w:rsidRPr="000E607C">
        <w:rPr>
          <w:rFonts w:ascii="Times New Roman" w:hAnsi="Times New Roman" w:cs="Times New Roman"/>
          <w:sz w:val="24"/>
          <w:szCs w:val="24"/>
          <w:lang w:val="lt-LT"/>
        </w:rPr>
        <w:t>202</w:t>
      </w:r>
      <w:r w:rsidR="005321E1" w:rsidRPr="000E607C">
        <w:rPr>
          <w:rFonts w:ascii="Times New Roman" w:hAnsi="Times New Roman" w:cs="Times New Roman"/>
          <w:sz w:val="24"/>
          <w:szCs w:val="24"/>
          <w:lang w:val="lt-LT"/>
        </w:rPr>
        <w:t>3</w:t>
      </w:r>
      <w:r w:rsidR="009536D7" w:rsidRPr="000E607C">
        <w:rPr>
          <w:rFonts w:ascii="Times New Roman" w:hAnsi="Times New Roman" w:cs="Times New Roman"/>
          <w:sz w:val="24"/>
          <w:szCs w:val="24"/>
          <w:lang w:val="lt-LT"/>
        </w:rPr>
        <w:t xml:space="preserve"> m. </w:t>
      </w:r>
      <w:r w:rsidR="001121B8" w:rsidRPr="000E607C">
        <w:rPr>
          <w:rFonts w:ascii="Times New Roman" w:hAnsi="Times New Roman" w:cs="Times New Roman"/>
          <w:sz w:val="24"/>
          <w:szCs w:val="24"/>
          <w:lang w:val="lt-LT"/>
        </w:rPr>
        <w:t>vasario</w:t>
      </w:r>
      <w:r w:rsidR="009536D7" w:rsidRPr="000E607C">
        <w:rPr>
          <w:rFonts w:ascii="Times New Roman" w:hAnsi="Times New Roman" w:cs="Times New Roman"/>
          <w:sz w:val="24"/>
          <w:szCs w:val="24"/>
          <w:lang w:val="lt-LT"/>
        </w:rPr>
        <w:t xml:space="preserve"> </w:t>
      </w:r>
      <w:r w:rsidRPr="000E607C">
        <w:rPr>
          <w:rFonts w:ascii="Times New Roman" w:hAnsi="Times New Roman" w:cs="Times New Roman"/>
          <w:sz w:val="24"/>
          <w:szCs w:val="24"/>
          <w:lang w:val="lt-LT"/>
        </w:rPr>
        <w:t>2</w:t>
      </w:r>
      <w:r w:rsidR="005321E1" w:rsidRPr="000E607C">
        <w:rPr>
          <w:rFonts w:ascii="Times New Roman" w:hAnsi="Times New Roman" w:cs="Times New Roman"/>
          <w:sz w:val="24"/>
          <w:szCs w:val="24"/>
          <w:lang w:val="lt-LT"/>
        </w:rPr>
        <w:t>4</w:t>
      </w:r>
      <w:r w:rsidR="009536D7" w:rsidRPr="000E607C">
        <w:rPr>
          <w:rFonts w:ascii="Times New Roman" w:hAnsi="Times New Roman" w:cs="Times New Roman"/>
          <w:sz w:val="24"/>
          <w:szCs w:val="24"/>
          <w:lang w:val="lt-LT"/>
        </w:rPr>
        <w:t xml:space="preserve"> d. sprendimu Nr. TS-</w:t>
      </w:r>
    </w:p>
    <w:p w14:paraId="36C42777" w14:textId="77777777" w:rsidR="009536D7" w:rsidRPr="000E607C" w:rsidRDefault="009536D7" w:rsidP="009A2812">
      <w:pPr>
        <w:pStyle w:val="Patvirtinta"/>
        <w:ind w:left="5529"/>
        <w:rPr>
          <w:rFonts w:ascii="Times New Roman" w:hAnsi="Times New Roman" w:cs="Times New Roman"/>
          <w:sz w:val="24"/>
          <w:szCs w:val="24"/>
          <w:lang w:val="lt-LT"/>
        </w:rPr>
      </w:pPr>
    </w:p>
    <w:p w14:paraId="36C4277A" w14:textId="7C7E2588" w:rsidR="009536D7" w:rsidRPr="000E607C" w:rsidRDefault="009536D7" w:rsidP="009A2812">
      <w:pPr>
        <w:jc w:val="center"/>
        <w:outlineLvl w:val="0"/>
        <w:rPr>
          <w:b/>
          <w:bCs/>
          <w:sz w:val="24"/>
          <w:szCs w:val="24"/>
          <w:lang w:val="lt-LT"/>
        </w:rPr>
      </w:pPr>
      <w:r w:rsidRPr="000E607C">
        <w:rPr>
          <w:b/>
          <w:bCs/>
          <w:sz w:val="24"/>
          <w:szCs w:val="24"/>
          <w:lang w:val="lt-LT"/>
        </w:rPr>
        <w:t xml:space="preserve">ROKIŠKIO RAJONO SAVIVALDYBĖS APLINKOS APSAUGOS RĖMIMO SPECIALIOSIOS </w:t>
      </w:r>
      <w:r w:rsidR="00CB1F9C" w:rsidRPr="000E607C">
        <w:rPr>
          <w:b/>
          <w:bCs/>
          <w:sz w:val="24"/>
          <w:szCs w:val="24"/>
          <w:lang w:val="lt-LT"/>
        </w:rPr>
        <w:t>PROGRAMOS 202</w:t>
      </w:r>
      <w:r w:rsidR="005321E1" w:rsidRPr="000E607C">
        <w:rPr>
          <w:b/>
          <w:bCs/>
          <w:sz w:val="24"/>
          <w:szCs w:val="24"/>
          <w:lang w:val="lt-LT"/>
        </w:rPr>
        <w:t>3</w:t>
      </w:r>
      <w:r w:rsidRPr="000E607C">
        <w:rPr>
          <w:b/>
          <w:bCs/>
          <w:sz w:val="24"/>
          <w:szCs w:val="24"/>
          <w:lang w:val="lt-LT"/>
        </w:rPr>
        <w:t xml:space="preserve"> METŲ SĄMATA</w:t>
      </w:r>
    </w:p>
    <w:p w14:paraId="36C4277B" w14:textId="77777777" w:rsidR="009536D7" w:rsidRPr="000E607C" w:rsidRDefault="009536D7" w:rsidP="009A2812">
      <w:pPr>
        <w:pStyle w:val="MAZAS"/>
        <w:ind w:firstLine="0"/>
        <w:rPr>
          <w:rFonts w:ascii="Times New Roman" w:hAnsi="Times New Roman" w:cs="Times New Roman"/>
          <w:b/>
          <w:bCs/>
          <w:color w:val="auto"/>
          <w:sz w:val="24"/>
          <w:szCs w:val="24"/>
          <w:lang w:val="lt-LT"/>
        </w:rPr>
      </w:pPr>
    </w:p>
    <w:p w14:paraId="36C4277C" w14:textId="77777777" w:rsidR="00CA761E" w:rsidRPr="000E607C" w:rsidRDefault="00CA761E" w:rsidP="00CA761E">
      <w:pPr>
        <w:pStyle w:val="MAZAS"/>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1. Informacija apie Savivaldybių aplinkos apsaugos rėmimo specialiosios programos (toliau – Programa) lėšas</w:t>
      </w:r>
    </w:p>
    <w:p w14:paraId="36C4277D" w14:textId="77777777" w:rsidR="00CA761E" w:rsidRPr="000E607C" w:rsidRDefault="00CA761E" w:rsidP="00CA761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0E607C" w:rsidRPr="000E607C" w14:paraId="36C42781" w14:textId="77777777" w:rsidTr="00AB464D">
        <w:tc>
          <w:tcPr>
            <w:tcW w:w="817" w:type="dxa"/>
          </w:tcPr>
          <w:p w14:paraId="36C4277E" w14:textId="77777777" w:rsidR="00CA761E" w:rsidRPr="000E607C" w:rsidRDefault="00CA761E" w:rsidP="00AB464D">
            <w:pPr>
              <w:pStyle w:val="MAZAS"/>
              <w:ind w:firstLine="0"/>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Eil. Nr.</w:t>
            </w:r>
          </w:p>
        </w:tc>
        <w:tc>
          <w:tcPr>
            <w:tcW w:w="7655" w:type="dxa"/>
          </w:tcPr>
          <w:p w14:paraId="36C4277F" w14:textId="77777777" w:rsidR="00CA761E" w:rsidRPr="000E607C" w:rsidRDefault="00CA761E" w:rsidP="00AB464D">
            <w:pPr>
              <w:pStyle w:val="MAZAS"/>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(1) Programos finansavimo šaltiniai</w:t>
            </w:r>
          </w:p>
        </w:tc>
        <w:tc>
          <w:tcPr>
            <w:tcW w:w="1382" w:type="dxa"/>
          </w:tcPr>
          <w:p w14:paraId="36C42780" w14:textId="77777777" w:rsidR="00CA761E" w:rsidRPr="000E607C" w:rsidRDefault="00CA761E" w:rsidP="00AB464D">
            <w:pPr>
              <w:pStyle w:val="MAZAS"/>
              <w:ind w:firstLine="0"/>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Numatoma surinkti lėšų, </w:t>
            </w:r>
            <w:proofErr w:type="spellStart"/>
            <w:r w:rsidRPr="000E607C">
              <w:rPr>
                <w:rFonts w:ascii="Times New Roman" w:hAnsi="Times New Roman" w:cs="Times New Roman"/>
                <w:b/>
                <w:bCs/>
                <w:color w:val="auto"/>
                <w:sz w:val="24"/>
                <w:szCs w:val="24"/>
                <w:lang w:val="lt-LT"/>
              </w:rPr>
              <w:t>Eur</w:t>
            </w:r>
            <w:proofErr w:type="spellEnd"/>
          </w:p>
        </w:tc>
      </w:tr>
      <w:tr w:rsidR="000E607C" w:rsidRPr="000E607C" w14:paraId="36C42785" w14:textId="77777777" w:rsidTr="00AB464D">
        <w:tc>
          <w:tcPr>
            <w:tcW w:w="817" w:type="dxa"/>
          </w:tcPr>
          <w:p w14:paraId="36C42782"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1.1.</w:t>
            </w:r>
          </w:p>
        </w:tc>
        <w:tc>
          <w:tcPr>
            <w:tcW w:w="7655" w:type="dxa"/>
          </w:tcPr>
          <w:p w14:paraId="36C42783"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Mokesčiai už teršalų išmetimą į aplinką  </w:t>
            </w:r>
          </w:p>
        </w:tc>
        <w:tc>
          <w:tcPr>
            <w:tcW w:w="1382" w:type="dxa"/>
          </w:tcPr>
          <w:p w14:paraId="36C42784" w14:textId="77777777" w:rsidR="00CA761E" w:rsidRPr="000E607C" w:rsidRDefault="00A817B2" w:rsidP="00470FD6">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90</w:t>
            </w:r>
            <w:r w:rsidR="00CA761E" w:rsidRPr="000E607C">
              <w:rPr>
                <w:rFonts w:ascii="Times New Roman" w:hAnsi="Times New Roman" w:cs="Times New Roman"/>
                <w:color w:val="auto"/>
                <w:sz w:val="24"/>
                <w:szCs w:val="24"/>
                <w:lang w:val="lt-LT"/>
              </w:rPr>
              <w:t>000</w:t>
            </w:r>
          </w:p>
        </w:tc>
      </w:tr>
      <w:tr w:rsidR="000E607C" w:rsidRPr="000E607C" w14:paraId="36C42789" w14:textId="77777777" w:rsidTr="00AB464D">
        <w:tc>
          <w:tcPr>
            <w:tcW w:w="817" w:type="dxa"/>
          </w:tcPr>
          <w:p w14:paraId="36C42786"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1.2.</w:t>
            </w:r>
          </w:p>
        </w:tc>
        <w:tc>
          <w:tcPr>
            <w:tcW w:w="7655" w:type="dxa"/>
          </w:tcPr>
          <w:p w14:paraId="36C42787"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Mokesčiai už valstybinius gamtos išteklius </w:t>
            </w:r>
            <w:r w:rsidR="0008241D" w:rsidRPr="000E607C">
              <w:rPr>
                <w:rFonts w:ascii="Times New Roman" w:hAnsi="Times New Roman" w:cs="Times New Roman"/>
                <w:color w:val="auto"/>
                <w:sz w:val="24"/>
                <w:szCs w:val="24"/>
                <w:lang w:val="lt-LT"/>
              </w:rPr>
              <w:t>(naudingąsias iškasenas, vandenį, statybinį gruntą ir angliavandenilius)</w:t>
            </w:r>
          </w:p>
        </w:tc>
        <w:tc>
          <w:tcPr>
            <w:tcW w:w="1382" w:type="dxa"/>
          </w:tcPr>
          <w:p w14:paraId="36C42788" w14:textId="77777777" w:rsidR="00CA761E" w:rsidRPr="000E607C" w:rsidRDefault="00A817B2" w:rsidP="006F5152">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9</w:t>
            </w:r>
            <w:r w:rsidR="00A23B0F" w:rsidRPr="000E607C">
              <w:rPr>
                <w:rFonts w:ascii="Times New Roman" w:hAnsi="Times New Roman" w:cs="Times New Roman"/>
                <w:color w:val="auto"/>
                <w:sz w:val="24"/>
                <w:szCs w:val="24"/>
                <w:lang w:val="lt-LT"/>
              </w:rPr>
              <w:t>6</w:t>
            </w:r>
            <w:r w:rsidR="00CA761E" w:rsidRPr="000E607C">
              <w:rPr>
                <w:rFonts w:ascii="Times New Roman" w:hAnsi="Times New Roman" w:cs="Times New Roman"/>
                <w:color w:val="auto"/>
                <w:sz w:val="24"/>
                <w:szCs w:val="24"/>
                <w:lang w:val="lt-LT"/>
              </w:rPr>
              <w:t>00</w:t>
            </w:r>
            <w:r w:rsidR="00B5748E" w:rsidRPr="000E607C">
              <w:rPr>
                <w:rFonts w:ascii="Times New Roman" w:hAnsi="Times New Roman" w:cs="Times New Roman"/>
                <w:color w:val="auto"/>
                <w:sz w:val="24"/>
                <w:szCs w:val="24"/>
                <w:lang w:val="lt-LT"/>
              </w:rPr>
              <w:t>0</w:t>
            </w:r>
          </w:p>
        </w:tc>
      </w:tr>
      <w:tr w:rsidR="000E607C" w:rsidRPr="000E607C" w14:paraId="36C4278D" w14:textId="77777777" w:rsidTr="00AB464D">
        <w:tc>
          <w:tcPr>
            <w:tcW w:w="817" w:type="dxa"/>
          </w:tcPr>
          <w:p w14:paraId="36C4278A"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1.3.</w:t>
            </w:r>
          </w:p>
        </w:tc>
        <w:tc>
          <w:tcPr>
            <w:tcW w:w="7655" w:type="dxa"/>
          </w:tcPr>
          <w:p w14:paraId="36C4278B"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Lėšos, gautos kaip želdinių atkuriamosios vertės kompensacija </w:t>
            </w:r>
          </w:p>
        </w:tc>
        <w:tc>
          <w:tcPr>
            <w:tcW w:w="1382" w:type="dxa"/>
          </w:tcPr>
          <w:p w14:paraId="36C4278C" w14:textId="77777777" w:rsidR="00CA761E" w:rsidRPr="000E607C"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0</w:t>
            </w:r>
          </w:p>
        </w:tc>
      </w:tr>
      <w:tr w:rsidR="000E607C" w:rsidRPr="000E607C" w14:paraId="36C42791" w14:textId="77777777" w:rsidTr="00AB464D">
        <w:tc>
          <w:tcPr>
            <w:tcW w:w="817" w:type="dxa"/>
          </w:tcPr>
          <w:p w14:paraId="36C4278E"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1.4.</w:t>
            </w:r>
          </w:p>
        </w:tc>
        <w:tc>
          <w:tcPr>
            <w:tcW w:w="7655" w:type="dxa"/>
          </w:tcPr>
          <w:p w14:paraId="36C4278F"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Savanoriškos juridinių ir fizinių asmenų įmokos ir kitos teisėtai gautos lėšos</w:t>
            </w:r>
          </w:p>
        </w:tc>
        <w:tc>
          <w:tcPr>
            <w:tcW w:w="1382" w:type="dxa"/>
          </w:tcPr>
          <w:p w14:paraId="36C42790" w14:textId="77777777" w:rsidR="00CA761E" w:rsidRPr="000E607C"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0</w:t>
            </w:r>
          </w:p>
        </w:tc>
      </w:tr>
      <w:tr w:rsidR="000E607C" w:rsidRPr="000E607C" w14:paraId="36C42795" w14:textId="77777777" w:rsidTr="00AB464D">
        <w:tc>
          <w:tcPr>
            <w:tcW w:w="817" w:type="dxa"/>
          </w:tcPr>
          <w:p w14:paraId="36C42792"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1.5.</w:t>
            </w:r>
          </w:p>
        </w:tc>
        <w:tc>
          <w:tcPr>
            <w:tcW w:w="7655" w:type="dxa"/>
          </w:tcPr>
          <w:p w14:paraId="36C42793" w14:textId="78614732"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Iš </w:t>
            </w:r>
            <w:r w:rsidR="00A233C7">
              <w:rPr>
                <w:rFonts w:ascii="Times New Roman" w:hAnsi="Times New Roman" w:cs="Times New Roman"/>
                <w:color w:val="auto"/>
                <w:sz w:val="24"/>
                <w:szCs w:val="24"/>
                <w:lang w:val="lt-LT"/>
              </w:rPr>
              <w:t>viso (1.1 + 1.2 + 1.3 + 1.4):</w:t>
            </w:r>
          </w:p>
        </w:tc>
        <w:tc>
          <w:tcPr>
            <w:tcW w:w="1382" w:type="dxa"/>
          </w:tcPr>
          <w:p w14:paraId="36C42794" w14:textId="77777777" w:rsidR="00CA761E" w:rsidRPr="000E607C" w:rsidRDefault="00470FD6" w:rsidP="00A23B0F">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w:t>
            </w:r>
            <w:r w:rsidR="00A23B0F" w:rsidRPr="000E607C">
              <w:rPr>
                <w:rFonts w:ascii="Times New Roman" w:hAnsi="Times New Roman" w:cs="Times New Roman"/>
                <w:color w:val="auto"/>
                <w:sz w:val="24"/>
                <w:szCs w:val="24"/>
                <w:lang w:val="lt-LT"/>
              </w:rPr>
              <w:t>86</w:t>
            </w:r>
            <w:r w:rsidR="00CA761E" w:rsidRPr="000E607C">
              <w:rPr>
                <w:rFonts w:ascii="Times New Roman" w:hAnsi="Times New Roman" w:cs="Times New Roman"/>
                <w:color w:val="auto"/>
                <w:sz w:val="24"/>
                <w:szCs w:val="24"/>
                <w:lang w:val="lt-LT"/>
              </w:rPr>
              <w:t>00</w:t>
            </w:r>
            <w:r w:rsidR="00B5748E" w:rsidRPr="000E607C">
              <w:rPr>
                <w:rFonts w:ascii="Times New Roman" w:hAnsi="Times New Roman" w:cs="Times New Roman"/>
                <w:color w:val="auto"/>
                <w:sz w:val="24"/>
                <w:szCs w:val="24"/>
                <w:lang w:val="lt-LT"/>
              </w:rPr>
              <w:t>0</w:t>
            </w:r>
          </w:p>
        </w:tc>
      </w:tr>
      <w:tr w:rsidR="000E607C" w:rsidRPr="000E607C" w14:paraId="36C42799" w14:textId="77777777" w:rsidTr="00AB464D">
        <w:tc>
          <w:tcPr>
            <w:tcW w:w="817" w:type="dxa"/>
          </w:tcPr>
          <w:p w14:paraId="36C42796"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1.6.</w:t>
            </w:r>
          </w:p>
        </w:tc>
        <w:tc>
          <w:tcPr>
            <w:tcW w:w="7655" w:type="dxa"/>
          </w:tcPr>
          <w:p w14:paraId="36C42797"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Mokesčiai, sumokėti už medžiojamųjų gyvūnų išteklių naudojimą </w:t>
            </w:r>
          </w:p>
        </w:tc>
        <w:tc>
          <w:tcPr>
            <w:tcW w:w="1382" w:type="dxa"/>
          </w:tcPr>
          <w:p w14:paraId="36C42798" w14:textId="77777777" w:rsidR="00CA761E" w:rsidRPr="000E607C" w:rsidRDefault="005321E1" w:rsidP="00B5748E">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6</w:t>
            </w:r>
            <w:r w:rsidR="00B5748E" w:rsidRPr="000E607C">
              <w:rPr>
                <w:rFonts w:ascii="Times New Roman" w:hAnsi="Times New Roman" w:cs="Times New Roman"/>
                <w:color w:val="auto"/>
                <w:sz w:val="24"/>
                <w:szCs w:val="24"/>
                <w:lang w:val="lt-LT"/>
              </w:rPr>
              <w:t>0</w:t>
            </w:r>
            <w:r w:rsidR="00CA761E" w:rsidRPr="000E607C">
              <w:rPr>
                <w:rFonts w:ascii="Times New Roman" w:hAnsi="Times New Roman" w:cs="Times New Roman"/>
                <w:color w:val="auto"/>
                <w:sz w:val="24"/>
                <w:szCs w:val="24"/>
                <w:lang w:val="lt-LT"/>
              </w:rPr>
              <w:t>000</w:t>
            </w:r>
          </w:p>
        </w:tc>
      </w:tr>
      <w:tr w:rsidR="000E607C" w:rsidRPr="000E607C" w14:paraId="36C4279D" w14:textId="77777777" w:rsidTr="00AB464D">
        <w:tc>
          <w:tcPr>
            <w:tcW w:w="817" w:type="dxa"/>
          </w:tcPr>
          <w:p w14:paraId="36C4279A"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1.7.</w:t>
            </w:r>
          </w:p>
        </w:tc>
        <w:tc>
          <w:tcPr>
            <w:tcW w:w="7655" w:type="dxa"/>
          </w:tcPr>
          <w:p w14:paraId="36C4279B" w14:textId="27913E14" w:rsidR="00CA761E" w:rsidRPr="000E607C" w:rsidRDefault="00CA761E" w:rsidP="00B51B36">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Viso numatoma surinkti lėšų 20</w:t>
            </w:r>
            <w:r w:rsidR="00CB1F9C" w:rsidRPr="000E607C">
              <w:rPr>
                <w:rFonts w:ascii="Times New Roman" w:hAnsi="Times New Roman" w:cs="Times New Roman"/>
                <w:b/>
                <w:bCs/>
                <w:color w:val="auto"/>
                <w:sz w:val="24"/>
                <w:szCs w:val="24"/>
                <w:lang w:val="lt-LT"/>
              </w:rPr>
              <w:t>2</w:t>
            </w:r>
            <w:r w:rsidR="002A0357" w:rsidRPr="000E607C">
              <w:rPr>
                <w:rFonts w:ascii="Times New Roman" w:hAnsi="Times New Roman" w:cs="Times New Roman"/>
                <w:b/>
                <w:bCs/>
                <w:color w:val="auto"/>
                <w:sz w:val="24"/>
                <w:szCs w:val="24"/>
                <w:lang w:val="lt-LT"/>
              </w:rPr>
              <w:t>3</w:t>
            </w:r>
            <w:r w:rsidR="00A233C7">
              <w:rPr>
                <w:rFonts w:ascii="Times New Roman" w:hAnsi="Times New Roman" w:cs="Times New Roman"/>
                <w:b/>
                <w:bCs/>
                <w:color w:val="auto"/>
                <w:sz w:val="24"/>
                <w:szCs w:val="24"/>
                <w:lang w:val="lt-LT"/>
              </w:rPr>
              <w:t xml:space="preserve"> m.</w:t>
            </w:r>
          </w:p>
        </w:tc>
        <w:tc>
          <w:tcPr>
            <w:tcW w:w="1382" w:type="dxa"/>
          </w:tcPr>
          <w:p w14:paraId="36C4279C" w14:textId="77777777" w:rsidR="00CA761E" w:rsidRPr="000E607C" w:rsidRDefault="00A23B0F" w:rsidP="00E82B72">
            <w:pPr>
              <w:pStyle w:val="MAZAS"/>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color w:val="auto"/>
                <w:sz w:val="24"/>
                <w:szCs w:val="24"/>
                <w:lang w:val="lt-LT"/>
              </w:rPr>
              <w:t>246000</w:t>
            </w:r>
          </w:p>
        </w:tc>
      </w:tr>
      <w:tr w:rsidR="000E607C" w:rsidRPr="000E607C" w14:paraId="36C427A1" w14:textId="77777777" w:rsidTr="00AB464D">
        <w:tc>
          <w:tcPr>
            <w:tcW w:w="817" w:type="dxa"/>
          </w:tcPr>
          <w:p w14:paraId="36C4279E"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1.8.</w:t>
            </w:r>
          </w:p>
        </w:tc>
        <w:tc>
          <w:tcPr>
            <w:tcW w:w="7655" w:type="dxa"/>
          </w:tcPr>
          <w:p w14:paraId="36C4279F" w14:textId="77777777" w:rsidR="00CA761E" w:rsidRPr="000E607C" w:rsidRDefault="00ED5ABE" w:rsidP="0019017B">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Ankstesnio ataskaitinio laikotarpio</w:t>
            </w:r>
            <w:r w:rsidR="00CA761E" w:rsidRPr="000E607C">
              <w:rPr>
                <w:rFonts w:ascii="Times New Roman" w:hAnsi="Times New Roman" w:cs="Times New Roman"/>
                <w:color w:val="auto"/>
                <w:sz w:val="24"/>
                <w:szCs w:val="24"/>
                <w:lang w:val="lt-LT"/>
              </w:rPr>
              <w:t xml:space="preserve"> lėšų likutis už medžiojamųjų gyvūnų išteklių naudojimą </w:t>
            </w:r>
          </w:p>
        </w:tc>
        <w:tc>
          <w:tcPr>
            <w:tcW w:w="1382" w:type="dxa"/>
          </w:tcPr>
          <w:p w14:paraId="36C427A0" w14:textId="77777777" w:rsidR="00CA761E" w:rsidRPr="000E607C" w:rsidRDefault="00974598" w:rsidP="00BA02F2">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194</w:t>
            </w:r>
            <w:r w:rsidR="00355C5A" w:rsidRPr="000E607C">
              <w:rPr>
                <w:rFonts w:ascii="Times New Roman" w:hAnsi="Times New Roman" w:cs="Times New Roman"/>
                <w:color w:val="auto"/>
                <w:sz w:val="24"/>
                <w:szCs w:val="24"/>
                <w:lang w:val="lt-LT"/>
              </w:rPr>
              <w:t>50</w:t>
            </w:r>
          </w:p>
        </w:tc>
      </w:tr>
      <w:tr w:rsidR="000E607C" w:rsidRPr="000E607C" w14:paraId="36C427A5" w14:textId="77777777" w:rsidTr="00AB464D">
        <w:tc>
          <w:tcPr>
            <w:tcW w:w="817" w:type="dxa"/>
          </w:tcPr>
          <w:p w14:paraId="36C427A2"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1.9.</w:t>
            </w:r>
          </w:p>
        </w:tc>
        <w:tc>
          <w:tcPr>
            <w:tcW w:w="7655" w:type="dxa"/>
          </w:tcPr>
          <w:p w14:paraId="36C427A3" w14:textId="77777777" w:rsidR="00CA761E" w:rsidRPr="000E607C" w:rsidRDefault="00ED5ABE" w:rsidP="0019017B">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Ankstesnio ataskaitinio laikotarpio </w:t>
            </w:r>
            <w:r w:rsidR="00CA761E" w:rsidRPr="000E607C">
              <w:rPr>
                <w:rFonts w:ascii="Times New Roman" w:hAnsi="Times New Roman" w:cs="Times New Roman"/>
                <w:color w:val="auto"/>
                <w:sz w:val="24"/>
                <w:szCs w:val="24"/>
                <w:lang w:val="lt-LT"/>
              </w:rPr>
              <w:t xml:space="preserve">lėšų likutis Savivaldybės visuomenės sveikatos rėmimo specialiajai programai skirtinos lėšos (20 proc.) </w:t>
            </w:r>
          </w:p>
        </w:tc>
        <w:tc>
          <w:tcPr>
            <w:tcW w:w="1382" w:type="dxa"/>
          </w:tcPr>
          <w:p w14:paraId="36C427A4" w14:textId="77777777" w:rsidR="00CA761E" w:rsidRPr="000E607C" w:rsidRDefault="00355C5A" w:rsidP="00AB464D">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421</w:t>
            </w:r>
          </w:p>
        </w:tc>
      </w:tr>
      <w:tr w:rsidR="000E607C" w:rsidRPr="000E607C" w14:paraId="36C427A9" w14:textId="77777777" w:rsidTr="00AB464D">
        <w:tc>
          <w:tcPr>
            <w:tcW w:w="817" w:type="dxa"/>
          </w:tcPr>
          <w:p w14:paraId="36C427A6"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1.10.</w:t>
            </w:r>
          </w:p>
        </w:tc>
        <w:tc>
          <w:tcPr>
            <w:tcW w:w="7655" w:type="dxa"/>
          </w:tcPr>
          <w:p w14:paraId="36C427A7" w14:textId="77777777" w:rsidR="00CA761E" w:rsidRPr="000E607C" w:rsidRDefault="00ED5ABE" w:rsidP="0019017B">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Ankstesnio ataskaitinio laikotarpio </w:t>
            </w:r>
            <w:r w:rsidR="00CA761E" w:rsidRPr="000E607C">
              <w:rPr>
                <w:rFonts w:ascii="Times New Roman" w:hAnsi="Times New Roman" w:cs="Times New Roman"/>
                <w:color w:val="auto"/>
                <w:sz w:val="24"/>
                <w:szCs w:val="24"/>
                <w:lang w:val="lt-LT"/>
              </w:rPr>
              <w:t xml:space="preserve">lėšų likutis Kitoms Programos priemonėms skirtinos lėšos (80 proc.) </w:t>
            </w:r>
          </w:p>
        </w:tc>
        <w:tc>
          <w:tcPr>
            <w:tcW w:w="1382" w:type="dxa"/>
          </w:tcPr>
          <w:p w14:paraId="36C427A8" w14:textId="77777777" w:rsidR="00CA761E" w:rsidRPr="000E607C" w:rsidRDefault="00355C5A" w:rsidP="004D08E3">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214</w:t>
            </w:r>
            <w:r w:rsidR="004D08E3" w:rsidRPr="000E607C">
              <w:rPr>
                <w:rFonts w:ascii="Times New Roman" w:hAnsi="Times New Roman" w:cs="Times New Roman"/>
                <w:color w:val="auto"/>
                <w:sz w:val="24"/>
                <w:szCs w:val="24"/>
                <w:lang w:val="lt-LT"/>
              </w:rPr>
              <w:t>2</w:t>
            </w:r>
            <w:r w:rsidRPr="000E607C">
              <w:rPr>
                <w:rFonts w:ascii="Times New Roman" w:hAnsi="Times New Roman" w:cs="Times New Roman"/>
                <w:color w:val="auto"/>
                <w:sz w:val="24"/>
                <w:szCs w:val="24"/>
                <w:lang w:val="lt-LT"/>
              </w:rPr>
              <w:t>33</w:t>
            </w:r>
          </w:p>
        </w:tc>
      </w:tr>
      <w:tr w:rsidR="000E607C" w:rsidRPr="000E607C" w14:paraId="36C427AD" w14:textId="77777777" w:rsidTr="00AB464D">
        <w:tc>
          <w:tcPr>
            <w:tcW w:w="817" w:type="dxa"/>
          </w:tcPr>
          <w:p w14:paraId="36C427AA"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1.11.</w:t>
            </w:r>
          </w:p>
        </w:tc>
        <w:tc>
          <w:tcPr>
            <w:tcW w:w="7655" w:type="dxa"/>
          </w:tcPr>
          <w:p w14:paraId="36C427AB" w14:textId="77777777" w:rsidR="00CA761E" w:rsidRPr="000E607C" w:rsidRDefault="00CA761E" w:rsidP="0019017B">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Viso </w:t>
            </w:r>
            <w:r w:rsidR="00ED5ABE" w:rsidRPr="000E607C">
              <w:rPr>
                <w:rFonts w:ascii="Times New Roman" w:hAnsi="Times New Roman" w:cs="Times New Roman"/>
                <w:color w:val="auto"/>
                <w:sz w:val="24"/>
                <w:szCs w:val="24"/>
                <w:lang w:val="lt-LT"/>
              </w:rPr>
              <w:t xml:space="preserve">Ankstesnio ataskaitinio laikotarpio </w:t>
            </w:r>
            <w:r w:rsidRPr="000E607C">
              <w:rPr>
                <w:rFonts w:ascii="Times New Roman" w:hAnsi="Times New Roman" w:cs="Times New Roman"/>
                <w:color w:val="auto"/>
                <w:sz w:val="24"/>
                <w:szCs w:val="24"/>
                <w:lang w:val="lt-LT"/>
              </w:rPr>
              <w:t xml:space="preserve">lėšų likutis </w:t>
            </w:r>
          </w:p>
        </w:tc>
        <w:tc>
          <w:tcPr>
            <w:tcW w:w="1382" w:type="dxa"/>
          </w:tcPr>
          <w:p w14:paraId="36C427AC" w14:textId="77777777" w:rsidR="00CA761E" w:rsidRPr="000E607C" w:rsidRDefault="004D08E3" w:rsidP="00E76DD7">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234104</w:t>
            </w:r>
          </w:p>
        </w:tc>
      </w:tr>
      <w:tr w:rsidR="000E607C" w:rsidRPr="000E607C" w14:paraId="36C427B1" w14:textId="77777777" w:rsidTr="00AB464D">
        <w:tc>
          <w:tcPr>
            <w:tcW w:w="817" w:type="dxa"/>
          </w:tcPr>
          <w:p w14:paraId="36C427AE"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1.12.</w:t>
            </w:r>
          </w:p>
        </w:tc>
        <w:tc>
          <w:tcPr>
            <w:tcW w:w="7655" w:type="dxa"/>
          </w:tcPr>
          <w:p w14:paraId="36C427AF" w14:textId="77777777" w:rsidR="00CA761E" w:rsidRPr="000E607C" w:rsidRDefault="00CA761E" w:rsidP="008A07FB">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Iš viso 20</w:t>
            </w:r>
            <w:r w:rsidR="0019017B" w:rsidRPr="000E607C">
              <w:rPr>
                <w:rFonts w:ascii="Times New Roman" w:hAnsi="Times New Roman" w:cs="Times New Roman"/>
                <w:b/>
                <w:bCs/>
                <w:color w:val="auto"/>
                <w:sz w:val="24"/>
                <w:szCs w:val="24"/>
                <w:lang w:val="lt-LT"/>
              </w:rPr>
              <w:t>2</w:t>
            </w:r>
            <w:r w:rsidR="008A07FB">
              <w:rPr>
                <w:rFonts w:ascii="Times New Roman" w:hAnsi="Times New Roman" w:cs="Times New Roman"/>
                <w:b/>
                <w:bCs/>
                <w:color w:val="auto"/>
                <w:sz w:val="24"/>
                <w:szCs w:val="24"/>
                <w:lang w:val="lt-LT"/>
              </w:rPr>
              <w:t>3</w:t>
            </w:r>
            <w:r w:rsidRPr="000E607C">
              <w:rPr>
                <w:rFonts w:ascii="Times New Roman" w:hAnsi="Times New Roman" w:cs="Times New Roman"/>
                <w:b/>
                <w:bCs/>
                <w:color w:val="auto"/>
                <w:sz w:val="24"/>
                <w:szCs w:val="24"/>
                <w:lang w:val="lt-LT"/>
              </w:rPr>
              <w:t xml:space="preserve"> m. Programos lėšos </w:t>
            </w:r>
          </w:p>
        </w:tc>
        <w:tc>
          <w:tcPr>
            <w:tcW w:w="1382" w:type="dxa"/>
          </w:tcPr>
          <w:p w14:paraId="36C427B0" w14:textId="77777777" w:rsidR="00CA761E" w:rsidRPr="000E607C" w:rsidRDefault="004D08E3" w:rsidP="00C23DB7">
            <w:pPr>
              <w:pStyle w:val="MAZAS"/>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480104</w:t>
            </w:r>
          </w:p>
        </w:tc>
      </w:tr>
    </w:tbl>
    <w:p w14:paraId="36C427B2" w14:textId="77777777" w:rsidR="00CA761E" w:rsidRPr="000E607C"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0E607C" w:rsidRPr="000E607C" w14:paraId="36C427B6" w14:textId="77777777" w:rsidTr="00AB464D">
        <w:tc>
          <w:tcPr>
            <w:tcW w:w="696" w:type="dxa"/>
          </w:tcPr>
          <w:p w14:paraId="36C427B3" w14:textId="77777777" w:rsidR="00CA761E" w:rsidRPr="000E607C" w:rsidRDefault="00CA761E" w:rsidP="00AB464D">
            <w:pPr>
              <w:pStyle w:val="MAZAS"/>
              <w:ind w:firstLine="0"/>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Eil. Nr.</w:t>
            </w:r>
          </w:p>
        </w:tc>
        <w:tc>
          <w:tcPr>
            <w:tcW w:w="7776" w:type="dxa"/>
          </w:tcPr>
          <w:p w14:paraId="36C427B4" w14:textId="77777777" w:rsidR="00CA761E" w:rsidRPr="000E607C" w:rsidRDefault="00CA761E" w:rsidP="00AB464D">
            <w:pPr>
              <w:pStyle w:val="MAZAS"/>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36C427B5" w14:textId="77777777" w:rsidR="00CA761E" w:rsidRPr="000E607C" w:rsidRDefault="00CA761E" w:rsidP="00AB464D">
            <w:pPr>
              <w:pStyle w:val="MAZAS"/>
              <w:ind w:firstLine="0"/>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Lėšos, </w:t>
            </w:r>
            <w:proofErr w:type="spellStart"/>
            <w:r w:rsidRPr="000E607C">
              <w:rPr>
                <w:rFonts w:ascii="Times New Roman" w:hAnsi="Times New Roman" w:cs="Times New Roman"/>
                <w:b/>
                <w:bCs/>
                <w:color w:val="auto"/>
                <w:sz w:val="24"/>
                <w:szCs w:val="24"/>
                <w:lang w:val="lt-LT"/>
              </w:rPr>
              <w:t>Eur</w:t>
            </w:r>
            <w:proofErr w:type="spellEnd"/>
          </w:p>
        </w:tc>
      </w:tr>
      <w:tr w:rsidR="000E607C" w:rsidRPr="000E607C" w14:paraId="36C427BA" w14:textId="77777777" w:rsidTr="00AB464D">
        <w:tc>
          <w:tcPr>
            <w:tcW w:w="696" w:type="dxa"/>
          </w:tcPr>
          <w:p w14:paraId="36C427B7"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1.13.</w:t>
            </w:r>
          </w:p>
        </w:tc>
        <w:tc>
          <w:tcPr>
            <w:tcW w:w="7776" w:type="dxa"/>
          </w:tcPr>
          <w:p w14:paraId="36C427B8"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36C427B9" w14:textId="77777777" w:rsidR="00CA761E" w:rsidRPr="000E607C" w:rsidRDefault="00A23B0F" w:rsidP="0092068E">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37200</w:t>
            </w:r>
          </w:p>
        </w:tc>
      </w:tr>
      <w:tr w:rsidR="000E607C" w:rsidRPr="000E607C" w14:paraId="36C427BE" w14:textId="77777777" w:rsidTr="00AB464D">
        <w:tc>
          <w:tcPr>
            <w:tcW w:w="696" w:type="dxa"/>
          </w:tcPr>
          <w:p w14:paraId="36C427BB"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1.14.</w:t>
            </w:r>
          </w:p>
        </w:tc>
        <w:tc>
          <w:tcPr>
            <w:tcW w:w="7776" w:type="dxa"/>
          </w:tcPr>
          <w:p w14:paraId="36C427BC"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36C427BD" w14:textId="77777777" w:rsidR="00CA761E" w:rsidRPr="000E607C" w:rsidRDefault="00355C5A" w:rsidP="00BA36EA">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421</w:t>
            </w:r>
          </w:p>
        </w:tc>
      </w:tr>
      <w:tr w:rsidR="000E607C" w:rsidRPr="000E607C" w14:paraId="36C427C2" w14:textId="77777777" w:rsidTr="00AB464D">
        <w:tc>
          <w:tcPr>
            <w:tcW w:w="696" w:type="dxa"/>
          </w:tcPr>
          <w:p w14:paraId="36C427BF"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1.15.</w:t>
            </w:r>
          </w:p>
        </w:tc>
        <w:tc>
          <w:tcPr>
            <w:tcW w:w="7776" w:type="dxa"/>
          </w:tcPr>
          <w:p w14:paraId="36C427C0"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Iš viso (1.13. + 1.14.):</w:t>
            </w:r>
          </w:p>
        </w:tc>
        <w:tc>
          <w:tcPr>
            <w:tcW w:w="1382" w:type="dxa"/>
          </w:tcPr>
          <w:p w14:paraId="36C427C1" w14:textId="77777777" w:rsidR="00CA761E" w:rsidRPr="000E607C" w:rsidRDefault="00355C5A" w:rsidP="0092068E">
            <w:pPr>
              <w:pStyle w:val="MAZAS"/>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37621</w:t>
            </w:r>
          </w:p>
        </w:tc>
      </w:tr>
    </w:tbl>
    <w:p w14:paraId="36C427C3" w14:textId="77777777" w:rsidR="00CA761E" w:rsidRPr="000E607C"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0E607C" w:rsidRPr="000E607C" w14:paraId="36C427C7" w14:textId="77777777" w:rsidTr="00AB464D">
        <w:tc>
          <w:tcPr>
            <w:tcW w:w="696" w:type="dxa"/>
          </w:tcPr>
          <w:p w14:paraId="36C427C4"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Eil. Nr.</w:t>
            </w:r>
          </w:p>
        </w:tc>
        <w:tc>
          <w:tcPr>
            <w:tcW w:w="7776" w:type="dxa"/>
          </w:tcPr>
          <w:p w14:paraId="36C427C5" w14:textId="77777777" w:rsidR="00CA761E" w:rsidRPr="000E607C" w:rsidRDefault="00CA761E" w:rsidP="00AB464D">
            <w:pPr>
              <w:pStyle w:val="MAZAS"/>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(3) Kitoms Programos priemonėms skirtinos lėšos</w:t>
            </w:r>
          </w:p>
        </w:tc>
        <w:tc>
          <w:tcPr>
            <w:tcW w:w="1382" w:type="dxa"/>
          </w:tcPr>
          <w:p w14:paraId="36C427C6" w14:textId="77777777" w:rsidR="00CA761E" w:rsidRPr="000E607C" w:rsidRDefault="00CA761E" w:rsidP="00AB464D">
            <w:pPr>
              <w:pStyle w:val="MAZAS"/>
              <w:ind w:firstLine="0"/>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Lėšos, </w:t>
            </w:r>
            <w:proofErr w:type="spellStart"/>
            <w:r w:rsidRPr="000E607C">
              <w:rPr>
                <w:rFonts w:ascii="Times New Roman" w:hAnsi="Times New Roman" w:cs="Times New Roman"/>
                <w:b/>
                <w:bCs/>
                <w:color w:val="auto"/>
                <w:sz w:val="24"/>
                <w:szCs w:val="24"/>
                <w:lang w:val="lt-LT"/>
              </w:rPr>
              <w:t>Eur</w:t>
            </w:r>
            <w:proofErr w:type="spellEnd"/>
          </w:p>
        </w:tc>
      </w:tr>
      <w:tr w:rsidR="000E607C" w:rsidRPr="000E607C" w14:paraId="36C427CB" w14:textId="77777777" w:rsidTr="00AB464D">
        <w:tc>
          <w:tcPr>
            <w:tcW w:w="696" w:type="dxa"/>
          </w:tcPr>
          <w:p w14:paraId="36C427C8"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1.16.</w:t>
            </w:r>
          </w:p>
        </w:tc>
        <w:tc>
          <w:tcPr>
            <w:tcW w:w="7776" w:type="dxa"/>
          </w:tcPr>
          <w:p w14:paraId="36C427C9"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36C427CA" w14:textId="77777777" w:rsidR="00CA761E" w:rsidRPr="000E607C" w:rsidRDefault="00A23B0F" w:rsidP="00BB2360">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148800</w:t>
            </w:r>
          </w:p>
        </w:tc>
      </w:tr>
      <w:tr w:rsidR="000E607C" w:rsidRPr="000E607C" w14:paraId="36C427CF" w14:textId="77777777" w:rsidTr="00AB464D">
        <w:tc>
          <w:tcPr>
            <w:tcW w:w="696" w:type="dxa"/>
          </w:tcPr>
          <w:p w14:paraId="36C427CC"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1.17.</w:t>
            </w:r>
          </w:p>
        </w:tc>
        <w:tc>
          <w:tcPr>
            <w:tcW w:w="7776" w:type="dxa"/>
          </w:tcPr>
          <w:p w14:paraId="36C427CD"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36C427CE" w14:textId="77777777" w:rsidR="00CA761E" w:rsidRPr="000E607C" w:rsidRDefault="00720312" w:rsidP="00EC472E">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214233</w:t>
            </w:r>
          </w:p>
        </w:tc>
      </w:tr>
      <w:tr w:rsidR="000E607C" w:rsidRPr="000E607C" w14:paraId="36C427D3" w14:textId="77777777" w:rsidTr="00AB464D">
        <w:tc>
          <w:tcPr>
            <w:tcW w:w="696" w:type="dxa"/>
          </w:tcPr>
          <w:p w14:paraId="36C427D0"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1.18.</w:t>
            </w:r>
          </w:p>
        </w:tc>
        <w:tc>
          <w:tcPr>
            <w:tcW w:w="7776" w:type="dxa"/>
          </w:tcPr>
          <w:p w14:paraId="36C427D1"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Iš viso (1.16. + 1.17.):</w:t>
            </w:r>
          </w:p>
        </w:tc>
        <w:tc>
          <w:tcPr>
            <w:tcW w:w="1382" w:type="dxa"/>
          </w:tcPr>
          <w:p w14:paraId="36C427D2" w14:textId="77777777" w:rsidR="00CA761E" w:rsidRPr="000E607C" w:rsidRDefault="00720312" w:rsidP="00492FD8">
            <w:pPr>
              <w:pStyle w:val="MAZAS"/>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363033</w:t>
            </w:r>
          </w:p>
        </w:tc>
      </w:tr>
    </w:tbl>
    <w:p w14:paraId="36C427D4" w14:textId="77777777" w:rsidR="00CA761E" w:rsidRPr="000E607C" w:rsidRDefault="00CA761E" w:rsidP="00CA761E">
      <w:pPr>
        <w:pStyle w:val="MAZAS"/>
        <w:ind w:firstLine="0"/>
        <w:rPr>
          <w:rFonts w:ascii="Times New Roman" w:hAnsi="Times New Roman" w:cs="Times New Roman"/>
          <w:color w:val="auto"/>
          <w:sz w:val="24"/>
          <w:szCs w:val="24"/>
          <w:lang w:val="lt-LT"/>
        </w:rPr>
      </w:pPr>
    </w:p>
    <w:p w14:paraId="36C427D5" w14:textId="77777777" w:rsidR="00CA761E" w:rsidRPr="000E607C" w:rsidRDefault="00CA761E" w:rsidP="00CA761E">
      <w:pPr>
        <w:pStyle w:val="MAZAS"/>
        <w:ind w:firstLine="0"/>
        <w:rPr>
          <w:rFonts w:ascii="Times New Roman" w:hAnsi="Times New Roman" w:cs="Times New Roman"/>
          <w:color w:val="auto"/>
          <w:sz w:val="24"/>
          <w:szCs w:val="24"/>
          <w:lang w:val="lt-LT"/>
        </w:rPr>
      </w:pPr>
    </w:p>
    <w:p w14:paraId="36C427D6" w14:textId="77777777" w:rsidR="00CA761E" w:rsidRPr="000E607C" w:rsidRDefault="00CA761E" w:rsidP="00CA761E">
      <w:pPr>
        <w:pStyle w:val="MAZAS"/>
        <w:ind w:firstLine="0"/>
        <w:rPr>
          <w:rFonts w:ascii="Times New Roman" w:hAnsi="Times New Roman" w:cs="Times New Roman"/>
          <w:color w:val="auto"/>
          <w:sz w:val="24"/>
          <w:szCs w:val="24"/>
          <w:lang w:val="lt-LT"/>
        </w:rPr>
      </w:pPr>
    </w:p>
    <w:p w14:paraId="36C427D7" w14:textId="77777777" w:rsidR="00CA761E" w:rsidRPr="000E607C"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0E607C" w:rsidRPr="000E607C" w14:paraId="36C427DB" w14:textId="77777777" w:rsidTr="00AB464D">
        <w:tc>
          <w:tcPr>
            <w:tcW w:w="696" w:type="dxa"/>
          </w:tcPr>
          <w:p w14:paraId="36C427D8"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lastRenderedPageBreak/>
              <w:t>Eil. Nr.</w:t>
            </w:r>
          </w:p>
        </w:tc>
        <w:tc>
          <w:tcPr>
            <w:tcW w:w="7776" w:type="dxa"/>
          </w:tcPr>
          <w:p w14:paraId="36C427D9" w14:textId="77777777" w:rsidR="00CA761E" w:rsidRPr="000E607C" w:rsidRDefault="00CA761E" w:rsidP="00AB464D">
            <w:pPr>
              <w:pStyle w:val="MAZAS"/>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(4) Priemonės, kurioms finansuoti naudojamos lėšos, surinktos už medžiojamųjų gyvūnų išteklių naudojimą</w:t>
            </w:r>
          </w:p>
        </w:tc>
        <w:tc>
          <w:tcPr>
            <w:tcW w:w="1382" w:type="dxa"/>
          </w:tcPr>
          <w:p w14:paraId="36C427DA" w14:textId="77777777" w:rsidR="00CA761E" w:rsidRPr="000E607C" w:rsidRDefault="00CA761E" w:rsidP="00AB464D">
            <w:pPr>
              <w:pStyle w:val="MAZAS"/>
              <w:ind w:firstLine="0"/>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Lėšos, </w:t>
            </w:r>
            <w:proofErr w:type="spellStart"/>
            <w:r w:rsidRPr="000E607C">
              <w:rPr>
                <w:rFonts w:ascii="Times New Roman" w:hAnsi="Times New Roman" w:cs="Times New Roman"/>
                <w:b/>
                <w:bCs/>
                <w:color w:val="auto"/>
                <w:sz w:val="24"/>
                <w:szCs w:val="24"/>
                <w:lang w:val="lt-LT"/>
              </w:rPr>
              <w:t>Eur</w:t>
            </w:r>
            <w:proofErr w:type="spellEnd"/>
          </w:p>
        </w:tc>
      </w:tr>
      <w:tr w:rsidR="000E607C" w:rsidRPr="000E607C" w14:paraId="36C427DF" w14:textId="77777777" w:rsidTr="00AB464D">
        <w:tc>
          <w:tcPr>
            <w:tcW w:w="696" w:type="dxa"/>
          </w:tcPr>
          <w:p w14:paraId="36C427DC"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1.19.</w:t>
            </w:r>
          </w:p>
        </w:tc>
        <w:tc>
          <w:tcPr>
            <w:tcW w:w="7776" w:type="dxa"/>
          </w:tcPr>
          <w:p w14:paraId="36C427DD"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Mokesčiai, sumokėti už medžiojamųjų gyvūnų išteklių naudojimą</w:t>
            </w:r>
          </w:p>
        </w:tc>
        <w:tc>
          <w:tcPr>
            <w:tcW w:w="1382" w:type="dxa"/>
          </w:tcPr>
          <w:p w14:paraId="36C427DE" w14:textId="77777777" w:rsidR="00CA761E" w:rsidRPr="000E607C" w:rsidRDefault="00516748" w:rsidP="00786BDF">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6</w:t>
            </w:r>
            <w:r w:rsidR="00B5748E" w:rsidRPr="000E607C">
              <w:rPr>
                <w:rFonts w:ascii="Times New Roman" w:hAnsi="Times New Roman" w:cs="Times New Roman"/>
                <w:color w:val="auto"/>
                <w:sz w:val="24"/>
                <w:szCs w:val="24"/>
                <w:lang w:val="lt-LT"/>
              </w:rPr>
              <w:t>0</w:t>
            </w:r>
            <w:r w:rsidR="00CA761E" w:rsidRPr="000E607C">
              <w:rPr>
                <w:rFonts w:ascii="Times New Roman" w:hAnsi="Times New Roman" w:cs="Times New Roman"/>
                <w:color w:val="auto"/>
                <w:sz w:val="24"/>
                <w:szCs w:val="24"/>
                <w:lang w:val="lt-LT"/>
              </w:rPr>
              <w:t>000</w:t>
            </w:r>
          </w:p>
        </w:tc>
      </w:tr>
      <w:tr w:rsidR="000E607C" w:rsidRPr="000E607C" w14:paraId="36C427E3" w14:textId="77777777" w:rsidTr="00AB464D">
        <w:tc>
          <w:tcPr>
            <w:tcW w:w="696" w:type="dxa"/>
          </w:tcPr>
          <w:p w14:paraId="36C427E0"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1.20.</w:t>
            </w:r>
          </w:p>
        </w:tc>
        <w:tc>
          <w:tcPr>
            <w:tcW w:w="7776" w:type="dxa"/>
          </w:tcPr>
          <w:p w14:paraId="36C427E1"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36C427E2" w14:textId="77777777" w:rsidR="00CA761E" w:rsidRPr="000E607C" w:rsidRDefault="00644D18" w:rsidP="00BA02F2">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194</w:t>
            </w:r>
            <w:r w:rsidR="00355C5A" w:rsidRPr="000E607C">
              <w:rPr>
                <w:rFonts w:ascii="Times New Roman" w:hAnsi="Times New Roman" w:cs="Times New Roman"/>
                <w:color w:val="auto"/>
                <w:sz w:val="24"/>
                <w:szCs w:val="24"/>
                <w:lang w:val="lt-LT"/>
              </w:rPr>
              <w:t>50</w:t>
            </w:r>
          </w:p>
        </w:tc>
      </w:tr>
      <w:tr w:rsidR="000E607C" w:rsidRPr="000E607C" w14:paraId="36C427E7" w14:textId="77777777" w:rsidTr="00AB464D">
        <w:tc>
          <w:tcPr>
            <w:tcW w:w="696" w:type="dxa"/>
          </w:tcPr>
          <w:p w14:paraId="36C427E4"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1.21.</w:t>
            </w:r>
          </w:p>
        </w:tc>
        <w:tc>
          <w:tcPr>
            <w:tcW w:w="7776" w:type="dxa"/>
          </w:tcPr>
          <w:p w14:paraId="36C427E5"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Iš viso (1.19. + 1.20.):</w:t>
            </w:r>
          </w:p>
        </w:tc>
        <w:tc>
          <w:tcPr>
            <w:tcW w:w="1382" w:type="dxa"/>
          </w:tcPr>
          <w:p w14:paraId="36C427E6" w14:textId="77777777" w:rsidR="00CA761E" w:rsidRPr="000E607C" w:rsidRDefault="00644D18" w:rsidP="00BA02F2">
            <w:pPr>
              <w:pStyle w:val="MAZAS"/>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794</w:t>
            </w:r>
            <w:r w:rsidR="00355C5A" w:rsidRPr="000E607C">
              <w:rPr>
                <w:rFonts w:ascii="Times New Roman" w:hAnsi="Times New Roman" w:cs="Times New Roman"/>
                <w:b/>
                <w:bCs/>
                <w:color w:val="auto"/>
                <w:sz w:val="24"/>
                <w:szCs w:val="24"/>
                <w:lang w:val="lt-LT"/>
              </w:rPr>
              <w:t>50</w:t>
            </w:r>
          </w:p>
        </w:tc>
      </w:tr>
    </w:tbl>
    <w:p w14:paraId="36C427E8" w14:textId="77777777" w:rsidR="00CA761E" w:rsidRPr="000E607C" w:rsidRDefault="00CA761E" w:rsidP="00CA761E">
      <w:pPr>
        <w:spacing w:after="120"/>
        <w:rPr>
          <w:b/>
          <w:bCs/>
          <w:sz w:val="24"/>
          <w:szCs w:val="24"/>
          <w:lang w:val="lt-LT"/>
        </w:rPr>
      </w:pPr>
    </w:p>
    <w:p w14:paraId="36C427E9" w14:textId="77777777" w:rsidR="00CA761E" w:rsidRPr="000E607C" w:rsidRDefault="00CA761E" w:rsidP="00CA761E">
      <w:pPr>
        <w:spacing w:after="120"/>
        <w:rPr>
          <w:b/>
          <w:bCs/>
          <w:sz w:val="24"/>
          <w:szCs w:val="24"/>
          <w:lang w:val="lt-LT"/>
        </w:rPr>
      </w:pPr>
      <w:r w:rsidRPr="000E607C">
        <w:rPr>
          <w:b/>
          <w:bCs/>
          <w:sz w:val="24"/>
          <w:szCs w:val="24"/>
          <w:lang w:val="lt-LT"/>
        </w:rPr>
        <w:t>2. Priemonės, kurioms finansuoti naudojamos lėšos, surinktos už medžiojamųjų gyvūnų išteklių naudojimą</w:t>
      </w:r>
    </w:p>
    <w:p w14:paraId="36C427EA" w14:textId="77777777" w:rsidR="00CA761E" w:rsidRPr="000E607C" w:rsidRDefault="00CA761E" w:rsidP="00CA761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723"/>
        <w:gridCol w:w="1380"/>
      </w:tblGrid>
      <w:tr w:rsidR="000E607C" w:rsidRPr="000E607C" w14:paraId="36C427EE" w14:textId="77777777" w:rsidTr="00AB464D">
        <w:tc>
          <w:tcPr>
            <w:tcW w:w="694" w:type="dxa"/>
          </w:tcPr>
          <w:p w14:paraId="36C427EB"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Eil. Nr.</w:t>
            </w:r>
          </w:p>
        </w:tc>
        <w:tc>
          <w:tcPr>
            <w:tcW w:w="7723" w:type="dxa"/>
          </w:tcPr>
          <w:p w14:paraId="36C427EC" w14:textId="77777777" w:rsidR="00CA761E" w:rsidRPr="000E607C" w:rsidRDefault="00CA761E" w:rsidP="00AB464D">
            <w:pPr>
              <w:pStyle w:val="MAZAS"/>
              <w:widowControl w:val="0"/>
              <w:suppressAutoHyphens/>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Priemonės pavadinimas </w:t>
            </w:r>
          </w:p>
        </w:tc>
        <w:tc>
          <w:tcPr>
            <w:tcW w:w="1380" w:type="dxa"/>
          </w:tcPr>
          <w:p w14:paraId="36C427ED" w14:textId="77777777" w:rsidR="00CA761E" w:rsidRPr="000E607C"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Skiriama lėšų, </w:t>
            </w:r>
            <w:proofErr w:type="spellStart"/>
            <w:r w:rsidRPr="000E607C">
              <w:rPr>
                <w:rFonts w:ascii="Times New Roman" w:hAnsi="Times New Roman" w:cs="Times New Roman"/>
                <w:b/>
                <w:bCs/>
                <w:color w:val="auto"/>
                <w:sz w:val="24"/>
                <w:szCs w:val="24"/>
                <w:lang w:val="lt-LT"/>
              </w:rPr>
              <w:t>Eur</w:t>
            </w:r>
            <w:proofErr w:type="spellEnd"/>
          </w:p>
        </w:tc>
      </w:tr>
      <w:tr w:rsidR="000E607C" w:rsidRPr="000E607C" w14:paraId="36C427F2" w14:textId="77777777" w:rsidTr="00AB464D">
        <w:tc>
          <w:tcPr>
            <w:tcW w:w="694" w:type="dxa"/>
          </w:tcPr>
          <w:p w14:paraId="36C427EF"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2.1.</w:t>
            </w:r>
          </w:p>
        </w:tc>
        <w:tc>
          <w:tcPr>
            <w:tcW w:w="7723" w:type="dxa"/>
          </w:tcPr>
          <w:p w14:paraId="36C427F0" w14:textId="77777777" w:rsidR="00CA761E" w:rsidRPr="000E607C" w:rsidRDefault="00FD7CCB"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380" w:type="dxa"/>
          </w:tcPr>
          <w:p w14:paraId="36C427F1" w14:textId="77777777" w:rsidR="00CA761E" w:rsidRPr="000E607C" w:rsidRDefault="00B9404A" w:rsidP="00BA36EA">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734</w:t>
            </w:r>
            <w:r w:rsidR="00075ED2" w:rsidRPr="000E607C">
              <w:rPr>
                <w:rFonts w:ascii="Times New Roman" w:hAnsi="Times New Roman" w:cs="Times New Roman"/>
                <w:color w:val="auto"/>
                <w:sz w:val="24"/>
                <w:szCs w:val="24"/>
                <w:lang w:val="lt-LT"/>
              </w:rPr>
              <w:t>50</w:t>
            </w:r>
          </w:p>
        </w:tc>
      </w:tr>
      <w:tr w:rsidR="000E607C" w:rsidRPr="000E607C" w14:paraId="36C427F6" w14:textId="77777777" w:rsidTr="00AB464D">
        <w:tc>
          <w:tcPr>
            <w:tcW w:w="694" w:type="dxa"/>
          </w:tcPr>
          <w:p w14:paraId="36C427F3"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2.2.</w:t>
            </w:r>
          </w:p>
        </w:tc>
        <w:tc>
          <w:tcPr>
            <w:tcW w:w="7723" w:type="dxa"/>
          </w:tcPr>
          <w:p w14:paraId="36C427F4" w14:textId="77777777" w:rsidR="00CA761E" w:rsidRPr="000E607C" w:rsidRDefault="00192C41"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Bebraviečių ardymo darbams</w:t>
            </w:r>
          </w:p>
        </w:tc>
        <w:tc>
          <w:tcPr>
            <w:tcW w:w="1380" w:type="dxa"/>
          </w:tcPr>
          <w:p w14:paraId="36C427F5" w14:textId="77777777" w:rsidR="00CA761E" w:rsidRPr="000E607C" w:rsidRDefault="00262CB9" w:rsidP="00E824A3">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6</w:t>
            </w:r>
            <w:r w:rsidR="00E2144A" w:rsidRPr="000E607C">
              <w:rPr>
                <w:rFonts w:ascii="Times New Roman" w:hAnsi="Times New Roman" w:cs="Times New Roman"/>
                <w:color w:val="auto"/>
                <w:sz w:val="24"/>
                <w:szCs w:val="24"/>
                <w:lang w:val="lt-LT"/>
              </w:rPr>
              <w:t>0</w:t>
            </w:r>
            <w:r w:rsidR="005B4C95" w:rsidRPr="000E607C">
              <w:rPr>
                <w:rFonts w:ascii="Times New Roman" w:hAnsi="Times New Roman" w:cs="Times New Roman"/>
                <w:color w:val="auto"/>
                <w:sz w:val="24"/>
                <w:szCs w:val="24"/>
                <w:lang w:val="lt-LT"/>
              </w:rPr>
              <w:t>00</w:t>
            </w:r>
          </w:p>
        </w:tc>
      </w:tr>
      <w:tr w:rsidR="000E607C" w:rsidRPr="000E607C" w14:paraId="36C427FA" w14:textId="77777777" w:rsidTr="00AB464D">
        <w:tc>
          <w:tcPr>
            <w:tcW w:w="694" w:type="dxa"/>
          </w:tcPr>
          <w:p w14:paraId="36C427F7"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23" w:type="dxa"/>
          </w:tcPr>
          <w:p w14:paraId="36C427F8"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Iš viso: </w:t>
            </w:r>
          </w:p>
        </w:tc>
        <w:tc>
          <w:tcPr>
            <w:tcW w:w="1380" w:type="dxa"/>
          </w:tcPr>
          <w:p w14:paraId="36C427F9" w14:textId="77777777" w:rsidR="00CA761E" w:rsidRPr="000E607C" w:rsidRDefault="00B9404A" w:rsidP="006D6CF7">
            <w:pPr>
              <w:pStyle w:val="MAZAS"/>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794</w:t>
            </w:r>
            <w:r w:rsidR="00075ED2" w:rsidRPr="000E607C">
              <w:rPr>
                <w:rFonts w:ascii="Times New Roman" w:hAnsi="Times New Roman" w:cs="Times New Roman"/>
                <w:b/>
                <w:bCs/>
                <w:color w:val="auto"/>
                <w:sz w:val="24"/>
                <w:szCs w:val="24"/>
                <w:lang w:val="lt-LT"/>
              </w:rPr>
              <w:t>50</w:t>
            </w:r>
          </w:p>
        </w:tc>
      </w:tr>
    </w:tbl>
    <w:p w14:paraId="36C427FB" w14:textId="77777777" w:rsidR="00CA761E" w:rsidRPr="000E607C" w:rsidRDefault="00CA761E" w:rsidP="00CA761E">
      <w:pPr>
        <w:pStyle w:val="MAZAS"/>
        <w:ind w:firstLine="0"/>
        <w:rPr>
          <w:rFonts w:ascii="Times New Roman" w:hAnsi="Times New Roman" w:cs="Times New Roman"/>
          <w:b/>
          <w:bCs/>
          <w:color w:val="auto"/>
          <w:sz w:val="24"/>
          <w:szCs w:val="24"/>
          <w:lang w:val="lt-LT"/>
        </w:rPr>
      </w:pPr>
    </w:p>
    <w:p w14:paraId="36C427FC" w14:textId="77777777" w:rsidR="00CA761E" w:rsidRPr="000E607C" w:rsidRDefault="00CA761E" w:rsidP="00CA761E">
      <w:pPr>
        <w:pStyle w:val="MAZA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3. Programos lėšos, skirtos Savivaldybės visuomenės sveikatos rėmimo specialiajai programai</w:t>
      </w:r>
    </w:p>
    <w:p w14:paraId="36C427FD" w14:textId="77777777" w:rsidR="00CA761E" w:rsidRPr="000E607C"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777"/>
        <w:gridCol w:w="1382"/>
      </w:tblGrid>
      <w:tr w:rsidR="000E607C" w:rsidRPr="000E607C" w14:paraId="36C42801" w14:textId="77777777" w:rsidTr="00AB464D">
        <w:tc>
          <w:tcPr>
            <w:tcW w:w="695" w:type="dxa"/>
          </w:tcPr>
          <w:p w14:paraId="36C427FE"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Eil. Nr.</w:t>
            </w:r>
          </w:p>
        </w:tc>
        <w:tc>
          <w:tcPr>
            <w:tcW w:w="7777" w:type="dxa"/>
          </w:tcPr>
          <w:p w14:paraId="36C427FF" w14:textId="77777777" w:rsidR="00CA761E" w:rsidRPr="000E607C" w:rsidRDefault="00CA761E" w:rsidP="00AB464D">
            <w:pPr>
              <w:pStyle w:val="MAZAS"/>
              <w:widowControl w:val="0"/>
              <w:suppressAutoHyphens/>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Programos pavadinimas</w:t>
            </w:r>
          </w:p>
        </w:tc>
        <w:tc>
          <w:tcPr>
            <w:tcW w:w="1382" w:type="dxa"/>
          </w:tcPr>
          <w:p w14:paraId="36C42800" w14:textId="77777777" w:rsidR="00CA761E" w:rsidRPr="000E607C"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Skiriama lėšų, </w:t>
            </w:r>
            <w:proofErr w:type="spellStart"/>
            <w:r w:rsidRPr="000E607C">
              <w:rPr>
                <w:rFonts w:ascii="Times New Roman" w:hAnsi="Times New Roman" w:cs="Times New Roman"/>
                <w:b/>
                <w:bCs/>
                <w:color w:val="auto"/>
                <w:sz w:val="24"/>
                <w:szCs w:val="24"/>
                <w:lang w:val="lt-LT"/>
              </w:rPr>
              <w:t>Eur</w:t>
            </w:r>
            <w:proofErr w:type="spellEnd"/>
          </w:p>
        </w:tc>
      </w:tr>
      <w:tr w:rsidR="000E607C" w:rsidRPr="000E607C" w14:paraId="36C42805" w14:textId="77777777" w:rsidTr="00AB464D">
        <w:tc>
          <w:tcPr>
            <w:tcW w:w="695" w:type="dxa"/>
          </w:tcPr>
          <w:p w14:paraId="36C42802"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3.1.</w:t>
            </w:r>
          </w:p>
        </w:tc>
        <w:tc>
          <w:tcPr>
            <w:tcW w:w="7777" w:type="dxa"/>
          </w:tcPr>
          <w:p w14:paraId="36C42803"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Savivaldybės visuomenės sveikatos rėmimo specialioji programa</w:t>
            </w:r>
          </w:p>
        </w:tc>
        <w:tc>
          <w:tcPr>
            <w:tcW w:w="1382" w:type="dxa"/>
          </w:tcPr>
          <w:p w14:paraId="36C42804" w14:textId="77777777" w:rsidR="00CA761E" w:rsidRPr="000E607C" w:rsidRDefault="00C45CD4" w:rsidP="00E1715D">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bCs/>
                <w:color w:val="auto"/>
                <w:sz w:val="24"/>
                <w:szCs w:val="24"/>
                <w:lang w:val="lt-LT"/>
              </w:rPr>
              <w:t>37621</w:t>
            </w:r>
          </w:p>
        </w:tc>
      </w:tr>
      <w:tr w:rsidR="000E607C" w:rsidRPr="000E607C" w14:paraId="36C42809" w14:textId="77777777" w:rsidTr="00AB464D">
        <w:tc>
          <w:tcPr>
            <w:tcW w:w="695" w:type="dxa"/>
          </w:tcPr>
          <w:p w14:paraId="36C42806"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77" w:type="dxa"/>
          </w:tcPr>
          <w:p w14:paraId="36C42807"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Iš viso: </w:t>
            </w:r>
          </w:p>
        </w:tc>
        <w:tc>
          <w:tcPr>
            <w:tcW w:w="1382" w:type="dxa"/>
          </w:tcPr>
          <w:p w14:paraId="36C42808" w14:textId="77777777" w:rsidR="00CA761E" w:rsidRPr="000E607C" w:rsidRDefault="00C45CD4" w:rsidP="00E1715D">
            <w:pPr>
              <w:pStyle w:val="MAZAS"/>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37621</w:t>
            </w:r>
          </w:p>
        </w:tc>
      </w:tr>
    </w:tbl>
    <w:p w14:paraId="36C4280A" w14:textId="77777777" w:rsidR="00CA761E" w:rsidRPr="000E607C" w:rsidRDefault="00CA761E" w:rsidP="00CA761E">
      <w:pPr>
        <w:pStyle w:val="MAZAS"/>
        <w:ind w:firstLine="0"/>
        <w:rPr>
          <w:rFonts w:ascii="Times New Roman" w:hAnsi="Times New Roman" w:cs="Times New Roman"/>
          <w:b/>
          <w:bCs/>
          <w:color w:val="auto"/>
          <w:sz w:val="24"/>
          <w:szCs w:val="24"/>
          <w:lang w:val="lt-LT"/>
        </w:rPr>
      </w:pPr>
    </w:p>
    <w:p w14:paraId="36C4280B" w14:textId="77777777" w:rsidR="00CA761E" w:rsidRPr="000E607C" w:rsidRDefault="00CA761E" w:rsidP="00CA761E">
      <w:pPr>
        <w:pStyle w:val="MAZA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4. Kitos aplinkosaugos priemonės, kurioms įgyvendinti panaudotos Programos lėšos</w:t>
      </w:r>
    </w:p>
    <w:p w14:paraId="36C4280C" w14:textId="77777777" w:rsidR="00CA761E" w:rsidRPr="000E607C"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663"/>
        <w:gridCol w:w="1378"/>
      </w:tblGrid>
      <w:tr w:rsidR="000E607C" w:rsidRPr="000E607C" w14:paraId="36C42810" w14:textId="77777777" w:rsidTr="00AB464D">
        <w:trPr>
          <w:tblHeader/>
        </w:trPr>
        <w:tc>
          <w:tcPr>
            <w:tcW w:w="756" w:type="dxa"/>
          </w:tcPr>
          <w:p w14:paraId="36C4280D"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Eil. Nr.</w:t>
            </w:r>
          </w:p>
        </w:tc>
        <w:tc>
          <w:tcPr>
            <w:tcW w:w="7663" w:type="dxa"/>
          </w:tcPr>
          <w:p w14:paraId="36C4280E" w14:textId="77777777" w:rsidR="00CA761E" w:rsidRPr="000E607C" w:rsidRDefault="00CA761E" w:rsidP="00AB464D">
            <w:pPr>
              <w:pStyle w:val="MAZAS"/>
              <w:widowControl w:val="0"/>
              <w:suppressAutoHyphens/>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Priemonės pavadinimas</w:t>
            </w:r>
          </w:p>
        </w:tc>
        <w:tc>
          <w:tcPr>
            <w:tcW w:w="1378" w:type="dxa"/>
          </w:tcPr>
          <w:p w14:paraId="36C4280F" w14:textId="77777777" w:rsidR="00CA761E" w:rsidRPr="000E607C"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Skiriama lėšų, </w:t>
            </w:r>
            <w:proofErr w:type="spellStart"/>
            <w:r w:rsidRPr="000E607C">
              <w:rPr>
                <w:rFonts w:ascii="Times New Roman" w:hAnsi="Times New Roman" w:cs="Times New Roman"/>
                <w:b/>
                <w:bCs/>
                <w:color w:val="auto"/>
                <w:sz w:val="24"/>
                <w:szCs w:val="24"/>
                <w:lang w:val="lt-LT"/>
              </w:rPr>
              <w:t>Eur</w:t>
            </w:r>
            <w:proofErr w:type="spellEnd"/>
          </w:p>
        </w:tc>
      </w:tr>
      <w:tr w:rsidR="000E607C" w:rsidRPr="000E607C" w14:paraId="36C42814" w14:textId="77777777" w:rsidTr="00AB464D">
        <w:tc>
          <w:tcPr>
            <w:tcW w:w="756" w:type="dxa"/>
          </w:tcPr>
          <w:p w14:paraId="36C42811"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4.1.</w:t>
            </w:r>
          </w:p>
        </w:tc>
        <w:tc>
          <w:tcPr>
            <w:tcW w:w="7663" w:type="dxa"/>
          </w:tcPr>
          <w:p w14:paraId="36C42812" w14:textId="77777777" w:rsidR="00CA761E" w:rsidRPr="000E607C"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Aplinkos kokybės gerinimo ir apsaugos priemonės</w:t>
            </w:r>
          </w:p>
        </w:tc>
        <w:tc>
          <w:tcPr>
            <w:tcW w:w="1378" w:type="dxa"/>
          </w:tcPr>
          <w:p w14:paraId="36C42813" w14:textId="77777777" w:rsidR="00CA761E" w:rsidRPr="000E607C" w:rsidRDefault="00D40277" w:rsidP="004205CE">
            <w:pPr>
              <w:pStyle w:val="MAZAS"/>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65</w:t>
            </w:r>
            <w:r w:rsidR="008918EC" w:rsidRPr="000E607C">
              <w:rPr>
                <w:rFonts w:ascii="Times New Roman" w:hAnsi="Times New Roman" w:cs="Times New Roman"/>
                <w:b/>
                <w:bCs/>
                <w:color w:val="auto"/>
                <w:sz w:val="24"/>
                <w:szCs w:val="24"/>
                <w:lang w:val="lt-LT"/>
              </w:rPr>
              <w:t>0</w:t>
            </w:r>
            <w:r w:rsidR="002C6274" w:rsidRPr="000E607C">
              <w:rPr>
                <w:rFonts w:ascii="Times New Roman" w:hAnsi="Times New Roman" w:cs="Times New Roman"/>
                <w:b/>
                <w:bCs/>
                <w:color w:val="auto"/>
                <w:sz w:val="24"/>
                <w:szCs w:val="24"/>
                <w:lang w:val="lt-LT"/>
              </w:rPr>
              <w:t>00</w:t>
            </w:r>
          </w:p>
        </w:tc>
      </w:tr>
      <w:tr w:rsidR="000E607C" w:rsidRPr="000E607C" w14:paraId="36C42818" w14:textId="77777777" w:rsidTr="00AB464D">
        <w:tc>
          <w:tcPr>
            <w:tcW w:w="756" w:type="dxa"/>
          </w:tcPr>
          <w:p w14:paraId="36C42815" w14:textId="77777777" w:rsidR="00CA761E" w:rsidRPr="000E607C" w:rsidRDefault="00CA761E" w:rsidP="006E3FC0">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4.1.</w:t>
            </w:r>
            <w:r w:rsidR="006E3FC0" w:rsidRPr="000E607C">
              <w:rPr>
                <w:rFonts w:ascii="Times New Roman" w:hAnsi="Times New Roman" w:cs="Times New Roman"/>
                <w:color w:val="auto"/>
                <w:sz w:val="24"/>
                <w:szCs w:val="24"/>
                <w:lang w:val="lt-LT"/>
              </w:rPr>
              <w:t>1</w:t>
            </w:r>
            <w:r w:rsidRPr="000E607C">
              <w:rPr>
                <w:rFonts w:ascii="Times New Roman" w:hAnsi="Times New Roman" w:cs="Times New Roman"/>
                <w:color w:val="auto"/>
                <w:sz w:val="24"/>
                <w:szCs w:val="24"/>
                <w:lang w:val="lt-LT"/>
              </w:rPr>
              <w:t xml:space="preserve">. </w:t>
            </w:r>
          </w:p>
        </w:tc>
        <w:tc>
          <w:tcPr>
            <w:tcW w:w="7663" w:type="dxa"/>
          </w:tcPr>
          <w:p w14:paraId="36C42816" w14:textId="77777777" w:rsidR="00CA761E" w:rsidRPr="000E607C" w:rsidRDefault="00951738" w:rsidP="00AB464D">
            <w:pPr>
              <w:pStyle w:val="MAZAS"/>
              <w:widowControl w:val="0"/>
              <w:suppressAutoHyphens/>
              <w:ind w:firstLine="13"/>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Invazinių Lietuvoje rūšių sąraše esančio </w:t>
            </w:r>
            <w:proofErr w:type="spellStart"/>
            <w:r w:rsidRPr="000E607C">
              <w:rPr>
                <w:rFonts w:ascii="Times New Roman" w:hAnsi="Times New Roman" w:cs="Times New Roman"/>
                <w:color w:val="auto"/>
                <w:sz w:val="24"/>
                <w:szCs w:val="24"/>
                <w:lang w:val="lt-LT"/>
              </w:rPr>
              <w:t>Sosnovskio</w:t>
            </w:r>
            <w:proofErr w:type="spellEnd"/>
            <w:r w:rsidRPr="000E607C">
              <w:rPr>
                <w:rFonts w:ascii="Times New Roman" w:hAnsi="Times New Roman" w:cs="Times New Roman"/>
                <w:color w:val="auto"/>
                <w:sz w:val="24"/>
                <w:szCs w:val="24"/>
                <w:lang w:val="lt-LT"/>
              </w:rPr>
              <w:t xml:space="preserve"> barščio kontrolės įgyvendinimo darbų finansavimas</w:t>
            </w:r>
          </w:p>
        </w:tc>
        <w:tc>
          <w:tcPr>
            <w:tcW w:w="1378" w:type="dxa"/>
          </w:tcPr>
          <w:p w14:paraId="36C42817" w14:textId="77777777" w:rsidR="00CA761E" w:rsidRPr="000E607C" w:rsidRDefault="00B31243" w:rsidP="000D1356">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20000</w:t>
            </w:r>
          </w:p>
        </w:tc>
      </w:tr>
      <w:tr w:rsidR="000E607C" w:rsidRPr="000E607C" w14:paraId="36C4281C" w14:textId="77777777" w:rsidTr="00AB464D">
        <w:tc>
          <w:tcPr>
            <w:tcW w:w="756" w:type="dxa"/>
          </w:tcPr>
          <w:p w14:paraId="36C42819" w14:textId="77777777" w:rsidR="00D40277" w:rsidRPr="000E607C" w:rsidRDefault="00D40277" w:rsidP="006E3FC0">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4.1.2.</w:t>
            </w:r>
          </w:p>
        </w:tc>
        <w:tc>
          <w:tcPr>
            <w:tcW w:w="7663" w:type="dxa"/>
          </w:tcPr>
          <w:p w14:paraId="36C4281A" w14:textId="77777777" w:rsidR="00D40277" w:rsidRPr="000E607C" w:rsidRDefault="00D40277" w:rsidP="00AB464D">
            <w:pPr>
              <w:pStyle w:val="MAZAS"/>
              <w:widowControl w:val="0"/>
              <w:suppressAutoHyphens/>
              <w:ind w:firstLine="13"/>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Gyventojams priklausančių gaminių, turinčių neigiamą poveikį aplinkai darančių medžiagų, atliekų tvarkymo finansavimas</w:t>
            </w:r>
          </w:p>
        </w:tc>
        <w:tc>
          <w:tcPr>
            <w:tcW w:w="1378" w:type="dxa"/>
          </w:tcPr>
          <w:p w14:paraId="36C4281B" w14:textId="77777777" w:rsidR="00D40277" w:rsidRPr="000E607C" w:rsidRDefault="00D40277" w:rsidP="000D1356">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15000</w:t>
            </w:r>
          </w:p>
        </w:tc>
      </w:tr>
      <w:tr w:rsidR="000E607C" w:rsidRPr="000E607C" w14:paraId="36C42820" w14:textId="77777777" w:rsidTr="00AB464D">
        <w:tc>
          <w:tcPr>
            <w:tcW w:w="756" w:type="dxa"/>
          </w:tcPr>
          <w:p w14:paraId="36C4281D" w14:textId="77777777" w:rsidR="003A5278" w:rsidRPr="000E607C" w:rsidRDefault="00D40277" w:rsidP="006E3FC0">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4.1.3</w:t>
            </w:r>
            <w:r w:rsidR="003A5278" w:rsidRPr="000E607C">
              <w:rPr>
                <w:rFonts w:ascii="Times New Roman" w:hAnsi="Times New Roman" w:cs="Times New Roman"/>
                <w:color w:val="auto"/>
                <w:sz w:val="24"/>
                <w:szCs w:val="24"/>
                <w:lang w:val="lt-LT"/>
              </w:rPr>
              <w:t>.</w:t>
            </w:r>
          </w:p>
        </w:tc>
        <w:tc>
          <w:tcPr>
            <w:tcW w:w="7663" w:type="dxa"/>
          </w:tcPr>
          <w:p w14:paraId="36C4281E" w14:textId="77777777" w:rsidR="003A5278" w:rsidRPr="000E607C" w:rsidRDefault="003A5278" w:rsidP="00624859">
            <w:pPr>
              <w:pStyle w:val="MAZAS"/>
              <w:widowControl w:val="0"/>
              <w:suppressAutoHyphens/>
              <w:ind w:firstLine="13"/>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Individualių nuotekų valymo įrenginių įsigijimo ir statybos kašt</w:t>
            </w:r>
            <w:r w:rsidR="00624859" w:rsidRPr="000E607C">
              <w:rPr>
                <w:rFonts w:ascii="Times New Roman" w:hAnsi="Times New Roman" w:cs="Times New Roman"/>
                <w:color w:val="auto"/>
                <w:sz w:val="24"/>
                <w:szCs w:val="24"/>
                <w:lang w:val="lt-LT"/>
              </w:rPr>
              <w:t>ų</w:t>
            </w:r>
            <w:r w:rsidRPr="000E607C">
              <w:rPr>
                <w:rFonts w:ascii="Times New Roman" w:hAnsi="Times New Roman" w:cs="Times New Roman"/>
                <w:color w:val="auto"/>
                <w:sz w:val="24"/>
                <w:szCs w:val="24"/>
                <w:lang w:val="lt-LT"/>
              </w:rPr>
              <w:t xml:space="preserve"> kompens</w:t>
            </w:r>
            <w:r w:rsidR="00624859" w:rsidRPr="000E607C">
              <w:rPr>
                <w:rFonts w:ascii="Times New Roman" w:hAnsi="Times New Roman" w:cs="Times New Roman"/>
                <w:color w:val="auto"/>
                <w:sz w:val="24"/>
                <w:szCs w:val="24"/>
                <w:lang w:val="lt-LT"/>
              </w:rPr>
              <w:t>avimas</w:t>
            </w:r>
          </w:p>
        </w:tc>
        <w:tc>
          <w:tcPr>
            <w:tcW w:w="1378" w:type="dxa"/>
          </w:tcPr>
          <w:p w14:paraId="36C4281F" w14:textId="77777777" w:rsidR="003A5278" w:rsidRPr="000E607C" w:rsidRDefault="003A5278" w:rsidP="000D1356">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30000</w:t>
            </w:r>
          </w:p>
        </w:tc>
      </w:tr>
      <w:tr w:rsidR="000E607C" w:rsidRPr="000E607C" w14:paraId="36C42824" w14:textId="77777777" w:rsidTr="00AB464D">
        <w:tc>
          <w:tcPr>
            <w:tcW w:w="756" w:type="dxa"/>
          </w:tcPr>
          <w:p w14:paraId="36C42821" w14:textId="77777777" w:rsidR="00EF7B6A" w:rsidRPr="000E607C" w:rsidRDefault="00EF7B6A" w:rsidP="006E3FC0">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4.2.</w:t>
            </w:r>
          </w:p>
        </w:tc>
        <w:tc>
          <w:tcPr>
            <w:tcW w:w="7663" w:type="dxa"/>
          </w:tcPr>
          <w:p w14:paraId="36C42822" w14:textId="77777777" w:rsidR="00EF7B6A" w:rsidRPr="000E607C" w:rsidRDefault="00EF7B6A" w:rsidP="00AB464D">
            <w:pPr>
              <w:pStyle w:val="MAZAS"/>
              <w:widowControl w:val="0"/>
              <w:suppressAutoHyphens/>
              <w:ind w:firstLine="13"/>
              <w:jc w:val="left"/>
              <w:rPr>
                <w:rFonts w:ascii="Times New Roman" w:hAnsi="Times New Roman" w:cs="Times New Roman"/>
                <w:b/>
                <w:color w:val="auto"/>
                <w:sz w:val="24"/>
                <w:szCs w:val="24"/>
                <w:lang w:val="lt-LT"/>
              </w:rPr>
            </w:pPr>
            <w:r w:rsidRPr="000E607C">
              <w:rPr>
                <w:rFonts w:ascii="Times New Roman" w:hAnsi="Times New Roman" w:cs="Times New Roman"/>
                <w:b/>
                <w:color w:val="auto"/>
                <w:sz w:val="24"/>
                <w:szCs w:val="24"/>
                <w:lang w:val="lt-LT"/>
              </w:rPr>
              <w:t>Atliekų tvarkymo infrastruktūros plėtros priemonės</w:t>
            </w:r>
          </w:p>
        </w:tc>
        <w:tc>
          <w:tcPr>
            <w:tcW w:w="1378" w:type="dxa"/>
          </w:tcPr>
          <w:p w14:paraId="36C42823" w14:textId="77777777" w:rsidR="00EF7B6A" w:rsidRPr="000E607C" w:rsidRDefault="00D0536F" w:rsidP="00520896">
            <w:pPr>
              <w:pStyle w:val="MAZAS"/>
              <w:widowControl w:val="0"/>
              <w:suppressAutoHyphens/>
              <w:ind w:firstLine="0"/>
              <w:jc w:val="left"/>
              <w:rPr>
                <w:rFonts w:ascii="Times New Roman" w:hAnsi="Times New Roman" w:cs="Times New Roman"/>
                <w:b/>
                <w:color w:val="auto"/>
                <w:sz w:val="24"/>
                <w:szCs w:val="24"/>
                <w:lang w:val="lt-LT"/>
              </w:rPr>
            </w:pPr>
            <w:r w:rsidRPr="000E607C">
              <w:rPr>
                <w:rFonts w:ascii="Times New Roman" w:hAnsi="Times New Roman" w:cs="Times New Roman"/>
                <w:b/>
                <w:color w:val="auto"/>
                <w:sz w:val="24"/>
                <w:szCs w:val="24"/>
                <w:lang w:val="lt-LT"/>
              </w:rPr>
              <w:t>60680</w:t>
            </w:r>
          </w:p>
        </w:tc>
      </w:tr>
      <w:tr w:rsidR="000E607C" w:rsidRPr="000E607C" w14:paraId="36C42828" w14:textId="77777777" w:rsidTr="00AB464D">
        <w:tc>
          <w:tcPr>
            <w:tcW w:w="756" w:type="dxa"/>
          </w:tcPr>
          <w:p w14:paraId="36C42825" w14:textId="77777777" w:rsidR="00EF7B6A" w:rsidRPr="000E607C" w:rsidRDefault="00EF7B6A" w:rsidP="006E3FC0">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4.2.1.</w:t>
            </w:r>
          </w:p>
        </w:tc>
        <w:tc>
          <w:tcPr>
            <w:tcW w:w="7663" w:type="dxa"/>
          </w:tcPr>
          <w:p w14:paraId="36C42826" w14:textId="77777777" w:rsidR="00EF7B6A" w:rsidRPr="000E607C" w:rsidRDefault="003E576C" w:rsidP="003E576C">
            <w:pPr>
              <w:pStyle w:val="MAZAS"/>
              <w:widowControl w:val="0"/>
              <w:suppressAutoHyphens/>
              <w:ind w:firstLine="13"/>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Panevėžio regiono</w:t>
            </w:r>
            <w:r w:rsidR="00EF7B6A" w:rsidRPr="000E607C">
              <w:rPr>
                <w:rFonts w:ascii="Times New Roman" w:hAnsi="Times New Roman" w:cs="Times New Roman"/>
                <w:color w:val="auto"/>
                <w:sz w:val="24"/>
                <w:szCs w:val="24"/>
                <w:lang w:val="lt-LT"/>
              </w:rPr>
              <w:t xml:space="preserve"> </w:t>
            </w:r>
            <w:r w:rsidR="005321E1" w:rsidRPr="000E607C">
              <w:rPr>
                <w:rFonts w:ascii="Times New Roman" w:hAnsi="Times New Roman" w:cs="Times New Roman"/>
                <w:color w:val="auto"/>
                <w:sz w:val="24"/>
                <w:szCs w:val="24"/>
                <w:lang w:val="lt-LT"/>
              </w:rPr>
              <w:t>visuomenės informavimo</w:t>
            </w:r>
            <w:r w:rsidR="00EF7B6A" w:rsidRPr="000E607C">
              <w:rPr>
                <w:rFonts w:ascii="Times New Roman" w:hAnsi="Times New Roman" w:cs="Times New Roman"/>
                <w:color w:val="auto"/>
                <w:sz w:val="24"/>
                <w:szCs w:val="24"/>
                <w:lang w:val="lt-LT"/>
              </w:rPr>
              <w:t xml:space="preserve"> plano 202</w:t>
            </w:r>
            <w:r w:rsidRPr="000E607C">
              <w:rPr>
                <w:rFonts w:ascii="Times New Roman" w:hAnsi="Times New Roman" w:cs="Times New Roman"/>
                <w:color w:val="auto"/>
                <w:sz w:val="24"/>
                <w:szCs w:val="24"/>
                <w:lang w:val="lt-LT"/>
              </w:rPr>
              <w:t>3</w:t>
            </w:r>
            <w:r w:rsidR="00EF7B6A" w:rsidRPr="000E607C">
              <w:rPr>
                <w:rFonts w:ascii="Times New Roman" w:hAnsi="Times New Roman" w:cs="Times New Roman"/>
                <w:color w:val="auto"/>
                <w:sz w:val="24"/>
                <w:szCs w:val="24"/>
                <w:lang w:val="lt-LT"/>
              </w:rPr>
              <w:t>-2027 metams</w:t>
            </w:r>
            <w:r w:rsidR="00FD5BF5" w:rsidRPr="000E607C">
              <w:rPr>
                <w:rFonts w:ascii="Times New Roman" w:hAnsi="Times New Roman" w:cs="Times New Roman"/>
                <w:color w:val="auto"/>
                <w:sz w:val="24"/>
                <w:szCs w:val="24"/>
                <w:lang w:val="lt-LT"/>
              </w:rPr>
              <w:t xml:space="preserve"> </w:t>
            </w:r>
            <w:r w:rsidR="00EF7B6A" w:rsidRPr="000E607C">
              <w:rPr>
                <w:rFonts w:ascii="Times New Roman" w:hAnsi="Times New Roman" w:cs="Times New Roman"/>
                <w:color w:val="auto"/>
                <w:sz w:val="24"/>
                <w:szCs w:val="24"/>
                <w:lang w:val="lt-LT"/>
              </w:rPr>
              <w:t xml:space="preserve">parengimo </w:t>
            </w:r>
            <w:r w:rsidR="005321E1" w:rsidRPr="000E607C">
              <w:rPr>
                <w:rFonts w:ascii="Times New Roman" w:hAnsi="Times New Roman" w:cs="Times New Roman"/>
                <w:color w:val="auto"/>
                <w:sz w:val="24"/>
                <w:szCs w:val="24"/>
                <w:lang w:val="lt-LT"/>
              </w:rPr>
              <w:t xml:space="preserve">ir įgyvendinimo </w:t>
            </w:r>
            <w:r w:rsidR="00EF7B6A" w:rsidRPr="000E607C">
              <w:rPr>
                <w:rFonts w:ascii="Times New Roman" w:hAnsi="Times New Roman" w:cs="Times New Roman"/>
                <w:color w:val="auto"/>
                <w:sz w:val="24"/>
                <w:szCs w:val="24"/>
                <w:lang w:val="lt-LT"/>
              </w:rPr>
              <w:t>darbų finansavimas</w:t>
            </w:r>
          </w:p>
        </w:tc>
        <w:tc>
          <w:tcPr>
            <w:tcW w:w="1378" w:type="dxa"/>
          </w:tcPr>
          <w:p w14:paraId="36C42827" w14:textId="77777777" w:rsidR="00EF7B6A" w:rsidRPr="000E607C" w:rsidRDefault="003E576C" w:rsidP="000D1356">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10</w:t>
            </w:r>
            <w:r w:rsidR="00D5594C" w:rsidRPr="000E607C">
              <w:rPr>
                <w:rFonts w:ascii="Times New Roman" w:hAnsi="Times New Roman" w:cs="Times New Roman"/>
                <w:color w:val="auto"/>
                <w:sz w:val="24"/>
                <w:szCs w:val="24"/>
                <w:lang w:val="lt-LT"/>
              </w:rPr>
              <w:t>000</w:t>
            </w:r>
          </w:p>
        </w:tc>
      </w:tr>
      <w:tr w:rsidR="000E607C" w:rsidRPr="000E607C" w14:paraId="36C4282C" w14:textId="77777777" w:rsidTr="00AB464D">
        <w:tc>
          <w:tcPr>
            <w:tcW w:w="756" w:type="dxa"/>
          </w:tcPr>
          <w:p w14:paraId="36C42829" w14:textId="77777777" w:rsidR="002B00CC" w:rsidRPr="000E607C" w:rsidRDefault="002B00CC" w:rsidP="00F42CE3">
            <w:pPr>
              <w:rPr>
                <w:sz w:val="24"/>
                <w:szCs w:val="24"/>
                <w:lang w:val="lt-LT"/>
              </w:rPr>
            </w:pPr>
            <w:r w:rsidRPr="000E607C">
              <w:rPr>
                <w:sz w:val="24"/>
                <w:szCs w:val="24"/>
                <w:lang w:val="lt-LT"/>
              </w:rPr>
              <w:t>4.</w:t>
            </w:r>
            <w:r w:rsidR="00F42CE3" w:rsidRPr="000E607C">
              <w:rPr>
                <w:sz w:val="24"/>
                <w:szCs w:val="24"/>
                <w:lang w:val="lt-LT"/>
              </w:rPr>
              <w:t>2</w:t>
            </w:r>
            <w:r w:rsidRPr="000E607C">
              <w:rPr>
                <w:sz w:val="24"/>
                <w:szCs w:val="24"/>
                <w:lang w:val="lt-LT"/>
              </w:rPr>
              <w:t>.</w:t>
            </w:r>
            <w:r w:rsidR="00F42CE3" w:rsidRPr="000E607C">
              <w:rPr>
                <w:sz w:val="24"/>
                <w:szCs w:val="24"/>
                <w:lang w:val="lt-LT"/>
              </w:rPr>
              <w:t>2</w:t>
            </w:r>
            <w:r w:rsidRPr="000E607C">
              <w:rPr>
                <w:sz w:val="24"/>
                <w:szCs w:val="24"/>
                <w:lang w:val="lt-LT"/>
              </w:rPr>
              <w:t>.</w:t>
            </w:r>
          </w:p>
        </w:tc>
        <w:tc>
          <w:tcPr>
            <w:tcW w:w="7663" w:type="dxa"/>
          </w:tcPr>
          <w:p w14:paraId="36C4282A" w14:textId="77777777" w:rsidR="002B00CC" w:rsidRPr="000E607C" w:rsidRDefault="002B00CC" w:rsidP="00D07500">
            <w:pPr>
              <w:rPr>
                <w:sz w:val="24"/>
                <w:szCs w:val="24"/>
                <w:lang w:val="lt-LT"/>
              </w:rPr>
            </w:pPr>
            <w:r w:rsidRPr="000E607C">
              <w:rPr>
                <w:sz w:val="24"/>
                <w:szCs w:val="24"/>
                <w:lang w:val="lt-LT"/>
              </w:rPr>
              <w:t>Šunų ekskrementų dėžių įsigijimo finansavimas</w:t>
            </w:r>
            <w:r w:rsidR="001C6F03" w:rsidRPr="000E607C">
              <w:rPr>
                <w:sz w:val="24"/>
                <w:szCs w:val="24"/>
                <w:lang w:val="lt-LT"/>
              </w:rPr>
              <w:t xml:space="preserve"> </w:t>
            </w:r>
          </w:p>
        </w:tc>
        <w:tc>
          <w:tcPr>
            <w:tcW w:w="1378" w:type="dxa"/>
          </w:tcPr>
          <w:p w14:paraId="36C4282B" w14:textId="77777777" w:rsidR="002B00CC" w:rsidRPr="000E607C" w:rsidRDefault="00520896" w:rsidP="00D07500">
            <w:pPr>
              <w:rPr>
                <w:sz w:val="24"/>
                <w:szCs w:val="24"/>
              </w:rPr>
            </w:pPr>
            <w:r w:rsidRPr="000E607C">
              <w:rPr>
                <w:sz w:val="24"/>
                <w:szCs w:val="24"/>
              </w:rPr>
              <w:t>6050</w:t>
            </w:r>
          </w:p>
        </w:tc>
      </w:tr>
      <w:tr w:rsidR="000E607C" w:rsidRPr="000E607C" w14:paraId="36C42830" w14:textId="77777777" w:rsidTr="00AB464D">
        <w:tc>
          <w:tcPr>
            <w:tcW w:w="756" w:type="dxa"/>
          </w:tcPr>
          <w:p w14:paraId="36C4282D" w14:textId="77777777" w:rsidR="003A5278" w:rsidRPr="000E607C" w:rsidRDefault="003A5278" w:rsidP="00F42CE3">
            <w:pPr>
              <w:rPr>
                <w:sz w:val="24"/>
                <w:szCs w:val="24"/>
                <w:lang w:val="lt-LT"/>
              </w:rPr>
            </w:pPr>
            <w:r w:rsidRPr="000E607C">
              <w:rPr>
                <w:sz w:val="24"/>
                <w:szCs w:val="24"/>
                <w:lang w:val="lt-LT"/>
              </w:rPr>
              <w:t>4.2.3.</w:t>
            </w:r>
          </w:p>
        </w:tc>
        <w:tc>
          <w:tcPr>
            <w:tcW w:w="7663" w:type="dxa"/>
          </w:tcPr>
          <w:p w14:paraId="36C4282E" w14:textId="77777777" w:rsidR="003A5278" w:rsidRPr="000E607C" w:rsidRDefault="003A5278" w:rsidP="00815969">
            <w:pPr>
              <w:rPr>
                <w:sz w:val="24"/>
                <w:szCs w:val="24"/>
                <w:lang w:val="lt-LT"/>
              </w:rPr>
            </w:pPr>
            <w:r w:rsidRPr="000E607C">
              <w:rPr>
                <w:sz w:val="24"/>
                <w:szCs w:val="24"/>
                <w:lang w:val="lt-LT"/>
              </w:rPr>
              <w:t>Atliekų rūšiuojamojo surinkimo priemonių įsigijim</w:t>
            </w:r>
            <w:r w:rsidR="00815969" w:rsidRPr="000E607C">
              <w:rPr>
                <w:sz w:val="24"/>
                <w:szCs w:val="24"/>
                <w:lang w:val="lt-LT"/>
              </w:rPr>
              <w:t>o</w:t>
            </w:r>
            <w:r w:rsidRPr="000E607C">
              <w:rPr>
                <w:sz w:val="24"/>
                <w:szCs w:val="24"/>
                <w:lang w:val="lt-LT"/>
              </w:rPr>
              <w:t xml:space="preserve"> </w:t>
            </w:r>
            <w:r w:rsidR="00815969" w:rsidRPr="000E607C">
              <w:rPr>
                <w:sz w:val="24"/>
                <w:szCs w:val="24"/>
                <w:lang w:val="lt-LT"/>
              </w:rPr>
              <w:t>ir atliekų surinkimo konteinerinių aikštelių įrengimo finansavimas</w:t>
            </w:r>
          </w:p>
        </w:tc>
        <w:tc>
          <w:tcPr>
            <w:tcW w:w="1378" w:type="dxa"/>
          </w:tcPr>
          <w:p w14:paraId="36C4282F" w14:textId="77777777" w:rsidR="003A5278" w:rsidRPr="000E607C" w:rsidRDefault="00D0536F" w:rsidP="00D07500">
            <w:pPr>
              <w:rPr>
                <w:sz w:val="24"/>
                <w:szCs w:val="24"/>
              </w:rPr>
            </w:pPr>
            <w:r w:rsidRPr="000E607C">
              <w:rPr>
                <w:sz w:val="24"/>
                <w:szCs w:val="24"/>
              </w:rPr>
              <w:t>44630</w:t>
            </w:r>
            <w:r w:rsidR="003A5278" w:rsidRPr="000E607C">
              <w:rPr>
                <w:sz w:val="24"/>
                <w:szCs w:val="24"/>
              </w:rPr>
              <w:t xml:space="preserve"> </w:t>
            </w:r>
          </w:p>
        </w:tc>
      </w:tr>
      <w:tr w:rsidR="000E607C" w:rsidRPr="000E607C" w14:paraId="36C42834" w14:textId="77777777" w:rsidTr="00AB464D">
        <w:tc>
          <w:tcPr>
            <w:tcW w:w="756" w:type="dxa"/>
          </w:tcPr>
          <w:p w14:paraId="36C42831" w14:textId="77777777" w:rsidR="00CA761E" w:rsidRPr="000E607C" w:rsidRDefault="00CA761E" w:rsidP="00AB464D">
            <w:pPr>
              <w:pStyle w:val="MAZAS"/>
              <w:pageBreakBefore/>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lastRenderedPageBreak/>
              <w:t>4.3.</w:t>
            </w:r>
          </w:p>
        </w:tc>
        <w:tc>
          <w:tcPr>
            <w:tcW w:w="7663" w:type="dxa"/>
          </w:tcPr>
          <w:p w14:paraId="36C42832" w14:textId="77777777" w:rsidR="00CA761E" w:rsidRPr="000E607C" w:rsidRDefault="00CA761E" w:rsidP="00AB464D">
            <w:pPr>
              <w:pStyle w:val="MAZAS"/>
              <w:pageBreakBefore/>
              <w:widowControl w:val="0"/>
              <w:suppressAutoHyphens/>
              <w:ind w:firstLine="13"/>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Atliekų, kurių turėtojo nustatyti neįmanoma arba kuris nebeegzistuoja, tvarkymo priemonės </w:t>
            </w:r>
          </w:p>
        </w:tc>
        <w:tc>
          <w:tcPr>
            <w:tcW w:w="1378" w:type="dxa"/>
          </w:tcPr>
          <w:p w14:paraId="36C42833" w14:textId="77777777" w:rsidR="00CA761E" w:rsidRPr="000E607C" w:rsidRDefault="00D40277" w:rsidP="003A0D75">
            <w:pPr>
              <w:pStyle w:val="MAZAS"/>
              <w:pageBreakBefore/>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30</w:t>
            </w:r>
            <w:r w:rsidR="008F54F0" w:rsidRPr="000E607C">
              <w:rPr>
                <w:rFonts w:ascii="Times New Roman" w:hAnsi="Times New Roman" w:cs="Times New Roman"/>
                <w:b/>
                <w:bCs/>
                <w:color w:val="auto"/>
                <w:sz w:val="24"/>
                <w:szCs w:val="24"/>
                <w:lang w:val="lt-LT"/>
              </w:rPr>
              <w:t>000</w:t>
            </w:r>
          </w:p>
        </w:tc>
      </w:tr>
      <w:tr w:rsidR="000E607C" w:rsidRPr="000E607C" w14:paraId="36C42838" w14:textId="77777777" w:rsidTr="00AB464D">
        <w:tc>
          <w:tcPr>
            <w:tcW w:w="756" w:type="dxa"/>
          </w:tcPr>
          <w:p w14:paraId="36C42835"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4.3.1.</w:t>
            </w:r>
          </w:p>
        </w:tc>
        <w:tc>
          <w:tcPr>
            <w:tcW w:w="7663" w:type="dxa"/>
          </w:tcPr>
          <w:p w14:paraId="36C42836" w14:textId="77777777" w:rsidR="00CA761E" w:rsidRPr="000E607C"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Atliekų surinkimo, transportavimo, perdirbimo, kitokio naudojimo ar šalinimo darbų finansavimas </w:t>
            </w:r>
          </w:p>
        </w:tc>
        <w:tc>
          <w:tcPr>
            <w:tcW w:w="1378" w:type="dxa"/>
            <w:vAlign w:val="bottom"/>
          </w:tcPr>
          <w:p w14:paraId="36C42837" w14:textId="77777777" w:rsidR="00CA761E" w:rsidRPr="000E607C" w:rsidRDefault="00CA761E" w:rsidP="00FA16BD">
            <w:pPr>
              <w:rPr>
                <w:sz w:val="24"/>
                <w:szCs w:val="24"/>
                <w:lang w:val="lt-LT"/>
              </w:rPr>
            </w:pPr>
            <w:r w:rsidRPr="000E607C">
              <w:rPr>
                <w:sz w:val="24"/>
                <w:szCs w:val="24"/>
                <w:lang w:val="lt-LT"/>
              </w:rPr>
              <w:t>1</w:t>
            </w:r>
            <w:r w:rsidR="00FA16BD" w:rsidRPr="000E607C">
              <w:rPr>
                <w:sz w:val="24"/>
                <w:szCs w:val="24"/>
                <w:lang w:val="lt-LT"/>
              </w:rPr>
              <w:t>5</w:t>
            </w:r>
            <w:r w:rsidRPr="000E607C">
              <w:rPr>
                <w:sz w:val="24"/>
                <w:szCs w:val="24"/>
                <w:lang w:val="lt-LT"/>
              </w:rPr>
              <w:t>000</w:t>
            </w:r>
          </w:p>
        </w:tc>
      </w:tr>
      <w:tr w:rsidR="000E607C" w:rsidRPr="000E607C" w14:paraId="36C4283C" w14:textId="77777777" w:rsidTr="00AB464D">
        <w:tc>
          <w:tcPr>
            <w:tcW w:w="756" w:type="dxa"/>
          </w:tcPr>
          <w:p w14:paraId="36C42839"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4.3.2.</w:t>
            </w:r>
          </w:p>
        </w:tc>
        <w:tc>
          <w:tcPr>
            <w:tcW w:w="7663" w:type="dxa"/>
          </w:tcPr>
          <w:p w14:paraId="36C4283A" w14:textId="77777777" w:rsidR="00CA761E" w:rsidRPr="000E607C"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Atliekų, kuriomis užteršta teritorija, nustatymo ir atliekomis užterštos teritorijos išvalymo ir sutvarkymo darbų finansavimas </w:t>
            </w:r>
          </w:p>
        </w:tc>
        <w:tc>
          <w:tcPr>
            <w:tcW w:w="1378" w:type="dxa"/>
            <w:vAlign w:val="bottom"/>
          </w:tcPr>
          <w:p w14:paraId="36C4283B" w14:textId="77777777" w:rsidR="00CA761E" w:rsidRPr="000E607C" w:rsidRDefault="00CA761E" w:rsidP="00AB464D">
            <w:pPr>
              <w:rPr>
                <w:sz w:val="24"/>
                <w:szCs w:val="24"/>
                <w:lang w:val="lt-LT"/>
              </w:rPr>
            </w:pPr>
            <w:r w:rsidRPr="000E607C">
              <w:rPr>
                <w:sz w:val="24"/>
                <w:szCs w:val="24"/>
                <w:lang w:val="lt-LT"/>
              </w:rPr>
              <w:t>15000</w:t>
            </w:r>
          </w:p>
        </w:tc>
      </w:tr>
      <w:tr w:rsidR="000E607C" w:rsidRPr="000E607C" w14:paraId="36C42840" w14:textId="77777777" w:rsidTr="00AB464D">
        <w:tc>
          <w:tcPr>
            <w:tcW w:w="756" w:type="dxa"/>
          </w:tcPr>
          <w:p w14:paraId="36C4283D"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4.4.</w:t>
            </w:r>
          </w:p>
        </w:tc>
        <w:tc>
          <w:tcPr>
            <w:tcW w:w="7663" w:type="dxa"/>
          </w:tcPr>
          <w:p w14:paraId="36C4283E" w14:textId="77777777" w:rsidR="00CA761E" w:rsidRPr="000E607C"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Aplinkos monitoringo, prevencinės, aplinkos atkūrimo priemonės </w:t>
            </w:r>
          </w:p>
        </w:tc>
        <w:tc>
          <w:tcPr>
            <w:tcW w:w="1378" w:type="dxa"/>
          </w:tcPr>
          <w:p w14:paraId="36C4283F" w14:textId="77777777" w:rsidR="00CA761E" w:rsidRPr="000E607C" w:rsidRDefault="00262044" w:rsidP="00262044">
            <w:pPr>
              <w:pStyle w:val="MAZAS"/>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35350</w:t>
            </w:r>
          </w:p>
        </w:tc>
      </w:tr>
      <w:tr w:rsidR="000E607C" w:rsidRPr="000E607C" w14:paraId="36C42844" w14:textId="77777777" w:rsidTr="00AB464D">
        <w:tc>
          <w:tcPr>
            <w:tcW w:w="756" w:type="dxa"/>
          </w:tcPr>
          <w:p w14:paraId="36C42841"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4.4.1.</w:t>
            </w:r>
          </w:p>
        </w:tc>
        <w:tc>
          <w:tcPr>
            <w:tcW w:w="7663" w:type="dxa"/>
          </w:tcPr>
          <w:p w14:paraId="36C42842" w14:textId="77777777" w:rsidR="00CA761E" w:rsidRPr="000E607C" w:rsidRDefault="008C4F27" w:rsidP="00014511">
            <w:pPr>
              <w:pStyle w:val="MAZAS"/>
              <w:widowControl w:val="0"/>
              <w:suppressAutoHyphens/>
              <w:ind w:firstLine="13"/>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Naftos produktų </w:t>
            </w:r>
            <w:proofErr w:type="spellStart"/>
            <w:r w:rsidRPr="000E607C">
              <w:rPr>
                <w:rFonts w:ascii="Times New Roman" w:hAnsi="Times New Roman" w:cs="Times New Roman"/>
                <w:color w:val="auto"/>
                <w:sz w:val="24"/>
                <w:szCs w:val="24"/>
                <w:lang w:val="lt-LT"/>
              </w:rPr>
              <w:t>sorbentų</w:t>
            </w:r>
            <w:proofErr w:type="spellEnd"/>
            <w:r w:rsidRPr="000E607C">
              <w:rPr>
                <w:rFonts w:ascii="Times New Roman" w:hAnsi="Times New Roman" w:cs="Times New Roman"/>
                <w:color w:val="auto"/>
                <w:sz w:val="24"/>
                <w:szCs w:val="24"/>
                <w:lang w:val="lt-LT"/>
              </w:rPr>
              <w:t>, reikalingų avarijų padariniams likviduoti, įsigijimas</w:t>
            </w:r>
          </w:p>
        </w:tc>
        <w:tc>
          <w:tcPr>
            <w:tcW w:w="1378" w:type="dxa"/>
          </w:tcPr>
          <w:p w14:paraId="36C42843" w14:textId="77777777" w:rsidR="00CA761E" w:rsidRPr="000E607C" w:rsidRDefault="009E2915" w:rsidP="00AB464D">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6050</w:t>
            </w:r>
          </w:p>
        </w:tc>
      </w:tr>
      <w:tr w:rsidR="000E607C" w:rsidRPr="000E607C" w14:paraId="36C42848" w14:textId="77777777" w:rsidTr="00AB464D">
        <w:tc>
          <w:tcPr>
            <w:tcW w:w="756" w:type="dxa"/>
          </w:tcPr>
          <w:p w14:paraId="36C42845"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4.4.2.</w:t>
            </w:r>
          </w:p>
        </w:tc>
        <w:tc>
          <w:tcPr>
            <w:tcW w:w="7663" w:type="dxa"/>
          </w:tcPr>
          <w:p w14:paraId="36C42846" w14:textId="77777777" w:rsidR="00CA761E" w:rsidRPr="000E607C" w:rsidRDefault="004C1077" w:rsidP="00014511">
            <w:pPr>
              <w:pStyle w:val="MAZAS"/>
              <w:widowControl w:val="0"/>
              <w:suppressAutoHyphens/>
              <w:ind w:firstLine="13"/>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Rokiškio rajono s</w:t>
            </w:r>
            <w:r w:rsidR="00CA761E" w:rsidRPr="000E607C">
              <w:rPr>
                <w:rFonts w:ascii="Times New Roman" w:hAnsi="Times New Roman" w:cs="Times New Roman"/>
                <w:color w:val="auto"/>
                <w:sz w:val="24"/>
                <w:szCs w:val="24"/>
                <w:lang w:val="lt-LT"/>
              </w:rPr>
              <w:t>avivaldybės aplinkos monitoringo programos 2018-202</w:t>
            </w:r>
            <w:r w:rsidR="00014511" w:rsidRPr="000E607C">
              <w:rPr>
                <w:rFonts w:ascii="Times New Roman" w:hAnsi="Times New Roman" w:cs="Times New Roman"/>
                <w:color w:val="auto"/>
                <w:sz w:val="24"/>
                <w:szCs w:val="24"/>
                <w:lang w:val="lt-LT"/>
              </w:rPr>
              <w:t>3</w:t>
            </w:r>
            <w:r w:rsidR="00CA761E" w:rsidRPr="000E607C">
              <w:rPr>
                <w:rFonts w:ascii="Times New Roman" w:hAnsi="Times New Roman" w:cs="Times New Roman"/>
                <w:color w:val="auto"/>
                <w:sz w:val="24"/>
                <w:szCs w:val="24"/>
                <w:lang w:val="lt-LT"/>
              </w:rPr>
              <w:t xml:space="preserve"> met</w:t>
            </w:r>
            <w:r w:rsidRPr="000E607C">
              <w:rPr>
                <w:rFonts w:ascii="Times New Roman" w:hAnsi="Times New Roman" w:cs="Times New Roman"/>
                <w:color w:val="auto"/>
                <w:sz w:val="24"/>
                <w:szCs w:val="24"/>
                <w:lang w:val="lt-LT"/>
              </w:rPr>
              <w:t>ų</w:t>
            </w:r>
            <w:r w:rsidR="00CA761E" w:rsidRPr="000E607C">
              <w:rPr>
                <w:rFonts w:ascii="Times New Roman" w:hAnsi="Times New Roman" w:cs="Times New Roman"/>
                <w:color w:val="auto"/>
                <w:sz w:val="24"/>
                <w:szCs w:val="24"/>
                <w:lang w:val="lt-LT"/>
              </w:rPr>
              <w:t xml:space="preserve"> </w:t>
            </w:r>
            <w:r w:rsidRPr="000E607C">
              <w:rPr>
                <w:rFonts w:ascii="Times New Roman" w:hAnsi="Times New Roman" w:cs="Times New Roman"/>
                <w:color w:val="auto"/>
                <w:sz w:val="24"/>
                <w:szCs w:val="24"/>
                <w:lang w:val="lt-LT"/>
              </w:rPr>
              <w:t xml:space="preserve">įgyvendinimo darbų finansavimas  </w:t>
            </w:r>
          </w:p>
        </w:tc>
        <w:tc>
          <w:tcPr>
            <w:tcW w:w="1378" w:type="dxa"/>
          </w:tcPr>
          <w:p w14:paraId="36C42847" w14:textId="77777777" w:rsidR="00CA761E" w:rsidRPr="000E607C" w:rsidRDefault="00A50F0A" w:rsidP="00AE6963">
            <w:pPr>
              <w:pStyle w:val="MAZAS"/>
              <w:widowControl w:val="0"/>
              <w:suppressAutoHyphens/>
              <w:ind w:firstLine="0"/>
              <w:jc w:val="left"/>
              <w:rPr>
                <w:color w:val="auto"/>
                <w:sz w:val="24"/>
                <w:szCs w:val="24"/>
                <w:lang w:val="lt-LT"/>
              </w:rPr>
            </w:pPr>
            <w:r w:rsidRPr="000E607C">
              <w:rPr>
                <w:color w:val="auto"/>
                <w:sz w:val="24"/>
                <w:szCs w:val="24"/>
                <w:lang w:val="lt-LT"/>
              </w:rPr>
              <w:t>19</w:t>
            </w:r>
            <w:r w:rsidR="00AE6963" w:rsidRPr="000E607C">
              <w:rPr>
                <w:color w:val="auto"/>
                <w:sz w:val="24"/>
                <w:szCs w:val="24"/>
                <w:lang w:val="lt-LT"/>
              </w:rPr>
              <w:t>300</w:t>
            </w:r>
          </w:p>
        </w:tc>
      </w:tr>
      <w:tr w:rsidR="000E607C" w:rsidRPr="000E607C" w14:paraId="36C4284C" w14:textId="77777777" w:rsidTr="00AB464D">
        <w:tc>
          <w:tcPr>
            <w:tcW w:w="756" w:type="dxa"/>
          </w:tcPr>
          <w:p w14:paraId="36C42849" w14:textId="77777777" w:rsidR="00CA761E" w:rsidRPr="000E607C" w:rsidRDefault="00781792"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4.4.3.</w:t>
            </w:r>
          </w:p>
        </w:tc>
        <w:tc>
          <w:tcPr>
            <w:tcW w:w="7663" w:type="dxa"/>
          </w:tcPr>
          <w:p w14:paraId="36C4284A" w14:textId="77777777" w:rsidR="00CA761E" w:rsidRPr="000E607C" w:rsidRDefault="0065694C" w:rsidP="0065694C">
            <w:pPr>
              <w:pStyle w:val="MAZAS"/>
              <w:widowControl w:val="0"/>
              <w:suppressAutoHyphens/>
              <w:ind w:firstLine="13"/>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 xml:space="preserve">Rokiškio rajono savivaldybės aplinkos monitoringo programos 2024-2029 metams parengimo finansavimas  </w:t>
            </w:r>
          </w:p>
        </w:tc>
        <w:tc>
          <w:tcPr>
            <w:tcW w:w="1378" w:type="dxa"/>
          </w:tcPr>
          <w:p w14:paraId="36C4284B" w14:textId="77777777" w:rsidR="00CA761E" w:rsidRPr="000E607C" w:rsidRDefault="0065694C" w:rsidP="00AB464D">
            <w:pPr>
              <w:pStyle w:val="MAZAS"/>
              <w:widowControl w:val="0"/>
              <w:suppressAutoHyphens/>
              <w:ind w:firstLine="0"/>
              <w:jc w:val="left"/>
              <w:rPr>
                <w:color w:val="auto"/>
                <w:sz w:val="24"/>
                <w:szCs w:val="24"/>
                <w:lang w:val="lt-LT"/>
              </w:rPr>
            </w:pPr>
            <w:r w:rsidRPr="000E607C">
              <w:rPr>
                <w:color w:val="auto"/>
                <w:sz w:val="24"/>
                <w:szCs w:val="24"/>
                <w:lang w:val="lt-LT"/>
              </w:rPr>
              <w:t>1</w:t>
            </w:r>
            <w:r w:rsidR="00F42CE3" w:rsidRPr="000E607C">
              <w:rPr>
                <w:color w:val="auto"/>
                <w:sz w:val="24"/>
                <w:szCs w:val="24"/>
                <w:lang w:val="lt-LT"/>
              </w:rPr>
              <w:t>0000</w:t>
            </w:r>
          </w:p>
        </w:tc>
      </w:tr>
      <w:tr w:rsidR="000E607C" w:rsidRPr="000E607C" w14:paraId="36C42850" w14:textId="77777777" w:rsidTr="00AB464D">
        <w:tc>
          <w:tcPr>
            <w:tcW w:w="756" w:type="dxa"/>
          </w:tcPr>
          <w:p w14:paraId="36C4284D"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4.5.</w:t>
            </w:r>
          </w:p>
        </w:tc>
        <w:tc>
          <w:tcPr>
            <w:tcW w:w="7663" w:type="dxa"/>
          </w:tcPr>
          <w:p w14:paraId="36C4284E" w14:textId="77777777" w:rsidR="00CA761E" w:rsidRPr="000E607C"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Visuomenės švietimo ir mokymo aplinkosaugos klausimais priemonės</w:t>
            </w:r>
          </w:p>
        </w:tc>
        <w:tc>
          <w:tcPr>
            <w:tcW w:w="1378" w:type="dxa"/>
          </w:tcPr>
          <w:p w14:paraId="36C4284F" w14:textId="77777777" w:rsidR="00CA761E" w:rsidRPr="000E607C" w:rsidRDefault="008246CF" w:rsidP="005E3A9D">
            <w:pPr>
              <w:pStyle w:val="MAZAS"/>
              <w:widowControl w:val="0"/>
              <w:suppressAutoHyphens/>
              <w:ind w:firstLine="0"/>
              <w:jc w:val="left"/>
              <w:rPr>
                <w:rFonts w:ascii="Times New Roman" w:hAnsi="Times New Roman" w:cs="Times New Roman"/>
                <w:b/>
                <w:bCs/>
                <w:color w:val="auto"/>
                <w:sz w:val="24"/>
                <w:szCs w:val="24"/>
                <w:lang w:val="lt-LT"/>
              </w:rPr>
            </w:pPr>
            <w:r w:rsidRPr="000E607C">
              <w:rPr>
                <w:b/>
                <w:bCs/>
                <w:color w:val="auto"/>
                <w:sz w:val="24"/>
                <w:szCs w:val="24"/>
                <w:lang w:val="lt-LT"/>
              </w:rPr>
              <w:t>3</w:t>
            </w:r>
            <w:r w:rsidR="005E3A9D" w:rsidRPr="000E607C">
              <w:rPr>
                <w:b/>
                <w:bCs/>
                <w:color w:val="auto"/>
                <w:sz w:val="24"/>
                <w:szCs w:val="24"/>
                <w:lang w:val="lt-LT"/>
              </w:rPr>
              <w:t>2</w:t>
            </w:r>
            <w:r w:rsidRPr="000E607C">
              <w:rPr>
                <w:b/>
                <w:bCs/>
                <w:color w:val="auto"/>
                <w:sz w:val="24"/>
                <w:szCs w:val="24"/>
                <w:lang w:val="lt-LT"/>
              </w:rPr>
              <w:t>0</w:t>
            </w:r>
            <w:r w:rsidR="003A5278" w:rsidRPr="000E607C">
              <w:rPr>
                <w:b/>
                <w:bCs/>
                <w:color w:val="auto"/>
                <w:sz w:val="24"/>
                <w:szCs w:val="24"/>
                <w:lang w:val="lt-LT"/>
              </w:rPr>
              <w:t>3</w:t>
            </w:r>
          </w:p>
        </w:tc>
      </w:tr>
      <w:tr w:rsidR="000E607C" w:rsidRPr="000E607C" w14:paraId="36C42854" w14:textId="77777777" w:rsidTr="00AB464D">
        <w:tc>
          <w:tcPr>
            <w:tcW w:w="756" w:type="dxa"/>
          </w:tcPr>
          <w:p w14:paraId="36C42851" w14:textId="77777777" w:rsidR="00CA761E" w:rsidRPr="000E607C" w:rsidRDefault="00CA761E" w:rsidP="00AB464D">
            <w:pPr>
              <w:pStyle w:val="MAZAS"/>
              <w:widowControl w:val="0"/>
              <w:suppressAutoHyphens/>
              <w:ind w:firstLine="0"/>
              <w:rPr>
                <w:rFonts w:ascii="Times New Roman" w:hAnsi="Times New Roman" w:cs="Times New Roman"/>
                <w:strike/>
                <w:color w:val="auto"/>
                <w:sz w:val="24"/>
                <w:szCs w:val="24"/>
                <w:lang w:val="lt-LT"/>
              </w:rPr>
            </w:pPr>
            <w:r w:rsidRPr="000E607C">
              <w:rPr>
                <w:rFonts w:ascii="Times New Roman" w:hAnsi="Times New Roman" w:cs="Times New Roman"/>
                <w:color w:val="auto"/>
                <w:sz w:val="24"/>
                <w:szCs w:val="24"/>
                <w:lang w:val="lt-LT"/>
              </w:rPr>
              <w:t>4.5.1</w:t>
            </w:r>
          </w:p>
        </w:tc>
        <w:tc>
          <w:tcPr>
            <w:tcW w:w="7663" w:type="dxa"/>
          </w:tcPr>
          <w:p w14:paraId="36C42852" w14:textId="77777777" w:rsidR="00CA761E" w:rsidRPr="000E607C" w:rsidRDefault="00CA761E" w:rsidP="00AB464D">
            <w:pPr>
              <w:pStyle w:val="MAZAS"/>
              <w:widowControl w:val="0"/>
              <w:suppressAutoHyphens/>
              <w:ind w:firstLine="13"/>
              <w:jc w:val="left"/>
              <w:rPr>
                <w:rFonts w:ascii="Times New Roman" w:hAnsi="Times New Roman" w:cs="Times New Roman"/>
                <w:strike/>
                <w:color w:val="auto"/>
                <w:sz w:val="24"/>
                <w:szCs w:val="24"/>
                <w:lang w:val="lt-LT"/>
              </w:rPr>
            </w:pPr>
            <w:r w:rsidRPr="000E607C">
              <w:rPr>
                <w:rFonts w:ascii="Times New Roman" w:hAnsi="Times New Roman" w:cs="Times New Roman"/>
                <w:color w:val="auto"/>
                <w:sz w:val="24"/>
                <w:szCs w:val="24"/>
                <w:lang w:val="lt-LT"/>
              </w:rPr>
              <w:t>Knygų, plakatų, lankstinukų, bukletų, skrajučių ir spaudinių (laikraščiai ir žurnalai) aplinkosaugine tema spausdinimo (leidybos), įsigijimo, platinimo darbų finansavimas</w:t>
            </w:r>
          </w:p>
        </w:tc>
        <w:tc>
          <w:tcPr>
            <w:tcW w:w="1378" w:type="dxa"/>
          </w:tcPr>
          <w:p w14:paraId="36C42853" w14:textId="77777777" w:rsidR="00CA761E" w:rsidRPr="000E607C" w:rsidRDefault="008246CF" w:rsidP="005E3A9D">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3</w:t>
            </w:r>
            <w:r w:rsidR="005E3A9D" w:rsidRPr="000E607C">
              <w:rPr>
                <w:rFonts w:ascii="Times New Roman" w:hAnsi="Times New Roman" w:cs="Times New Roman"/>
                <w:color w:val="auto"/>
                <w:sz w:val="24"/>
                <w:szCs w:val="24"/>
                <w:lang w:val="lt-LT"/>
              </w:rPr>
              <w:t>2</w:t>
            </w:r>
            <w:r w:rsidRPr="000E607C">
              <w:rPr>
                <w:rFonts w:ascii="Times New Roman" w:hAnsi="Times New Roman" w:cs="Times New Roman"/>
                <w:color w:val="auto"/>
                <w:sz w:val="24"/>
                <w:szCs w:val="24"/>
                <w:lang w:val="lt-LT"/>
              </w:rPr>
              <w:t>0</w:t>
            </w:r>
            <w:r w:rsidR="003A5278" w:rsidRPr="000E607C">
              <w:rPr>
                <w:rFonts w:ascii="Times New Roman" w:hAnsi="Times New Roman" w:cs="Times New Roman"/>
                <w:color w:val="auto"/>
                <w:sz w:val="24"/>
                <w:szCs w:val="24"/>
                <w:lang w:val="lt-LT"/>
              </w:rPr>
              <w:t>3</w:t>
            </w:r>
          </w:p>
        </w:tc>
      </w:tr>
      <w:tr w:rsidR="000E607C" w:rsidRPr="000E607C" w14:paraId="36C42858" w14:textId="77777777" w:rsidTr="00AB464D">
        <w:tc>
          <w:tcPr>
            <w:tcW w:w="756" w:type="dxa"/>
          </w:tcPr>
          <w:p w14:paraId="36C42855"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4.6.</w:t>
            </w:r>
          </w:p>
        </w:tc>
        <w:tc>
          <w:tcPr>
            <w:tcW w:w="7663" w:type="dxa"/>
          </w:tcPr>
          <w:p w14:paraId="36C42856" w14:textId="77777777" w:rsidR="00CA761E" w:rsidRPr="000E607C"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Želdynų ir želdinių apsaugos, tvarkymo, būklės </w:t>
            </w:r>
            <w:proofErr w:type="spellStart"/>
            <w:r w:rsidRPr="000E607C">
              <w:rPr>
                <w:rFonts w:ascii="Times New Roman" w:hAnsi="Times New Roman" w:cs="Times New Roman"/>
                <w:b/>
                <w:bCs/>
                <w:color w:val="auto"/>
                <w:sz w:val="24"/>
                <w:szCs w:val="24"/>
                <w:lang w:val="lt-LT"/>
              </w:rPr>
              <w:t>stebėsenos</w:t>
            </w:r>
            <w:proofErr w:type="spellEnd"/>
            <w:r w:rsidRPr="000E607C">
              <w:rPr>
                <w:rFonts w:ascii="Times New Roman" w:hAnsi="Times New Roman" w:cs="Times New Roman"/>
                <w:b/>
                <w:bCs/>
                <w:color w:val="auto"/>
                <w:sz w:val="24"/>
                <w:szCs w:val="24"/>
                <w:lang w:val="lt-LT"/>
              </w:rPr>
              <w:t>, želdynų kūrimo, želdinių veisimo ir inventorizavimo priemonės</w:t>
            </w:r>
          </w:p>
        </w:tc>
        <w:tc>
          <w:tcPr>
            <w:tcW w:w="1378" w:type="dxa"/>
          </w:tcPr>
          <w:p w14:paraId="36C42857" w14:textId="77777777" w:rsidR="00CA761E" w:rsidRPr="000E607C" w:rsidRDefault="00271C3C" w:rsidP="00D352BD">
            <w:pPr>
              <w:pStyle w:val="MAZAS"/>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168800</w:t>
            </w:r>
          </w:p>
        </w:tc>
      </w:tr>
      <w:tr w:rsidR="000E607C" w:rsidRPr="000E607C" w14:paraId="36C4285C" w14:textId="77777777" w:rsidTr="00AB464D">
        <w:tc>
          <w:tcPr>
            <w:tcW w:w="756" w:type="dxa"/>
          </w:tcPr>
          <w:p w14:paraId="36C42859"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4.6.1.</w:t>
            </w:r>
          </w:p>
        </w:tc>
        <w:tc>
          <w:tcPr>
            <w:tcW w:w="7663" w:type="dxa"/>
          </w:tcPr>
          <w:p w14:paraId="36C4285A" w14:textId="77777777" w:rsidR="00CA761E" w:rsidRPr="000E607C" w:rsidRDefault="00CA761E" w:rsidP="00AB464D">
            <w:pPr>
              <w:pStyle w:val="MAZAS"/>
              <w:widowControl w:val="0"/>
              <w:suppressAutoHyphens/>
              <w:ind w:firstLine="13"/>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Pavojų keliančių medžių šalinimo, medžių ir krūmų genėjimo darbų finansavimas</w:t>
            </w:r>
          </w:p>
        </w:tc>
        <w:tc>
          <w:tcPr>
            <w:tcW w:w="1378" w:type="dxa"/>
          </w:tcPr>
          <w:p w14:paraId="36C4285B" w14:textId="77777777" w:rsidR="00CA761E" w:rsidRPr="000E607C" w:rsidRDefault="007B5535" w:rsidP="00D97820">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40</w:t>
            </w:r>
            <w:r w:rsidR="007834AE" w:rsidRPr="000E607C">
              <w:rPr>
                <w:rFonts w:ascii="Times New Roman" w:hAnsi="Times New Roman" w:cs="Times New Roman"/>
                <w:color w:val="auto"/>
                <w:sz w:val="24"/>
                <w:szCs w:val="24"/>
                <w:lang w:val="lt-LT"/>
              </w:rPr>
              <w:t>300</w:t>
            </w:r>
          </w:p>
        </w:tc>
      </w:tr>
      <w:tr w:rsidR="000E607C" w:rsidRPr="000E607C" w14:paraId="36C42860" w14:textId="77777777" w:rsidTr="00AB464D">
        <w:tc>
          <w:tcPr>
            <w:tcW w:w="756" w:type="dxa"/>
          </w:tcPr>
          <w:p w14:paraId="36C4285D"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4.6.2.</w:t>
            </w:r>
          </w:p>
        </w:tc>
        <w:tc>
          <w:tcPr>
            <w:tcW w:w="7663" w:type="dxa"/>
          </w:tcPr>
          <w:p w14:paraId="36C4285E" w14:textId="77777777" w:rsidR="00CA761E" w:rsidRPr="000E607C" w:rsidRDefault="00CA761E" w:rsidP="00AB464D">
            <w:pPr>
              <w:pStyle w:val="MAZAS"/>
              <w:widowControl w:val="0"/>
              <w:suppressAutoHyphens/>
              <w:ind w:firstLine="13"/>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Naujų želdinių įsigijimo ir veisimo darbų finansavimas</w:t>
            </w:r>
          </w:p>
        </w:tc>
        <w:tc>
          <w:tcPr>
            <w:tcW w:w="1378" w:type="dxa"/>
          </w:tcPr>
          <w:p w14:paraId="36C4285F" w14:textId="77777777" w:rsidR="00CA761E" w:rsidRPr="000E607C" w:rsidRDefault="00C55A39" w:rsidP="00AB464D">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33500</w:t>
            </w:r>
          </w:p>
        </w:tc>
      </w:tr>
      <w:tr w:rsidR="000E607C" w:rsidRPr="000E607C" w14:paraId="36C42864" w14:textId="77777777" w:rsidTr="00AB464D">
        <w:tc>
          <w:tcPr>
            <w:tcW w:w="756" w:type="dxa"/>
          </w:tcPr>
          <w:p w14:paraId="36C42861" w14:textId="77777777" w:rsidR="001421A0" w:rsidRPr="000E607C" w:rsidRDefault="001421A0"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4.6.3.</w:t>
            </w:r>
          </w:p>
        </w:tc>
        <w:tc>
          <w:tcPr>
            <w:tcW w:w="7663" w:type="dxa"/>
          </w:tcPr>
          <w:p w14:paraId="36C42862" w14:textId="77777777" w:rsidR="001421A0" w:rsidRPr="000E607C" w:rsidRDefault="00BD12A2" w:rsidP="00BD12A2">
            <w:pPr>
              <w:pStyle w:val="MAZAS"/>
              <w:widowControl w:val="0"/>
              <w:suppressAutoHyphens/>
              <w:ind w:firstLine="13"/>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Želdynų ir želdinių ekspertizės paslaugų finansavimas</w:t>
            </w:r>
          </w:p>
        </w:tc>
        <w:tc>
          <w:tcPr>
            <w:tcW w:w="1378" w:type="dxa"/>
          </w:tcPr>
          <w:p w14:paraId="36C42863" w14:textId="77777777" w:rsidR="001421A0" w:rsidRPr="000E607C" w:rsidRDefault="00F448DB" w:rsidP="002B037F">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10000</w:t>
            </w:r>
          </w:p>
        </w:tc>
      </w:tr>
      <w:tr w:rsidR="000E607C" w:rsidRPr="000E607C" w14:paraId="36C42868" w14:textId="77777777" w:rsidTr="00AB464D">
        <w:tc>
          <w:tcPr>
            <w:tcW w:w="756" w:type="dxa"/>
          </w:tcPr>
          <w:p w14:paraId="36C42865" w14:textId="77777777" w:rsidR="00F448DB" w:rsidRPr="000E607C" w:rsidRDefault="00F448DB"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4.6.4.</w:t>
            </w:r>
          </w:p>
        </w:tc>
        <w:tc>
          <w:tcPr>
            <w:tcW w:w="7663" w:type="dxa"/>
          </w:tcPr>
          <w:p w14:paraId="36C42866" w14:textId="77777777" w:rsidR="00F448DB" w:rsidRPr="000E607C" w:rsidRDefault="00F448DB" w:rsidP="00F448DB">
            <w:pPr>
              <w:pStyle w:val="MAZAS"/>
              <w:widowControl w:val="0"/>
              <w:suppressAutoHyphens/>
              <w:ind w:firstLine="13"/>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Želdynų ir želdinių inventorizavimo paslaugų finansavimas</w:t>
            </w:r>
          </w:p>
        </w:tc>
        <w:tc>
          <w:tcPr>
            <w:tcW w:w="1378" w:type="dxa"/>
          </w:tcPr>
          <w:p w14:paraId="36C42867" w14:textId="77777777" w:rsidR="00F448DB" w:rsidRPr="000E607C" w:rsidRDefault="00AE6963" w:rsidP="00D0536F">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7</w:t>
            </w:r>
            <w:r w:rsidR="00D0536F" w:rsidRPr="000E607C">
              <w:rPr>
                <w:rFonts w:ascii="Times New Roman" w:hAnsi="Times New Roman" w:cs="Times New Roman"/>
                <w:color w:val="auto"/>
                <w:sz w:val="24"/>
                <w:szCs w:val="24"/>
                <w:lang w:val="lt-LT"/>
              </w:rPr>
              <w:t>0</w:t>
            </w:r>
            <w:r w:rsidRPr="000E607C">
              <w:rPr>
                <w:rFonts w:ascii="Times New Roman" w:hAnsi="Times New Roman" w:cs="Times New Roman"/>
                <w:color w:val="auto"/>
                <w:sz w:val="24"/>
                <w:szCs w:val="24"/>
                <w:lang w:val="lt-LT"/>
              </w:rPr>
              <w:t>000</w:t>
            </w:r>
            <w:r w:rsidR="00F448DB" w:rsidRPr="000E607C">
              <w:rPr>
                <w:rFonts w:ascii="Times New Roman" w:hAnsi="Times New Roman" w:cs="Times New Roman"/>
                <w:color w:val="auto"/>
                <w:sz w:val="24"/>
                <w:szCs w:val="24"/>
                <w:lang w:val="lt-LT"/>
              </w:rPr>
              <w:t xml:space="preserve">        </w:t>
            </w:r>
          </w:p>
        </w:tc>
      </w:tr>
      <w:tr w:rsidR="000E607C" w:rsidRPr="000E607C" w14:paraId="36C4286C" w14:textId="77777777" w:rsidTr="00AB464D">
        <w:tc>
          <w:tcPr>
            <w:tcW w:w="756" w:type="dxa"/>
          </w:tcPr>
          <w:p w14:paraId="36C42869" w14:textId="77777777" w:rsidR="00F172A9" w:rsidRPr="000E607C" w:rsidRDefault="00F172A9" w:rsidP="00AB464D">
            <w:pPr>
              <w:pStyle w:val="MAZAS"/>
              <w:widowControl w:val="0"/>
              <w:suppressAutoHyphens/>
              <w:ind w:firstLine="0"/>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4.6.5.</w:t>
            </w:r>
          </w:p>
        </w:tc>
        <w:tc>
          <w:tcPr>
            <w:tcW w:w="7663" w:type="dxa"/>
          </w:tcPr>
          <w:p w14:paraId="36C4286A" w14:textId="77777777" w:rsidR="00F172A9" w:rsidRPr="000E607C" w:rsidRDefault="00F172A9" w:rsidP="00F448DB">
            <w:pPr>
              <w:pStyle w:val="MAZAS"/>
              <w:widowControl w:val="0"/>
              <w:suppressAutoHyphens/>
              <w:ind w:firstLine="13"/>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Rokiškio rajono savivaldybės želdynų ir želdinių tvarkymo, želdinių kūrimo ir želdinių veisimo programos parengimas</w:t>
            </w:r>
          </w:p>
        </w:tc>
        <w:tc>
          <w:tcPr>
            <w:tcW w:w="1378" w:type="dxa"/>
          </w:tcPr>
          <w:p w14:paraId="36C4286B" w14:textId="77777777" w:rsidR="00F172A9" w:rsidRPr="000E607C" w:rsidRDefault="00D0536F" w:rsidP="002B037F">
            <w:pPr>
              <w:pStyle w:val="MAZAS"/>
              <w:widowControl w:val="0"/>
              <w:suppressAutoHyphens/>
              <w:ind w:firstLine="0"/>
              <w:jc w:val="left"/>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15</w:t>
            </w:r>
            <w:r w:rsidR="003A5278" w:rsidRPr="000E607C">
              <w:rPr>
                <w:rFonts w:ascii="Times New Roman" w:hAnsi="Times New Roman" w:cs="Times New Roman"/>
                <w:color w:val="auto"/>
                <w:sz w:val="24"/>
                <w:szCs w:val="24"/>
                <w:lang w:val="lt-LT"/>
              </w:rPr>
              <w:t>000</w:t>
            </w:r>
          </w:p>
        </w:tc>
      </w:tr>
      <w:tr w:rsidR="000E607C" w:rsidRPr="000E607C" w14:paraId="36C42870" w14:textId="77777777" w:rsidTr="00AB464D">
        <w:tc>
          <w:tcPr>
            <w:tcW w:w="756" w:type="dxa"/>
          </w:tcPr>
          <w:p w14:paraId="36C4286D" w14:textId="77777777" w:rsidR="00CA761E" w:rsidRPr="000E607C"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663" w:type="dxa"/>
          </w:tcPr>
          <w:p w14:paraId="36C4286E" w14:textId="77777777" w:rsidR="00CA761E" w:rsidRPr="000E607C"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 xml:space="preserve">Iš viso: </w:t>
            </w:r>
          </w:p>
        </w:tc>
        <w:tc>
          <w:tcPr>
            <w:tcW w:w="1378" w:type="dxa"/>
          </w:tcPr>
          <w:p w14:paraId="36C4286F" w14:textId="77777777" w:rsidR="00CA761E" w:rsidRPr="000E607C" w:rsidRDefault="005E3A9D" w:rsidP="00FE31E0">
            <w:pPr>
              <w:pStyle w:val="MAZAS"/>
              <w:widowControl w:val="0"/>
              <w:suppressAutoHyphens/>
              <w:ind w:firstLine="0"/>
              <w:jc w:val="left"/>
              <w:rPr>
                <w:rFonts w:ascii="Times New Roman" w:hAnsi="Times New Roman" w:cs="Times New Roman"/>
                <w:b/>
                <w:bCs/>
                <w:color w:val="auto"/>
                <w:sz w:val="24"/>
                <w:szCs w:val="24"/>
                <w:lang w:val="lt-LT"/>
              </w:rPr>
            </w:pPr>
            <w:r w:rsidRPr="000E607C">
              <w:rPr>
                <w:rFonts w:ascii="Times New Roman" w:hAnsi="Times New Roman" w:cs="Times New Roman"/>
                <w:b/>
                <w:bCs/>
                <w:color w:val="auto"/>
                <w:sz w:val="24"/>
                <w:szCs w:val="24"/>
                <w:lang w:val="lt-LT"/>
              </w:rPr>
              <w:t>363033</w:t>
            </w:r>
          </w:p>
        </w:tc>
      </w:tr>
    </w:tbl>
    <w:p w14:paraId="36C42871" w14:textId="77777777" w:rsidR="009536D7" w:rsidRPr="000E607C" w:rsidRDefault="00367768" w:rsidP="00367768">
      <w:pPr>
        <w:pStyle w:val="MAZAS"/>
        <w:tabs>
          <w:tab w:val="left" w:pos="7920"/>
        </w:tabs>
        <w:ind w:firstLine="0"/>
        <w:rPr>
          <w:rFonts w:ascii="Times New Roman" w:hAnsi="Times New Roman" w:cs="Times New Roman"/>
          <w:b/>
          <w:color w:val="auto"/>
          <w:sz w:val="40"/>
          <w:szCs w:val="40"/>
          <w:lang w:val="lt-LT"/>
        </w:rPr>
      </w:pPr>
      <w:r w:rsidRPr="000E607C">
        <w:rPr>
          <w:rFonts w:ascii="Times New Roman" w:hAnsi="Times New Roman" w:cs="Times New Roman"/>
          <w:color w:val="auto"/>
          <w:sz w:val="24"/>
          <w:szCs w:val="24"/>
          <w:lang w:val="lt-LT"/>
        </w:rPr>
        <w:tab/>
      </w:r>
    </w:p>
    <w:p w14:paraId="36C42872" w14:textId="77777777" w:rsidR="009536D7" w:rsidRPr="000E607C" w:rsidRDefault="009536D7" w:rsidP="009A2812">
      <w:pPr>
        <w:pStyle w:val="MAZAS"/>
        <w:ind w:firstLine="0"/>
        <w:jc w:val="center"/>
        <w:rPr>
          <w:rFonts w:ascii="Times New Roman" w:hAnsi="Times New Roman" w:cs="Times New Roman"/>
          <w:color w:val="auto"/>
          <w:sz w:val="24"/>
          <w:szCs w:val="24"/>
          <w:lang w:val="lt-LT"/>
        </w:rPr>
      </w:pPr>
      <w:r w:rsidRPr="000E607C">
        <w:rPr>
          <w:rFonts w:ascii="Times New Roman" w:hAnsi="Times New Roman" w:cs="Times New Roman"/>
          <w:color w:val="auto"/>
          <w:sz w:val="24"/>
          <w:szCs w:val="24"/>
          <w:lang w:val="lt-LT"/>
        </w:rPr>
        <w:t>_____________________</w:t>
      </w:r>
    </w:p>
    <w:p w14:paraId="36C42873" w14:textId="77777777" w:rsidR="009536D7" w:rsidRPr="000E607C" w:rsidRDefault="009536D7" w:rsidP="009A2812">
      <w:pPr>
        <w:pStyle w:val="MAZAS"/>
        <w:ind w:firstLine="0"/>
        <w:rPr>
          <w:rFonts w:ascii="Times New Roman" w:hAnsi="Times New Roman" w:cs="Times New Roman"/>
          <w:color w:val="auto"/>
          <w:sz w:val="24"/>
          <w:szCs w:val="24"/>
          <w:lang w:val="lt-LT"/>
        </w:rPr>
      </w:pPr>
    </w:p>
    <w:p w14:paraId="36C42874" w14:textId="77777777" w:rsidR="009536D7" w:rsidRPr="000E607C" w:rsidRDefault="009536D7" w:rsidP="009A2812">
      <w:pPr>
        <w:jc w:val="both"/>
        <w:rPr>
          <w:sz w:val="24"/>
          <w:szCs w:val="24"/>
          <w:lang w:val="lt-LT"/>
        </w:rPr>
      </w:pPr>
    </w:p>
    <w:p w14:paraId="36C42875" w14:textId="77777777" w:rsidR="009536D7" w:rsidRPr="000E607C" w:rsidRDefault="009536D7" w:rsidP="009A2812">
      <w:pPr>
        <w:jc w:val="both"/>
        <w:rPr>
          <w:sz w:val="24"/>
          <w:szCs w:val="24"/>
          <w:lang w:val="lt-LT"/>
        </w:rPr>
      </w:pPr>
    </w:p>
    <w:p w14:paraId="36C42876" w14:textId="77777777" w:rsidR="009536D7" w:rsidRPr="000E607C" w:rsidRDefault="00371EED" w:rsidP="009A2812">
      <w:pPr>
        <w:jc w:val="both"/>
        <w:rPr>
          <w:sz w:val="24"/>
          <w:szCs w:val="24"/>
          <w:lang w:val="lt-LT"/>
        </w:rPr>
      </w:pPr>
      <w:r w:rsidRPr="000E607C">
        <w:rPr>
          <w:sz w:val="24"/>
          <w:szCs w:val="24"/>
          <w:lang w:val="lt-LT"/>
        </w:rPr>
        <w:tab/>
      </w:r>
      <w:r w:rsidRPr="000E607C">
        <w:rPr>
          <w:sz w:val="24"/>
          <w:szCs w:val="24"/>
          <w:lang w:val="lt-LT"/>
        </w:rPr>
        <w:tab/>
      </w:r>
      <w:r w:rsidRPr="000E607C">
        <w:rPr>
          <w:sz w:val="24"/>
          <w:szCs w:val="24"/>
          <w:lang w:val="lt-LT"/>
        </w:rPr>
        <w:tab/>
      </w:r>
    </w:p>
    <w:p w14:paraId="36C42877" w14:textId="77777777" w:rsidR="009536D7" w:rsidRPr="000E607C" w:rsidRDefault="009536D7" w:rsidP="00F9218E">
      <w:pPr>
        <w:rPr>
          <w:sz w:val="24"/>
          <w:szCs w:val="24"/>
          <w:lang w:val="lt-LT"/>
        </w:rPr>
      </w:pPr>
    </w:p>
    <w:p w14:paraId="36C42878" w14:textId="77777777" w:rsidR="009536D7" w:rsidRPr="000E607C" w:rsidRDefault="009536D7" w:rsidP="00F9218E">
      <w:pPr>
        <w:rPr>
          <w:sz w:val="24"/>
          <w:szCs w:val="24"/>
          <w:lang w:val="lt-LT"/>
        </w:rPr>
      </w:pPr>
    </w:p>
    <w:p w14:paraId="36C42879" w14:textId="77777777" w:rsidR="009536D7" w:rsidRPr="000E607C" w:rsidRDefault="009536D7" w:rsidP="00F9218E">
      <w:pPr>
        <w:rPr>
          <w:sz w:val="24"/>
          <w:szCs w:val="24"/>
          <w:lang w:val="lt-LT"/>
        </w:rPr>
      </w:pPr>
    </w:p>
    <w:p w14:paraId="36C4287A" w14:textId="77777777" w:rsidR="009536D7" w:rsidRPr="000E607C" w:rsidRDefault="009536D7" w:rsidP="00F9218E">
      <w:pPr>
        <w:rPr>
          <w:sz w:val="24"/>
          <w:szCs w:val="24"/>
          <w:lang w:val="lt-LT"/>
        </w:rPr>
      </w:pPr>
    </w:p>
    <w:p w14:paraId="36C4287B" w14:textId="77777777" w:rsidR="009536D7" w:rsidRPr="000E607C" w:rsidRDefault="009536D7" w:rsidP="00F9218E">
      <w:pPr>
        <w:rPr>
          <w:sz w:val="24"/>
          <w:szCs w:val="24"/>
          <w:lang w:val="lt-LT"/>
        </w:rPr>
      </w:pPr>
    </w:p>
    <w:p w14:paraId="36C4287C" w14:textId="77777777" w:rsidR="00F47E78" w:rsidRPr="000E607C" w:rsidRDefault="00F47E78" w:rsidP="00F9218E">
      <w:pPr>
        <w:rPr>
          <w:sz w:val="24"/>
          <w:szCs w:val="24"/>
          <w:lang w:val="lt-LT"/>
        </w:rPr>
      </w:pPr>
    </w:p>
    <w:p w14:paraId="36C4287D" w14:textId="77777777" w:rsidR="00EF7B03" w:rsidRPr="000E607C" w:rsidRDefault="00EF7B03" w:rsidP="00F9218E">
      <w:pPr>
        <w:rPr>
          <w:sz w:val="24"/>
          <w:szCs w:val="24"/>
          <w:lang w:val="lt-LT"/>
        </w:rPr>
      </w:pPr>
    </w:p>
    <w:p w14:paraId="36C4287E" w14:textId="77777777" w:rsidR="00272C06" w:rsidRPr="000E607C" w:rsidRDefault="00272C06" w:rsidP="00F9218E">
      <w:pPr>
        <w:rPr>
          <w:sz w:val="24"/>
          <w:szCs w:val="24"/>
          <w:lang w:val="lt-LT"/>
        </w:rPr>
      </w:pPr>
    </w:p>
    <w:p w14:paraId="36C4287F" w14:textId="77777777" w:rsidR="00272C06" w:rsidRPr="000E607C" w:rsidRDefault="00272C06" w:rsidP="00F9218E">
      <w:pPr>
        <w:rPr>
          <w:sz w:val="24"/>
          <w:szCs w:val="24"/>
          <w:lang w:val="lt-LT"/>
        </w:rPr>
      </w:pPr>
    </w:p>
    <w:p w14:paraId="36C42880" w14:textId="77777777" w:rsidR="00B3268D" w:rsidRPr="000E607C" w:rsidRDefault="00B3268D" w:rsidP="00F9218E">
      <w:pPr>
        <w:rPr>
          <w:sz w:val="24"/>
          <w:szCs w:val="24"/>
          <w:lang w:val="lt-LT"/>
        </w:rPr>
      </w:pPr>
    </w:p>
    <w:p w14:paraId="36C42881" w14:textId="77777777" w:rsidR="00B3268D" w:rsidRPr="000E607C" w:rsidRDefault="00B3268D" w:rsidP="00F9218E">
      <w:pPr>
        <w:rPr>
          <w:sz w:val="24"/>
          <w:szCs w:val="24"/>
          <w:lang w:val="lt-LT"/>
        </w:rPr>
      </w:pPr>
    </w:p>
    <w:p w14:paraId="36C42882" w14:textId="77777777" w:rsidR="00B3268D" w:rsidRPr="000E607C" w:rsidRDefault="00B3268D" w:rsidP="00F9218E">
      <w:pPr>
        <w:rPr>
          <w:sz w:val="24"/>
          <w:szCs w:val="24"/>
          <w:lang w:val="lt-LT"/>
        </w:rPr>
      </w:pPr>
    </w:p>
    <w:p w14:paraId="36C42883" w14:textId="77777777" w:rsidR="003E7287" w:rsidRPr="000E607C" w:rsidRDefault="003E7287" w:rsidP="00F9218E">
      <w:pPr>
        <w:rPr>
          <w:sz w:val="24"/>
          <w:szCs w:val="24"/>
          <w:lang w:val="lt-LT"/>
        </w:rPr>
      </w:pPr>
    </w:p>
    <w:p w14:paraId="36C42884" w14:textId="77777777" w:rsidR="003E7287" w:rsidRPr="000E607C" w:rsidRDefault="003E7287" w:rsidP="00F9218E">
      <w:pPr>
        <w:rPr>
          <w:sz w:val="24"/>
          <w:szCs w:val="24"/>
          <w:lang w:val="lt-LT"/>
        </w:rPr>
      </w:pPr>
    </w:p>
    <w:p w14:paraId="36C42885" w14:textId="77777777" w:rsidR="00B3268D" w:rsidRPr="000E607C" w:rsidRDefault="00B3268D" w:rsidP="00F9218E">
      <w:pPr>
        <w:rPr>
          <w:sz w:val="24"/>
          <w:szCs w:val="24"/>
          <w:lang w:val="lt-LT"/>
        </w:rPr>
      </w:pPr>
    </w:p>
    <w:p w14:paraId="36C42886" w14:textId="77777777" w:rsidR="00F01FBA" w:rsidRPr="000E607C" w:rsidRDefault="00F01FBA" w:rsidP="00F9218E">
      <w:pPr>
        <w:rPr>
          <w:sz w:val="24"/>
          <w:szCs w:val="24"/>
          <w:lang w:val="lt-LT"/>
        </w:rPr>
      </w:pPr>
    </w:p>
    <w:p w14:paraId="36C42887" w14:textId="77777777" w:rsidR="009536D7" w:rsidRPr="000E607C" w:rsidRDefault="009536D7" w:rsidP="00F9218E">
      <w:pPr>
        <w:rPr>
          <w:sz w:val="24"/>
          <w:szCs w:val="24"/>
          <w:lang w:val="lt-LT"/>
        </w:rPr>
      </w:pPr>
      <w:r w:rsidRPr="000E607C">
        <w:rPr>
          <w:sz w:val="24"/>
          <w:szCs w:val="24"/>
          <w:lang w:val="lt-LT"/>
        </w:rPr>
        <w:lastRenderedPageBreak/>
        <w:t>Rokiškio rajono savivaldybės tarybai</w:t>
      </w:r>
    </w:p>
    <w:p w14:paraId="36C42888" w14:textId="77777777" w:rsidR="009536D7" w:rsidRPr="000E607C" w:rsidRDefault="009536D7" w:rsidP="00F9218E">
      <w:pPr>
        <w:rPr>
          <w:sz w:val="24"/>
          <w:szCs w:val="24"/>
          <w:lang w:val="lt-LT"/>
        </w:rPr>
      </w:pPr>
    </w:p>
    <w:p w14:paraId="36C42889" w14:textId="77777777" w:rsidR="009536D7" w:rsidRPr="000E607C" w:rsidRDefault="009536D7" w:rsidP="00F9218E">
      <w:pPr>
        <w:jc w:val="center"/>
        <w:rPr>
          <w:b/>
          <w:bCs/>
          <w:noProof/>
          <w:sz w:val="24"/>
          <w:szCs w:val="24"/>
          <w:lang w:val="lt-LT"/>
        </w:rPr>
      </w:pPr>
      <w:r w:rsidRPr="000E607C">
        <w:rPr>
          <w:b/>
          <w:bCs/>
          <w:sz w:val="24"/>
          <w:szCs w:val="24"/>
          <w:lang w:val="lt-LT"/>
        </w:rPr>
        <w:t>SPRENDIMO</w:t>
      </w:r>
      <w:r w:rsidRPr="000E607C">
        <w:rPr>
          <w:sz w:val="24"/>
          <w:szCs w:val="24"/>
          <w:lang w:val="lt-LT"/>
        </w:rPr>
        <w:t xml:space="preserve"> „</w:t>
      </w:r>
      <w:r w:rsidRPr="000E607C">
        <w:rPr>
          <w:b/>
          <w:bCs/>
          <w:noProof/>
          <w:sz w:val="24"/>
          <w:szCs w:val="24"/>
          <w:lang w:val="lt-LT"/>
        </w:rPr>
        <w:t>DĖL ROKIŠKIO RAJONO SAVIVALDYBĖS APLINKOS APSAUGOS RĖMIMO SPECIALIOSIOS PROGRAMOS 20</w:t>
      </w:r>
      <w:r w:rsidR="00F51C31" w:rsidRPr="000E607C">
        <w:rPr>
          <w:b/>
          <w:bCs/>
          <w:noProof/>
          <w:sz w:val="24"/>
          <w:szCs w:val="24"/>
          <w:lang w:val="lt-LT"/>
        </w:rPr>
        <w:t>2</w:t>
      </w:r>
      <w:r w:rsidR="003E7287" w:rsidRPr="000E607C">
        <w:rPr>
          <w:b/>
          <w:bCs/>
          <w:noProof/>
          <w:sz w:val="24"/>
          <w:szCs w:val="24"/>
          <w:lang w:val="lt-LT"/>
        </w:rPr>
        <w:t>3</w:t>
      </w:r>
      <w:r w:rsidRPr="000E607C">
        <w:rPr>
          <w:b/>
          <w:bCs/>
          <w:noProof/>
          <w:sz w:val="24"/>
          <w:szCs w:val="24"/>
          <w:lang w:val="lt-LT"/>
        </w:rPr>
        <w:t xml:space="preserve"> METŲ SĄMATOS PATVIRTINIMO“</w:t>
      </w:r>
    </w:p>
    <w:p w14:paraId="36C4288A" w14:textId="77777777" w:rsidR="009536D7" w:rsidRPr="000E607C" w:rsidRDefault="009536D7" w:rsidP="00F9218E">
      <w:pPr>
        <w:jc w:val="center"/>
        <w:rPr>
          <w:b/>
          <w:bCs/>
          <w:noProof/>
          <w:sz w:val="24"/>
          <w:szCs w:val="24"/>
          <w:lang w:val="lt-LT"/>
        </w:rPr>
      </w:pPr>
    </w:p>
    <w:p w14:paraId="36C4288B" w14:textId="77777777" w:rsidR="009536D7" w:rsidRPr="000E607C" w:rsidRDefault="009536D7" w:rsidP="00F9218E">
      <w:pPr>
        <w:jc w:val="center"/>
        <w:rPr>
          <w:b/>
          <w:bCs/>
          <w:sz w:val="24"/>
          <w:szCs w:val="24"/>
          <w:lang w:val="lt-LT"/>
        </w:rPr>
      </w:pPr>
      <w:r w:rsidRPr="000E607C">
        <w:rPr>
          <w:b/>
          <w:bCs/>
          <w:sz w:val="24"/>
          <w:szCs w:val="24"/>
          <w:lang w:val="lt-LT"/>
        </w:rPr>
        <w:t>AIŠKINAMASIS RAŠTAS</w:t>
      </w:r>
    </w:p>
    <w:p w14:paraId="36C4288C" w14:textId="77777777" w:rsidR="009536D7" w:rsidRPr="000E607C" w:rsidRDefault="009536D7" w:rsidP="00F9218E">
      <w:pPr>
        <w:jc w:val="center"/>
        <w:rPr>
          <w:sz w:val="24"/>
          <w:szCs w:val="24"/>
          <w:lang w:val="lt-LT"/>
        </w:rPr>
      </w:pPr>
    </w:p>
    <w:p w14:paraId="36C4288D" w14:textId="77777777" w:rsidR="009536D7" w:rsidRPr="00D62DF4" w:rsidRDefault="009536D7" w:rsidP="00A233C7">
      <w:pPr>
        <w:tabs>
          <w:tab w:val="left" w:pos="709"/>
        </w:tabs>
        <w:jc w:val="both"/>
        <w:rPr>
          <w:sz w:val="24"/>
          <w:szCs w:val="24"/>
          <w:lang w:val="en-US"/>
        </w:rPr>
      </w:pPr>
      <w:r w:rsidRPr="000E607C">
        <w:rPr>
          <w:sz w:val="24"/>
          <w:szCs w:val="24"/>
          <w:lang w:val="lt-LT"/>
        </w:rPr>
        <w:tab/>
        <w:t>Rokiškio rajono savivaldybės aplink</w:t>
      </w:r>
      <w:r w:rsidR="00DF3A3C" w:rsidRPr="000E607C">
        <w:rPr>
          <w:sz w:val="24"/>
          <w:szCs w:val="24"/>
          <w:lang w:val="lt-LT"/>
        </w:rPr>
        <w:t>os apsaugos rėmimo programos 202</w:t>
      </w:r>
      <w:r w:rsidR="003E7287" w:rsidRPr="000E607C">
        <w:rPr>
          <w:sz w:val="24"/>
          <w:szCs w:val="24"/>
          <w:lang w:val="lt-LT"/>
        </w:rPr>
        <w:t>3</w:t>
      </w:r>
      <w:r w:rsidRPr="000E607C">
        <w:rPr>
          <w:sz w:val="24"/>
          <w:szCs w:val="24"/>
          <w:lang w:val="lt-LT"/>
        </w:rPr>
        <w:t xml:space="preserve"> m. sąmata sudaryta vadovaujantis </w:t>
      </w:r>
      <w:r w:rsidR="00451E59" w:rsidRPr="000E607C">
        <w:rPr>
          <w:sz w:val="24"/>
          <w:szCs w:val="24"/>
          <w:lang w:val="lt-LT"/>
        </w:rPr>
        <w:t xml:space="preserve">darbo grupės sudarytos </w:t>
      </w:r>
      <w:r w:rsidRPr="000E607C">
        <w:rPr>
          <w:sz w:val="24"/>
          <w:szCs w:val="24"/>
          <w:lang w:val="lt-LT"/>
        </w:rPr>
        <w:t>Rokiškio rajono savivaldybės administracijos direktoriaus 20</w:t>
      </w:r>
      <w:r w:rsidR="00DF3A3C" w:rsidRPr="000E607C">
        <w:rPr>
          <w:sz w:val="24"/>
          <w:szCs w:val="24"/>
          <w:lang w:val="lt-LT"/>
        </w:rPr>
        <w:t>20</w:t>
      </w:r>
      <w:r w:rsidRPr="000E607C">
        <w:rPr>
          <w:sz w:val="24"/>
          <w:szCs w:val="24"/>
          <w:lang w:val="lt-LT"/>
        </w:rPr>
        <w:t xml:space="preserve"> m. </w:t>
      </w:r>
      <w:r w:rsidR="00DF3A3C" w:rsidRPr="000E607C">
        <w:rPr>
          <w:sz w:val="24"/>
          <w:szCs w:val="24"/>
          <w:lang w:val="lt-LT"/>
        </w:rPr>
        <w:t>sausio</w:t>
      </w:r>
      <w:r w:rsidRPr="000E607C">
        <w:rPr>
          <w:sz w:val="24"/>
          <w:szCs w:val="24"/>
          <w:lang w:val="lt-LT"/>
        </w:rPr>
        <w:t xml:space="preserve"> </w:t>
      </w:r>
      <w:r w:rsidR="00DF3A3C" w:rsidRPr="000E607C">
        <w:rPr>
          <w:sz w:val="24"/>
          <w:szCs w:val="24"/>
          <w:lang w:val="lt-LT"/>
        </w:rPr>
        <w:t>8</w:t>
      </w:r>
      <w:r w:rsidRPr="000E607C">
        <w:rPr>
          <w:sz w:val="24"/>
          <w:szCs w:val="24"/>
          <w:lang w:val="lt-LT"/>
        </w:rPr>
        <w:t xml:space="preserve"> d. įsakymu Nr. AV-</w:t>
      </w:r>
      <w:r w:rsidR="00DF3A3C" w:rsidRPr="000E607C">
        <w:rPr>
          <w:sz w:val="24"/>
          <w:szCs w:val="24"/>
          <w:lang w:val="lt-LT"/>
        </w:rPr>
        <w:t>20</w:t>
      </w:r>
      <w:r w:rsidRPr="000E607C">
        <w:rPr>
          <w:sz w:val="24"/>
          <w:szCs w:val="24"/>
          <w:lang w:val="lt-LT"/>
        </w:rPr>
        <w:t xml:space="preserve"> „Dėl darbo grupės Rokiškio rajono savivaldybės aplinkos apsaugos rėmimo programos priemonių lėšoms paskirstyti sudar</w:t>
      </w:r>
      <w:r w:rsidR="00451E59" w:rsidRPr="000E607C">
        <w:rPr>
          <w:sz w:val="24"/>
          <w:szCs w:val="24"/>
          <w:lang w:val="lt-LT"/>
        </w:rPr>
        <w:t>ymo“</w:t>
      </w:r>
      <w:r w:rsidR="00A46AD3" w:rsidRPr="000E607C">
        <w:rPr>
          <w:sz w:val="24"/>
          <w:szCs w:val="24"/>
          <w:lang w:val="lt-LT"/>
        </w:rPr>
        <w:t xml:space="preserve"> su visais pakeitimais,</w:t>
      </w:r>
      <w:r w:rsidR="00451E59" w:rsidRPr="000E607C">
        <w:rPr>
          <w:sz w:val="24"/>
          <w:szCs w:val="24"/>
          <w:lang w:val="lt-LT"/>
        </w:rPr>
        <w:t xml:space="preserve"> sprendimu.</w:t>
      </w:r>
      <w:r w:rsidR="00C91908" w:rsidRPr="000E607C">
        <w:rPr>
          <w:sz w:val="24"/>
          <w:szCs w:val="24"/>
          <w:lang w:val="lt-LT"/>
        </w:rPr>
        <w:t xml:space="preserve"> Darbo grupės posėdis įvyko </w:t>
      </w:r>
      <w:r w:rsidR="00D70E3D" w:rsidRPr="00D62DF4">
        <w:rPr>
          <w:sz w:val="24"/>
          <w:szCs w:val="24"/>
          <w:lang w:val="lt-LT"/>
        </w:rPr>
        <w:t>202</w:t>
      </w:r>
      <w:r w:rsidR="003E7287" w:rsidRPr="00D62DF4">
        <w:rPr>
          <w:sz w:val="24"/>
          <w:szCs w:val="24"/>
          <w:lang w:val="lt-LT"/>
        </w:rPr>
        <w:t>3</w:t>
      </w:r>
      <w:r w:rsidR="00C91908" w:rsidRPr="00D62DF4">
        <w:rPr>
          <w:sz w:val="24"/>
          <w:szCs w:val="24"/>
          <w:lang w:val="lt-LT"/>
        </w:rPr>
        <w:t>-</w:t>
      </w:r>
      <w:r w:rsidR="00D62DF4" w:rsidRPr="00D62DF4">
        <w:rPr>
          <w:sz w:val="24"/>
          <w:szCs w:val="24"/>
          <w:lang w:val="lt-LT"/>
        </w:rPr>
        <w:t>01</w:t>
      </w:r>
      <w:r w:rsidR="00C91908" w:rsidRPr="00D62DF4">
        <w:rPr>
          <w:sz w:val="24"/>
          <w:szCs w:val="24"/>
          <w:lang w:val="lt-LT"/>
        </w:rPr>
        <w:t>-</w:t>
      </w:r>
      <w:r w:rsidR="00D62DF4" w:rsidRPr="00D62DF4">
        <w:rPr>
          <w:sz w:val="24"/>
          <w:szCs w:val="24"/>
          <w:lang w:val="lt-LT"/>
        </w:rPr>
        <w:t>31</w:t>
      </w:r>
      <w:r w:rsidR="00C91908" w:rsidRPr="00D62DF4">
        <w:rPr>
          <w:sz w:val="24"/>
          <w:szCs w:val="24"/>
          <w:lang w:val="lt-LT"/>
        </w:rPr>
        <w:t>.</w:t>
      </w:r>
      <w:r w:rsidR="00DF3A3C" w:rsidRPr="00D62DF4">
        <w:rPr>
          <w:sz w:val="24"/>
          <w:szCs w:val="24"/>
          <w:lang w:val="lt-LT"/>
        </w:rPr>
        <w:t xml:space="preserve"> </w:t>
      </w:r>
    </w:p>
    <w:p w14:paraId="36C4288E" w14:textId="77777777" w:rsidR="009536D7" w:rsidRPr="000E607C" w:rsidRDefault="00A46AD3" w:rsidP="00A233C7">
      <w:pPr>
        <w:ind w:firstLine="709"/>
        <w:jc w:val="both"/>
        <w:rPr>
          <w:b/>
          <w:bCs/>
          <w:sz w:val="24"/>
          <w:szCs w:val="24"/>
          <w:lang w:val="lt-LT"/>
        </w:rPr>
      </w:pPr>
      <w:r w:rsidRPr="000E607C">
        <w:rPr>
          <w:b/>
          <w:bCs/>
          <w:sz w:val="24"/>
          <w:szCs w:val="24"/>
          <w:lang w:val="lt-LT"/>
        </w:rPr>
        <w:t>S</w:t>
      </w:r>
      <w:r w:rsidR="009536D7" w:rsidRPr="000E607C">
        <w:rPr>
          <w:b/>
          <w:bCs/>
          <w:sz w:val="24"/>
          <w:szCs w:val="24"/>
          <w:lang w:val="lt-LT"/>
        </w:rPr>
        <w:t xml:space="preserve">prendimo projekto tikslai ir uždaviniai. </w:t>
      </w:r>
    </w:p>
    <w:p w14:paraId="36C4288F" w14:textId="77777777" w:rsidR="009536D7" w:rsidRPr="000E607C" w:rsidRDefault="009536D7" w:rsidP="00A233C7">
      <w:pPr>
        <w:pStyle w:val="TableContents"/>
        <w:ind w:firstLine="709"/>
        <w:jc w:val="both"/>
      </w:pPr>
      <w:r w:rsidRPr="000E607C">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36C42890" w14:textId="77777777" w:rsidR="00A46AD3" w:rsidRPr="000E607C" w:rsidRDefault="00A46AD3" w:rsidP="00A233C7">
      <w:pPr>
        <w:widowControl w:val="0"/>
        <w:ind w:firstLine="709"/>
        <w:jc w:val="both"/>
        <w:rPr>
          <w:rFonts w:eastAsia="Microsoft Sans Serif"/>
          <w:sz w:val="24"/>
          <w:szCs w:val="24"/>
          <w:lang w:val="lt-LT" w:bidi="lt-LT"/>
        </w:rPr>
      </w:pPr>
      <w:r w:rsidRPr="000E607C">
        <w:rPr>
          <w:rFonts w:eastAsia="Microsoft Sans Serif"/>
          <w:b/>
          <w:bCs/>
          <w:sz w:val="24"/>
          <w:szCs w:val="24"/>
          <w:lang w:val="lt-LT" w:bidi="lt-LT"/>
        </w:rPr>
        <w:t>Teisinio reguliavimo nuostatos.</w:t>
      </w:r>
    </w:p>
    <w:p w14:paraId="36C42891" w14:textId="77777777" w:rsidR="009536D7" w:rsidRPr="000E607C" w:rsidRDefault="009536D7" w:rsidP="00A233C7">
      <w:pPr>
        <w:tabs>
          <w:tab w:val="left" w:pos="709"/>
        </w:tabs>
        <w:jc w:val="both"/>
        <w:rPr>
          <w:sz w:val="24"/>
          <w:szCs w:val="24"/>
          <w:lang w:val="lt-LT"/>
        </w:rPr>
      </w:pPr>
      <w:r w:rsidRPr="000E607C">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36C42892" w14:textId="77777777" w:rsidR="009536D7" w:rsidRPr="000E607C" w:rsidRDefault="009536D7" w:rsidP="00A233C7">
      <w:pPr>
        <w:ind w:firstLine="709"/>
        <w:jc w:val="both"/>
        <w:rPr>
          <w:b/>
          <w:bCs/>
          <w:sz w:val="24"/>
          <w:szCs w:val="24"/>
          <w:lang w:val="lt-LT"/>
        </w:rPr>
      </w:pPr>
      <w:r w:rsidRPr="000E607C">
        <w:rPr>
          <w:b/>
          <w:bCs/>
          <w:sz w:val="24"/>
          <w:szCs w:val="24"/>
          <w:lang w:val="lt-LT"/>
        </w:rPr>
        <w:t xml:space="preserve">Sprendimo projekto esmė. </w:t>
      </w:r>
    </w:p>
    <w:p w14:paraId="36C42893" w14:textId="77777777" w:rsidR="009536D7" w:rsidRPr="000E607C" w:rsidRDefault="009536D7" w:rsidP="00F4010D">
      <w:pPr>
        <w:pStyle w:val="Antrats"/>
        <w:tabs>
          <w:tab w:val="right" w:pos="709"/>
        </w:tabs>
        <w:jc w:val="both"/>
        <w:rPr>
          <w:sz w:val="24"/>
          <w:szCs w:val="24"/>
          <w:lang w:val="lt-LT"/>
        </w:rPr>
      </w:pPr>
      <w:r w:rsidRPr="000E607C">
        <w:rPr>
          <w:sz w:val="24"/>
          <w:szCs w:val="24"/>
          <w:lang w:val="lt-LT"/>
        </w:rPr>
        <w:tab/>
      </w:r>
      <w:r w:rsidRPr="000E607C">
        <w:rPr>
          <w:sz w:val="24"/>
          <w:szCs w:val="24"/>
          <w:lang w:val="lt-LT"/>
        </w:rPr>
        <w:tab/>
        <w:t>Rokiškio rajono savivaldybės aplinkos apsaugos rėmimo programos finansavimo pajamos ir išlaidos planuojamos savivaldybių biudžete savivaldybių tarybų nustatyta tvarka.</w:t>
      </w:r>
    </w:p>
    <w:p w14:paraId="36C42894" w14:textId="77777777" w:rsidR="009536D7" w:rsidRPr="000E607C" w:rsidRDefault="009536D7" w:rsidP="00F4010D">
      <w:pPr>
        <w:pStyle w:val="Antrats"/>
        <w:tabs>
          <w:tab w:val="left" w:pos="709"/>
        </w:tabs>
        <w:jc w:val="both"/>
        <w:rPr>
          <w:sz w:val="24"/>
          <w:szCs w:val="24"/>
          <w:lang w:val="lt-LT"/>
        </w:rPr>
      </w:pPr>
      <w:r w:rsidRPr="000E607C">
        <w:rPr>
          <w:sz w:val="24"/>
          <w:szCs w:val="24"/>
          <w:lang w:val="lt-LT"/>
        </w:rPr>
        <w:tab/>
        <w:t>Specialiosios programos finansavimo šaltiniai:</w:t>
      </w:r>
    </w:p>
    <w:p w14:paraId="36C42895" w14:textId="77777777" w:rsidR="009536D7" w:rsidRPr="000E607C" w:rsidRDefault="009536D7" w:rsidP="00F4010D">
      <w:pPr>
        <w:pStyle w:val="Antrats"/>
        <w:tabs>
          <w:tab w:val="right" w:pos="709"/>
        </w:tabs>
        <w:jc w:val="both"/>
        <w:rPr>
          <w:sz w:val="24"/>
          <w:szCs w:val="24"/>
          <w:lang w:val="lt-LT"/>
        </w:rPr>
      </w:pPr>
      <w:r w:rsidRPr="000E607C">
        <w:rPr>
          <w:sz w:val="24"/>
          <w:szCs w:val="24"/>
          <w:lang w:val="lt-LT"/>
        </w:rPr>
        <w:tab/>
      </w:r>
      <w:r w:rsidRPr="000E607C">
        <w:rPr>
          <w:sz w:val="24"/>
          <w:szCs w:val="24"/>
          <w:lang w:val="lt-LT"/>
        </w:rPr>
        <w:tab/>
        <w:t>1) juridinių ir fizinių asmenų mokesčiai, mokami įstatymų nustatytomis proporcijomis ir tvarka už teršalų išmetim</w:t>
      </w:r>
      <w:r w:rsidR="00A46AD3" w:rsidRPr="000E607C">
        <w:rPr>
          <w:sz w:val="24"/>
          <w:szCs w:val="24"/>
          <w:lang w:val="lt-LT"/>
        </w:rPr>
        <w:t>ą į aplinką (numatoma surinkti 9</w:t>
      </w:r>
      <w:r w:rsidR="00F8045E" w:rsidRPr="000E607C">
        <w:rPr>
          <w:sz w:val="24"/>
          <w:szCs w:val="24"/>
          <w:lang w:val="lt-LT"/>
        </w:rPr>
        <w:t>0</w:t>
      </w:r>
      <w:r w:rsidRPr="000E607C">
        <w:rPr>
          <w:sz w:val="24"/>
          <w:szCs w:val="24"/>
          <w:lang w:val="lt-LT"/>
        </w:rPr>
        <w:t xml:space="preserve">000 </w:t>
      </w:r>
      <w:proofErr w:type="spellStart"/>
      <w:r w:rsidRPr="000E607C">
        <w:rPr>
          <w:sz w:val="24"/>
          <w:szCs w:val="24"/>
          <w:lang w:val="lt-LT"/>
        </w:rPr>
        <w:t>Eur</w:t>
      </w:r>
      <w:proofErr w:type="spellEnd"/>
      <w:r w:rsidRPr="000E607C">
        <w:rPr>
          <w:sz w:val="24"/>
          <w:szCs w:val="24"/>
          <w:lang w:val="lt-LT"/>
        </w:rPr>
        <w:t>);</w:t>
      </w:r>
    </w:p>
    <w:p w14:paraId="36C42896" w14:textId="77777777" w:rsidR="009536D7" w:rsidRPr="000E607C" w:rsidRDefault="009536D7" w:rsidP="00F4010D">
      <w:pPr>
        <w:pStyle w:val="Antrats"/>
        <w:tabs>
          <w:tab w:val="right" w:pos="709"/>
        </w:tabs>
        <w:jc w:val="both"/>
        <w:rPr>
          <w:sz w:val="24"/>
          <w:szCs w:val="24"/>
          <w:lang w:val="lt-LT"/>
        </w:rPr>
      </w:pPr>
      <w:r w:rsidRPr="000E607C">
        <w:rPr>
          <w:sz w:val="24"/>
          <w:szCs w:val="24"/>
          <w:lang w:val="lt-LT"/>
        </w:rPr>
        <w:tab/>
      </w:r>
      <w:r w:rsidRPr="000E607C">
        <w:rPr>
          <w:sz w:val="24"/>
          <w:szCs w:val="24"/>
          <w:lang w:val="lt-LT"/>
        </w:rPr>
        <w:tab/>
        <w:t xml:space="preserve">2) medžioklės plotų naudotojų mokesčiai, mokami įstatymų nustatytomis proporcijomis ir tvarka už medžiojamųjų gyvūnų išteklių naudojimą (numatoma surinkti </w:t>
      </w:r>
      <w:r w:rsidR="00A46AD3" w:rsidRPr="000E607C">
        <w:rPr>
          <w:sz w:val="24"/>
          <w:szCs w:val="24"/>
          <w:lang w:val="lt-LT"/>
        </w:rPr>
        <w:t>6</w:t>
      </w:r>
      <w:r w:rsidR="00D70E3D" w:rsidRPr="000E607C">
        <w:rPr>
          <w:sz w:val="24"/>
          <w:szCs w:val="24"/>
          <w:lang w:val="lt-LT"/>
        </w:rPr>
        <w:t>0</w:t>
      </w:r>
      <w:r w:rsidRPr="000E607C">
        <w:rPr>
          <w:sz w:val="24"/>
          <w:szCs w:val="24"/>
          <w:lang w:val="lt-LT"/>
        </w:rPr>
        <w:t xml:space="preserve">000 </w:t>
      </w:r>
      <w:proofErr w:type="spellStart"/>
      <w:r w:rsidRPr="000E607C">
        <w:rPr>
          <w:sz w:val="24"/>
          <w:szCs w:val="24"/>
          <w:lang w:val="lt-LT"/>
        </w:rPr>
        <w:t>Eur</w:t>
      </w:r>
      <w:proofErr w:type="spellEnd"/>
      <w:r w:rsidRPr="000E607C">
        <w:rPr>
          <w:sz w:val="24"/>
          <w:szCs w:val="24"/>
          <w:lang w:val="lt-LT"/>
        </w:rPr>
        <w:t>);</w:t>
      </w:r>
    </w:p>
    <w:p w14:paraId="36C42897" w14:textId="77777777" w:rsidR="009536D7" w:rsidRPr="000E607C" w:rsidRDefault="009536D7" w:rsidP="00F4010D">
      <w:pPr>
        <w:pStyle w:val="Antrats"/>
        <w:tabs>
          <w:tab w:val="right" w:pos="709"/>
        </w:tabs>
        <w:jc w:val="both"/>
        <w:rPr>
          <w:sz w:val="24"/>
          <w:szCs w:val="24"/>
          <w:lang w:val="lt-LT"/>
        </w:rPr>
      </w:pPr>
      <w:r w:rsidRPr="000E607C">
        <w:rPr>
          <w:sz w:val="24"/>
          <w:szCs w:val="24"/>
          <w:lang w:val="lt-LT"/>
        </w:rPr>
        <w:tab/>
      </w:r>
      <w:r w:rsidRPr="000E607C">
        <w:rPr>
          <w:sz w:val="24"/>
          <w:szCs w:val="24"/>
          <w:lang w:val="lt-LT"/>
        </w:rPr>
        <w:tab/>
        <w:t>3) juridinių ir fizinių asmenų mokesčiai, mokami įstatymų nustatytomis proporcijomis ir tvarka už valstybinius gamtos išteklius, išskyrus medžiojamųjų gyvūn</w:t>
      </w:r>
      <w:r w:rsidR="00451E59" w:rsidRPr="000E607C">
        <w:rPr>
          <w:sz w:val="24"/>
          <w:szCs w:val="24"/>
          <w:lang w:val="lt-LT"/>
        </w:rPr>
        <w:t xml:space="preserve">ų išteklius (numatoma surinkti </w:t>
      </w:r>
      <w:r w:rsidR="00A46AD3" w:rsidRPr="000E607C">
        <w:rPr>
          <w:sz w:val="24"/>
          <w:szCs w:val="24"/>
          <w:lang w:val="lt-LT"/>
        </w:rPr>
        <w:t>96</w:t>
      </w:r>
      <w:r w:rsidRPr="000E607C">
        <w:rPr>
          <w:sz w:val="24"/>
          <w:szCs w:val="24"/>
          <w:lang w:val="lt-LT"/>
        </w:rPr>
        <w:t xml:space="preserve">000 </w:t>
      </w:r>
      <w:proofErr w:type="spellStart"/>
      <w:r w:rsidRPr="000E607C">
        <w:rPr>
          <w:sz w:val="24"/>
          <w:szCs w:val="24"/>
          <w:lang w:val="lt-LT"/>
        </w:rPr>
        <w:t>Eur</w:t>
      </w:r>
      <w:proofErr w:type="spellEnd"/>
      <w:r w:rsidRPr="000E607C">
        <w:rPr>
          <w:sz w:val="24"/>
          <w:szCs w:val="24"/>
          <w:lang w:val="lt-LT"/>
        </w:rPr>
        <w:t>).</w:t>
      </w:r>
    </w:p>
    <w:p w14:paraId="36C42898" w14:textId="77777777" w:rsidR="009536D7" w:rsidRPr="000E607C" w:rsidRDefault="009536D7" w:rsidP="00B3108C">
      <w:pPr>
        <w:pStyle w:val="Antrats"/>
        <w:tabs>
          <w:tab w:val="left" w:pos="709"/>
        </w:tabs>
        <w:jc w:val="both"/>
        <w:rPr>
          <w:sz w:val="24"/>
          <w:szCs w:val="24"/>
          <w:lang w:val="lt-LT"/>
        </w:rPr>
      </w:pPr>
      <w:r w:rsidRPr="000E607C">
        <w:rPr>
          <w:sz w:val="24"/>
          <w:szCs w:val="24"/>
          <w:lang w:val="lt-LT"/>
        </w:rPr>
        <w:tab/>
      </w:r>
      <w:bookmarkStart w:id="0" w:name="_GoBack"/>
      <w:bookmarkEnd w:id="0"/>
      <w:r w:rsidRPr="000E607C">
        <w:rPr>
          <w:sz w:val="24"/>
          <w:szCs w:val="24"/>
          <w:lang w:val="lt-LT"/>
        </w:rPr>
        <w:t>Specialiosios programos lėšos naudojamos:</w:t>
      </w:r>
    </w:p>
    <w:p w14:paraId="36C42899" w14:textId="77777777" w:rsidR="009536D7" w:rsidRPr="000E607C" w:rsidRDefault="009536D7" w:rsidP="00F9218E">
      <w:pPr>
        <w:pStyle w:val="Antrats"/>
        <w:tabs>
          <w:tab w:val="right" w:pos="709"/>
        </w:tabs>
        <w:jc w:val="both"/>
        <w:rPr>
          <w:sz w:val="24"/>
          <w:szCs w:val="24"/>
          <w:lang w:val="lt-LT"/>
        </w:rPr>
      </w:pPr>
      <w:r w:rsidRPr="000E607C">
        <w:rPr>
          <w:sz w:val="24"/>
          <w:szCs w:val="24"/>
          <w:lang w:val="lt-LT"/>
        </w:rPr>
        <w:tab/>
      </w:r>
      <w:r w:rsidRPr="000E607C">
        <w:rPr>
          <w:sz w:val="24"/>
          <w:szCs w:val="24"/>
          <w:lang w:val="lt-LT"/>
        </w:rPr>
        <w:tab/>
        <w:t xml:space="preserve">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skiriama </w:t>
      </w:r>
      <w:r w:rsidR="00425092" w:rsidRPr="000E607C">
        <w:rPr>
          <w:sz w:val="24"/>
          <w:szCs w:val="24"/>
          <w:lang w:val="lt-LT"/>
        </w:rPr>
        <w:t>148800</w:t>
      </w:r>
      <w:r w:rsidR="008727A3" w:rsidRPr="000E607C">
        <w:rPr>
          <w:sz w:val="24"/>
          <w:szCs w:val="24"/>
          <w:lang w:val="lt-LT"/>
        </w:rPr>
        <w:t xml:space="preserve"> </w:t>
      </w:r>
      <w:proofErr w:type="spellStart"/>
      <w:r w:rsidR="008727A3" w:rsidRPr="000E607C">
        <w:rPr>
          <w:sz w:val="24"/>
          <w:szCs w:val="24"/>
          <w:lang w:val="lt-LT"/>
        </w:rPr>
        <w:t>Eur</w:t>
      </w:r>
      <w:proofErr w:type="spellEnd"/>
      <w:r w:rsidR="008727A3" w:rsidRPr="000E607C">
        <w:rPr>
          <w:sz w:val="24"/>
          <w:szCs w:val="24"/>
          <w:lang w:val="lt-LT"/>
        </w:rPr>
        <w:t>, kas su lėšų li</w:t>
      </w:r>
      <w:r w:rsidR="00DF3A3C" w:rsidRPr="000E607C">
        <w:rPr>
          <w:sz w:val="24"/>
          <w:szCs w:val="24"/>
          <w:lang w:val="lt-LT"/>
        </w:rPr>
        <w:t>kučių 202</w:t>
      </w:r>
      <w:r w:rsidR="00425092" w:rsidRPr="000E607C">
        <w:rPr>
          <w:sz w:val="24"/>
          <w:szCs w:val="24"/>
          <w:lang w:val="lt-LT"/>
        </w:rPr>
        <w:t>3</w:t>
      </w:r>
      <w:r w:rsidR="008727A3" w:rsidRPr="000E607C">
        <w:rPr>
          <w:sz w:val="24"/>
          <w:szCs w:val="24"/>
          <w:lang w:val="lt-LT"/>
        </w:rPr>
        <w:t xml:space="preserve">-01-01 sudarys </w:t>
      </w:r>
      <w:r w:rsidR="00425092" w:rsidRPr="000E607C">
        <w:rPr>
          <w:sz w:val="24"/>
          <w:szCs w:val="24"/>
          <w:lang w:val="lt-LT"/>
        </w:rPr>
        <w:t>363033</w:t>
      </w:r>
      <w:r w:rsidRPr="000E607C">
        <w:rPr>
          <w:sz w:val="24"/>
          <w:szCs w:val="24"/>
          <w:lang w:val="lt-LT"/>
        </w:rPr>
        <w:t xml:space="preserve"> </w:t>
      </w:r>
      <w:proofErr w:type="spellStart"/>
      <w:r w:rsidRPr="000E607C">
        <w:rPr>
          <w:sz w:val="24"/>
          <w:szCs w:val="24"/>
          <w:lang w:val="lt-LT"/>
        </w:rPr>
        <w:t>Eur</w:t>
      </w:r>
      <w:proofErr w:type="spellEnd"/>
      <w:r w:rsidRPr="000E607C">
        <w:rPr>
          <w:sz w:val="24"/>
          <w:szCs w:val="24"/>
          <w:lang w:val="lt-LT"/>
        </w:rPr>
        <w:t>.</w:t>
      </w:r>
    </w:p>
    <w:p w14:paraId="36C4289A" w14:textId="77777777" w:rsidR="009536D7" w:rsidRPr="000E607C" w:rsidRDefault="009536D7" w:rsidP="00F9218E">
      <w:pPr>
        <w:pStyle w:val="Antrats"/>
        <w:tabs>
          <w:tab w:val="right" w:pos="709"/>
        </w:tabs>
        <w:jc w:val="both"/>
        <w:rPr>
          <w:sz w:val="24"/>
          <w:szCs w:val="24"/>
          <w:lang w:val="lt-LT"/>
        </w:rPr>
      </w:pPr>
      <w:r w:rsidRPr="000E607C">
        <w:rPr>
          <w:sz w:val="24"/>
          <w:szCs w:val="24"/>
          <w:lang w:val="lt-LT"/>
        </w:rPr>
        <w:tab/>
      </w:r>
      <w:r w:rsidRPr="000E607C">
        <w:rPr>
          <w:sz w:val="24"/>
          <w:szCs w:val="24"/>
          <w:lang w:val="lt-LT"/>
        </w:rPr>
        <w:tab/>
        <w:t xml:space="preserve">2) savivaldybės visuomenės sveikatos rėmimo specialiajai programai (20 procentų Specialiosios programos lėšų, neįskaitant įplaukų už medžiojamųjų gyvūnų išteklių naudojimą) numatoma skirti </w:t>
      </w:r>
      <w:r w:rsidR="00A46AD3" w:rsidRPr="000E607C">
        <w:rPr>
          <w:sz w:val="24"/>
          <w:szCs w:val="24"/>
          <w:lang w:val="lt-LT"/>
        </w:rPr>
        <w:t>37200</w:t>
      </w:r>
      <w:r w:rsidRPr="000E607C">
        <w:rPr>
          <w:sz w:val="24"/>
          <w:szCs w:val="24"/>
          <w:lang w:val="lt-LT"/>
        </w:rPr>
        <w:t xml:space="preserve"> </w:t>
      </w:r>
      <w:proofErr w:type="spellStart"/>
      <w:r w:rsidR="008727A3" w:rsidRPr="000E607C">
        <w:rPr>
          <w:sz w:val="24"/>
          <w:szCs w:val="24"/>
          <w:lang w:val="lt-LT"/>
        </w:rPr>
        <w:t>Eur</w:t>
      </w:r>
      <w:proofErr w:type="spellEnd"/>
      <w:r w:rsidR="008727A3" w:rsidRPr="000E607C">
        <w:rPr>
          <w:sz w:val="24"/>
          <w:szCs w:val="24"/>
          <w:lang w:val="lt-LT"/>
        </w:rPr>
        <w:t>,</w:t>
      </w:r>
      <w:r w:rsidRPr="000E607C">
        <w:rPr>
          <w:sz w:val="24"/>
          <w:szCs w:val="24"/>
          <w:lang w:val="lt-LT"/>
        </w:rPr>
        <w:t xml:space="preserve"> </w:t>
      </w:r>
      <w:r w:rsidR="008727A3" w:rsidRPr="000E607C">
        <w:rPr>
          <w:sz w:val="24"/>
          <w:szCs w:val="24"/>
          <w:lang w:val="lt-LT"/>
        </w:rPr>
        <w:t>kas su lėšų likuč</w:t>
      </w:r>
      <w:r w:rsidR="00DF3A3C" w:rsidRPr="000E607C">
        <w:rPr>
          <w:sz w:val="24"/>
          <w:szCs w:val="24"/>
          <w:lang w:val="lt-LT"/>
        </w:rPr>
        <w:t>ių 202</w:t>
      </w:r>
      <w:r w:rsidR="00425092" w:rsidRPr="000E607C">
        <w:rPr>
          <w:sz w:val="24"/>
          <w:szCs w:val="24"/>
          <w:lang w:val="lt-LT"/>
        </w:rPr>
        <w:t>3</w:t>
      </w:r>
      <w:r w:rsidR="00DF3A3C" w:rsidRPr="000E607C">
        <w:rPr>
          <w:sz w:val="24"/>
          <w:szCs w:val="24"/>
          <w:lang w:val="lt-LT"/>
        </w:rPr>
        <w:t xml:space="preserve">-01-01 sudarys </w:t>
      </w:r>
      <w:r w:rsidR="00A46AD3" w:rsidRPr="000E607C">
        <w:rPr>
          <w:sz w:val="24"/>
          <w:szCs w:val="24"/>
          <w:lang w:val="lt-LT"/>
        </w:rPr>
        <w:t>37621</w:t>
      </w:r>
      <w:r w:rsidR="008727A3" w:rsidRPr="000E607C">
        <w:rPr>
          <w:sz w:val="24"/>
          <w:szCs w:val="24"/>
          <w:lang w:val="lt-LT"/>
        </w:rPr>
        <w:t xml:space="preserve"> </w:t>
      </w:r>
      <w:proofErr w:type="spellStart"/>
      <w:r w:rsidR="008727A3" w:rsidRPr="000E607C">
        <w:rPr>
          <w:sz w:val="24"/>
          <w:szCs w:val="24"/>
          <w:lang w:val="lt-LT"/>
        </w:rPr>
        <w:t>Eur</w:t>
      </w:r>
      <w:proofErr w:type="spellEnd"/>
      <w:r w:rsidR="008727A3" w:rsidRPr="000E607C">
        <w:rPr>
          <w:sz w:val="24"/>
          <w:szCs w:val="24"/>
          <w:lang w:val="lt-LT"/>
        </w:rPr>
        <w:t xml:space="preserve">. </w:t>
      </w:r>
    </w:p>
    <w:p w14:paraId="36C4289B" w14:textId="77777777" w:rsidR="009536D7" w:rsidRPr="000E607C" w:rsidRDefault="009536D7" w:rsidP="00F9218E">
      <w:pPr>
        <w:pStyle w:val="Antrats"/>
        <w:tabs>
          <w:tab w:val="right" w:pos="709"/>
        </w:tabs>
        <w:jc w:val="both"/>
        <w:rPr>
          <w:sz w:val="24"/>
          <w:szCs w:val="24"/>
          <w:lang w:val="lt-LT"/>
        </w:rPr>
      </w:pPr>
      <w:r w:rsidRPr="000E607C">
        <w:rPr>
          <w:sz w:val="24"/>
          <w:szCs w:val="24"/>
          <w:lang w:val="lt-LT"/>
        </w:rPr>
        <w:tab/>
      </w:r>
      <w:r w:rsidRPr="000E607C">
        <w:rPr>
          <w:sz w:val="24"/>
          <w:szCs w:val="24"/>
          <w:lang w:val="lt-LT"/>
        </w:rPr>
        <w:tab/>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Pr="000E607C">
        <w:rPr>
          <w:sz w:val="24"/>
          <w:szCs w:val="24"/>
          <w:lang w:val="lt-LT"/>
        </w:rPr>
        <w:t>repelentais</w:t>
      </w:r>
      <w:proofErr w:type="spellEnd"/>
      <w:r w:rsidRPr="000E607C">
        <w:rPr>
          <w:sz w:val="24"/>
          <w:szCs w:val="24"/>
          <w:lang w:val="lt-LT"/>
        </w:rPr>
        <w:t>, aptvėrimas tvoromis ar apsauginėmis juostomis, želdinių, gerinančių laukinių gyvūnų natūralias mitybos sąlygas, veisimas ir kitos priemo</w:t>
      </w:r>
      <w:r w:rsidR="00F47E78" w:rsidRPr="000E607C">
        <w:rPr>
          <w:sz w:val="24"/>
          <w:szCs w:val="24"/>
          <w:lang w:val="lt-LT"/>
        </w:rPr>
        <w:t xml:space="preserve">nės), bebraviečių ardymo darbai </w:t>
      </w:r>
      <w:r w:rsidRPr="000E607C">
        <w:rPr>
          <w:sz w:val="24"/>
          <w:szCs w:val="24"/>
          <w:lang w:val="lt-LT"/>
        </w:rPr>
        <w:t>– įplaukos už medžiojamųjų gyvūnų išteklių naudojimą</w:t>
      </w:r>
      <w:r w:rsidR="008727A3" w:rsidRPr="000E607C">
        <w:rPr>
          <w:sz w:val="24"/>
          <w:szCs w:val="24"/>
          <w:lang w:val="lt-LT"/>
        </w:rPr>
        <w:t xml:space="preserve"> – </w:t>
      </w:r>
      <w:r w:rsidR="00A55E73" w:rsidRPr="000E607C">
        <w:rPr>
          <w:sz w:val="24"/>
          <w:szCs w:val="24"/>
          <w:lang w:val="lt-LT"/>
        </w:rPr>
        <w:t>6</w:t>
      </w:r>
      <w:r w:rsidR="0013709B" w:rsidRPr="000E607C">
        <w:rPr>
          <w:sz w:val="24"/>
          <w:szCs w:val="24"/>
          <w:lang w:val="lt-LT"/>
        </w:rPr>
        <w:t>0</w:t>
      </w:r>
      <w:r w:rsidR="008727A3" w:rsidRPr="000E607C">
        <w:rPr>
          <w:sz w:val="24"/>
          <w:szCs w:val="24"/>
          <w:lang w:val="lt-LT"/>
        </w:rPr>
        <w:t xml:space="preserve">000 </w:t>
      </w:r>
      <w:proofErr w:type="spellStart"/>
      <w:r w:rsidR="008727A3" w:rsidRPr="000E607C">
        <w:rPr>
          <w:sz w:val="24"/>
          <w:szCs w:val="24"/>
          <w:lang w:val="lt-LT"/>
        </w:rPr>
        <w:t>Eur</w:t>
      </w:r>
      <w:proofErr w:type="spellEnd"/>
      <w:r w:rsidR="008727A3" w:rsidRPr="000E607C">
        <w:rPr>
          <w:sz w:val="24"/>
          <w:szCs w:val="24"/>
          <w:lang w:val="lt-LT"/>
        </w:rPr>
        <w:t>, kas su lėšų likučių 20</w:t>
      </w:r>
      <w:r w:rsidR="00C6363F" w:rsidRPr="000E607C">
        <w:rPr>
          <w:sz w:val="24"/>
          <w:szCs w:val="24"/>
          <w:lang w:val="lt-LT"/>
        </w:rPr>
        <w:t>2</w:t>
      </w:r>
      <w:r w:rsidR="00A95515" w:rsidRPr="000E607C">
        <w:rPr>
          <w:sz w:val="24"/>
          <w:szCs w:val="24"/>
          <w:lang w:val="lt-LT"/>
        </w:rPr>
        <w:t>2</w:t>
      </w:r>
      <w:r w:rsidR="008727A3" w:rsidRPr="000E607C">
        <w:rPr>
          <w:sz w:val="24"/>
          <w:szCs w:val="24"/>
          <w:lang w:val="lt-LT"/>
        </w:rPr>
        <w:t xml:space="preserve">-01-01 sudarys </w:t>
      </w:r>
      <w:r w:rsidR="00A55E73" w:rsidRPr="000E607C">
        <w:rPr>
          <w:sz w:val="24"/>
          <w:szCs w:val="24"/>
          <w:lang w:val="lt-LT"/>
        </w:rPr>
        <w:t>79450</w:t>
      </w:r>
      <w:r w:rsidR="008727A3" w:rsidRPr="000E607C">
        <w:rPr>
          <w:sz w:val="24"/>
          <w:szCs w:val="24"/>
          <w:lang w:val="lt-LT"/>
        </w:rPr>
        <w:t xml:space="preserve"> </w:t>
      </w:r>
      <w:proofErr w:type="spellStart"/>
      <w:r w:rsidR="008727A3" w:rsidRPr="000E607C">
        <w:rPr>
          <w:sz w:val="24"/>
          <w:szCs w:val="24"/>
          <w:lang w:val="lt-LT"/>
        </w:rPr>
        <w:t>Eur</w:t>
      </w:r>
      <w:proofErr w:type="spellEnd"/>
      <w:r w:rsidR="008727A3" w:rsidRPr="000E607C">
        <w:rPr>
          <w:sz w:val="24"/>
          <w:szCs w:val="24"/>
          <w:lang w:val="lt-LT"/>
        </w:rPr>
        <w:t>.</w:t>
      </w:r>
    </w:p>
    <w:p w14:paraId="36C4289C" w14:textId="77777777" w:rsidR="009536D7" w:rsidRPr="000E607C" w:rsidRDefault="009536D7" w:rsidP="00F9218E">
      <w:pPr>
        <w:pStyle w:val="Antrats"/>
        <w:tabs>
          <w:tab w:val="right" w:pos="709"/>
        </w:tabs>
        <w:jc w:val="both"/>
        <w:rPr>
          <w:sz w:val="24"/>
          <w:szCs w:val="24"/>
          <w:lang w:val="lt-LT"/>
        </w:rPr>
      </w:pPr>
      <w:r w:rsidRPr="000E607C">
        <w:rPr>
          <w:sz w:val="24"/>
          <w:szCs w:val="24"/>
          <w:lang w:val="lt-LT"/>
        </w:rPr>
        <w:tab/>
      </w:r>
      <w:r w:rsidRPr="000E607C">
        <w:rPr>
          <w:sz w:val="24"/>
          <w:szCs w:val="24"/>
          <w:lang w:val="lt-LT"/>
        </w:rPr>
        <w:tab/>
        <w:t>Specialiosios programos lėšos, nepanaudotos einamaisiais biudžetiniais metais, naudojamos kitiems metams numatytoms priemonėms finansuoti.</w:t>
      </w:r>
    </w:p>
    <w:p w14:paraId="36C4289D" w14:textId="77777777" w:rsidR="009536D7" w:rsidRPr="000E607C" w:rsidRDefault="009536D7" w:rsidP="00F9218E">
      <w:pPr>
        <w:pStyle w:val="Antrats"/>
        <w:tabs>
          <w:tab w:val="right" w:pos="709"/>
        </w:tabs>
        <w:jc w:val="both"/>
        <w:rPr>
          <w:sz w:val="24"/>
          <w:szCs w:val="24"/>
          <w:lang w:val="lt-LT"/>
        </w:rPr>
      </w:pPr>
      <w:r w:rsidRPr="000E607C">
        <w:rPr>
          <w:sz w:val="24"/>
          <w:szCs w:val="24"/>
          <w:lang w:val="lt-LT"/>
        </w:rPr>
        <w:lastRenderedPageBreak/>
        <w:tab/>
      </w:r>
      <w:r w:rsidRPr="000E607C">
        <w:rPr>
          <w:sz w:val="24"/>
          <w:szCs w:val="24"/>
          <w:lang w:val="lt-LT"/>
        </w:rPr>
        <w:tab/>
        <w:t>Savivaldybės institucija ataskaitą, o prireikus – ir papildomą informaciją apie Specialiosios programos priemonių vykdymą teikia Aplinkos ministerijai jos nustatyta tvarka.</w:t>
      </w:r>
    </w:p>
    <w:p w14:paraId="36C4289E" w14:textId="77777777" w:rsidR="009536D7" w:rsidRPr="000E607C" w:rsidRDefault="009536D7" w:rsidP="00F9218E">
      <w:pPr>
        <w:pStyle w:val="Antrats"/>
        <w:tabs>
          <w:tab w:val="right" w:pos="709"/>
        </w:tabs>
        <w:jc w:val="both"/>
        <w:rPr>
          <w:sz w:val="24"/>
          <w:szCs w:val="24"/>
          <w:lang w:val="lt-LT"/>
        </w:rPr>
      </w:pPr>
      <w:r w:rsidRPr="000E607C">
        <w:rPr>
          <w:sz w:val="24"/>
          <w:szCs w:val="24"/>
          <w:lang w:val="lt-LT"/>
        </w:rPr>
        <w:tab/>
      </w:r>
      <w:r w:rsidRPr="000E607C">
        <w:rPr>
          <w:sz w:val="24"/>
          <w:szCs w:val="24"/>
          <w:lang w:val="lt-LT"/>
        </w:rPr>
        <w:tab/>
        <w:t>Specialiosios programos lėšas, panaudotas savivaldybių aplinkos apsaugos rėmimo specialiosios programos įstatyme nenumatytiems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36C4289F" w14:textId="77777777" w:rsidR="00A2569B" w:rsidRPr="000E607C" w:rsidRDefault="00A2569B" w:rsidP="00A2569B">
      <w:pPr>
        <w:ind w:firstLine="709"/>
        <w:jc w:val="both"/>
        <w:rPr>
          <w:sz w:val="24"/>
          <w:szCs w:val="24"/>
          <w:lang w:val="lt-LT"/>
        </w:rPr>
      </w:pPr>
      <w:r w:rsidRPr="000E607C">
        <w:rPr>
          <w:b/>
          <w:sz w:val="24"/>
          <w:szCs w:val="24"/>
          <w:lang w:val="lt-LT"/>
        </w:rPr>
        <w:t xml:space="preserve">Laukiami rezultatai. </w:t>
      </w:r>
      <w:r w:rsidRPr="000E607C">
        <w:rPr>
          <w:sz w:val="24"/>
          <w:szCs w:val="24"/>
          <w:lang w:val="lt-LT"/>
        </w:rPr>
        <w:t>Bus</w:t>
      </w:r>
      <w:r w:rsidRPr="000E607C">
        <w:rPr>
          <w:b/>
          <w:sz w:val="24"/>
          <w:szCs w:val="24"/>
          <w:lang w:val="lt-LT"/>
        </w:rPr>
        <w:t xml:space="preserve"> </w:t>
      </w:r>
      <w:r w:rsidRPr="000E607C">
        <w:rPr>
          <w:sz w:val="24"/>
          <w:szCs w:val="24"/>
          <w:lang w:val="lt-LT"/>
        </w:rPr>
        <w:t>įgyvendintos Lietuvos Respublikos savivaldybių aplinkos apsaugos rėmimo specialiosios programos įstatyme numatytos priemonės.</w:t>
      </w:r>
    </w:p>
    <w:p w14:paraId="36C428A0" w14:textId="77777777" w:rsidR="009536D7" w:rsidRPr="000E607C" w:rsidRDefault="009536D7" w:rsidP="00F9218E">
      <w:pPr>
        <w:ind w:firstLine="720"/>
        <w:jc w:val="both"/>
        <w:rPr>
          <w:sz w:val="24"/>
          <w:szCs w:val="24"/>
          <w:lang w:val="lt-LT"/>
        </w:rPr>
      </w:pPr>
      <w:r w:rsidRPr="000E607C">
        <w:rPr>
          <w:b/>
          <w:bCs/>
          <w:sz w:val="24"/>
          <w:szCs w:val="24"/>
          <w:lang w:val="lt-LT"/>
        </w:rPr>
        <w:t>Finansavimo šaltiniai ir lėšų poreikis</w:t>
      </w:r>
      <w:r w:rsidRPr="000E607C">
        <w:rPr>
          <w:sz w:val="24"/>
          <w:szCs w:val="24"/>
          <w:lang w:val="lt-LT"/>
        </w:rPr>
        <w:t>.</w:t>
      </w:r>
    </w:p>
    <w:p w14:paraId="36C428A1" w14:textId="77777777" w:rsidR="009536D7" w:rsidRPr="000E607C" w:rsidRDefault="009536D7" w:rsidP="00F9218E">
      <w:pPr>
        <w:ind w:firstLine="720"/>
        <w:jc w:val="both"/>
        <w:rPr>
          <w:sz w:val="24"/>
          <w:szCs w:val="24"/>
          <w:lang w:val="lt-LT"/>
        </w:rPr>
      </w:pPr>
      <w:r w:rsidRPr="000E607C">
        <w:rPr>
          <w:sz w:val="24"/>
          <w:szCs w:val="24"/>
          <w:lang w:val="lt-LT"/>
        </w:rPr>
        <w:t xml:space="preserve">Sprendimo įgyvendinimui papildomų savivaldybės biudžeto lėšų nereikės. </w:t>
      </w:r>
    </w:p>
    <w:p w14:paraId="36C428A2" w14:textId="77777777" w:rsidR="009536D7" w:rsidRPr="000E607C" w:rsidRDefault="009536D7" w:rsidP="00F9218E">
      <w:pPr>
        <w:ind w:firstLine="720"/>
        <w:jc w:val="both"/>
        <w:rPr>
          <w:sz w:val="24"/>
          <w:szCs w:val="24"/>
          <w:lang w:val="lt-LT"/>
        </w:rPr>
      </w:pPr>
      <w:r w:rsidRPr="000E607C">
        <w:rPr>
          <w:b/>
          <w:bCs/>
          <w:sz w:val="24"/>
          <w:szCs w:val="24"/>
          <w:lang w:val="lt-LT"/>
        </w:rPr>
        <w:t>Suderinamumas su Lietuvos Respublikos galiojančiais teisės norminiais aktais</w:t>
      </w:r>
    </w:p>
    <w:p w14:paraId="36C428A3" w14:textId="77777777" w:rsidR="009536D7" w:rsidRPr="000E607C" w:rsidRDefault="009536D7" w:rsidP="00F9218E">
      <w:pPr>
        <w:ind w:firstLine="720"/>
        <w:jc w:val="both"/>
        <w:rPr>
          <w:sz w:val="24"/>
          <w:szCs w:val="24"/>
          <w:lang w:val="lt-LT"/>
        </w:rPr>
      </w:pPr>
      <w:r w:rsidRPr="000E607C">
        <w:rPr>
          <w:sz w:val="24"/>
          <w:szCs w:val="24"/>
          <w:lang w:val="lt-LT"/>
        </w:rPr>
        <w:t>Projektas neprieštarauja galiojantiems teisės aktams.</w:t>
      </w:r>
    </w:p>
    <w:p w14:paraId="36C428A4" w14:textId="77777777" w:rsidR="009536D7" w:rsidRPr="000E607C" w:rsidRDefault="009536D7" w:rsidP="002B6681">
      <w:pPr>
        <w:jc w:val="both"/>
        <w:rPr>
          <w:sz w:val="24"/>
          <w:szCs w:val="24"/>
          <w:lang w:val="lt-LT"/>
        </w:rPr>
      </w:pPr>
      <w:r w:rsidRPr="000E607C">
        <w:rPr>
          <w:sz w:val="24"/>
          <w:szCs w:val="24"/>
          <w:lang w:val="lt-LT"/>
        </w:rPr>
        <w:tab/>
      </w:r>
      <w:r w:rsidRPr="000E607C">
        <w:rPr>
          <w:b/>
          <w:bCs/>
          <w:sz w:val="24"/>
          <w:szCs w:val="24"/>
          <w:lang w:val="lt-LT"/>
        </w:rPr>
        <w:t xml:space="preserve">Antikorupcinis vertinimas. </w:t>
      </w:r>
      <w:r w:rsidRPr="000E607C">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36C428A5" w14:textId="77777777" w:rsidR="009536D7" w:rsidRPr="000E607C" w:rsidRDefault="009536D7" w:rsidP="00F9218E">
      <w:pPr>
        <w:jc w:val="both"/>
        <w:rPr>
          <w:sz w:val="24"/>
          <w:szCs w:val="24"/>
          <w:lang w:val="lt-LT"/>
        </w:rPr>
      </w:pPr>
    </w:p>
    <w:p w14:paraId="36C428A6" w14:textId="77777777" w:rsidR="009536D7" w:rsidRPr="000E607C" w:rsidRDefault="009536D7" w:rsidP="00F9218E">
      <w:pPr>
        <w:jc w:val="both"/>
        <w:rPr>
          <w:sz w:val="24"/>
          <w:szCs w:val="24"/>
          <w:lang w:val="lt-LT"/>
        </w:rPr>
      </w:pPr>
    </w:p>
    <w:p w14:paraId="36C428A7" w14:textId="77777777" w:rsidR="009536D7" w:rsidRPr="000E607C" w:rsidRDefault="009536D7" w:rsidP="00F9218E">
      <w:pPr>
        <w:jc w:val="both"/>
        <w:rPr>
          <w:sz w:val="24"/>
          <w:szCs w:val="24"/>
          <w:lang w:val="lt-LT"/>
        </w:rPr>
      </w:pPr>
    </w:p>
    <w:p w14:paraId="36C428A8" w14:textId="77777777" w:rsidR="009536D7" w:rsidRPr="000E607C" w:rsidRDefault="009536D7" w:rsidP="00F9218E">
      <w:pPr>
        <w:jc w:val="both"/>
        <w:rPr>
          <w:sz w:val="24"/>
          <w:szCs w:val="24"/>
          <w:lang w:val="lt-LT"/>
        </w:rPr>
      </w:pPr>
    </w:p>
    <w:p w14:paraId="36C428A9" w14:textId="77777777" w:rsidR="009536D7" w:rsidRPr="000E607C" w:rsidRDefault="009536D7" w:rsidP="00F9218E">
      <w:pPr>
        <w:jc w:val="both"/>
        <w:rPr>
          <w:sz w:val="24"/>
          <w:szCs w:val="24"/>
          <w:lang w:val="lt-LT"/>
        </w:rPr>
      </w:pPr>
      <w:r w:rsidRPr="000E607C">
        <w:rPr>
          <w:sz w:val="24"/>
          <w:szCs w:val="24"/>
          <w:lang w:val="lt-LT"/>
        </w:rPr>
        <w:t>Architektūros ir paveldosaugos skyriaus vyr. specialistas</w:t>
      </w:r>
      <w:r w:rsidRPr="000E607C">
        <w:rPr>
          <w:sz w:val="24"/>
          <w:szCs w:val="24"/>
          <w:lang w:val="lt-LT"/>
        </w:rPr>
        <w:tab/>
      </w:r>
      <w:r w:rsidRPr="000E607C">
        <w:rPr>
          <w:sz w:val="24"/>
          <w:szCs w:val="24"/>
          <w:lang w:val="lt-LT"/>
        </w:rPr>
        <w:tab/>
      </w:r>
      <w:r w:rsidRPr="000E607C">
        <w:rPr>
          <w:sz w:val="24"/>
          <w:szCs w:val="24"/>
          <w:lang w:val="lt-LT"/>
        </w:rPr>
        <w:tab/>
      </w:r>
      <w:r w:rsidRPr="000E607C">
        <w:rPr>
          <w:sz w:val="24"/>
          <w:szCs w:val="24"/>
          <w:lang w:val="lt-LT"/>
        </w:rPr>
        <w:tab/>
        <w:t>Darutis Krivas</w:t>
      </w:r>
    </w:p>
    <w:p w14:paraId="36C428AA" w14:textId="77777777" w:rsidR="009536D7" w:rsidRPr="000E607C" w:rsidRDefault="009536D7" w:rsidP="00CA536C">
      <w:pPr>
        <w:ind w:right="197"/>
        <w:rPr>
          <w:sz w:val="24"/>
          <w:szCs w:val="24"/>
        </w:rPr>
      </w:pPr>
    </w:p>
    <w:p w14:paraId="36C428AB" w14:textId="77777777" w:rsidR="009536D7" w:rsidRPr="000E607C" w:rsidRDefault="009536D7" w:rsidP="00CA536C">
      <w:pPr>
        <w:ind w:right="197"/>
        <w:rPr>
          <w:sz w:val="24"/>
          <w:szCs w:val="24"/>
        </w:rPr>
      </w:pPr>
    </w:p>
    <w:p w14:paraId="36C428AC" w14:textId="77777777" w:rsidR="00FF199A" w:rsidRPr="000E607C" w:rsidRDefault="00FF199A" w:rsidP="00CA536C">
      <w:pPr>
        <w:ind w:right="197"/>
        <w:rPr>
          <w:sz w:val="24"/>
          <w:szCs w:val="24"/>
        </w:rPr>
      </w:pPr>
    </w:p>
    <w:p w14:paraId="36C428AD" w14:textId="77777777" w:rsidR="00FF199A" w:rsidRPr="000E607C" w:rsidRDefault="00FF199A" w:rsidP="00FF199A">
      <w:pPr>
        <w:rPr>
          <w:sz w:val="24"/>
          <w:szCs w:val="24"/>
        </w:rPr>
      </w:pPr>
    </w:p>
    <w:p w14:paraId="36C428AE" w14:textId="77777777" w:rsidR="009536D7" w:rsidRPr="000E607C" w:rsidRDefault="009536D7" w:rsidP="00FF199A">
      <w:pPr>
        <w:rPr>
          <w:sz w:val="24"/>
          <w:szCs w:val="24"/>
        </w:rPr>
      </w:pPr>
    </w:p>
    <w:sectPr w:rsidR="009536D7" w:rsidRPr="000E607C" w:rsidSect="00E36580">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46907" w14:textId="77777777" w:rsidR="004E4A6E" w:rsidRDefault="004E4A6E">
      <w:r>
        <w:separator/>
      </w:r>
    </w:p>
  </w:endnote>
  <w:endnote w:type="continuationSeparator" w:id="0">
    <w:p w14:paraId="1FE74436" w14:textId="77777777" w:rsidR="004E4A6E" w:rsidRDefault="004E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138D4" w14:textId="77777777" w:rsidR="004E4A6E" w:rsidRDefault="004E4A6E">
      <w:r>
        <w:separator/>
      </w:r>
    </w:p>
  </w:footnote>
  <w:footnote w:type="continuationSeparator" w:id="0">
    <w:p w14:paraId="4862923F" w14:textId="77777777" w:rsidR="004E4A6E" w:rsidRDefault="004E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428B3" w14:textId="77777777" w:rsidR="009536D7" w:rsidRDefault="009B05F7" w:rsidP="00EB1BFB">
    <w:pPr>
      <w:framePr w:hSpace="180" w:wrap="auto" w:vAnchor="text" w:hAnchor="page" w:x="5905" w:y="12"/>
    </w:pPr>
    <w:r>
      <w:rPr>
        <w:noProof/>
        <w:lang w:val="lt-LT"/>
      </w:rPr>
      <w:drawing>
        <wp:inline distT="0" distB="0" distL="0" distR="0" wp14:anchorId="36C428BC" wp14:editId="36C428BD">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36C428B4" w14:textId="77777777" w:rsidR="009536D7" w:rsidRDefault="009536D7" w:rsidP="00EB1BFB"/>
  <w:p w14:paraId="36C428B5" w14:textId="77777777" w:rsidR="009536D7" w:rsidRPr="002A7896" w:rsidRDefault="009536D7" w:rsidP="00E36580">
    <w:pPr>
      <w:jc w:val="right"/>
      <w:rPr>
        <w:sz w:val="24"/>
        <w:szCs w:val="24"/>
      </w:rPr>
    </w:pPr>
    <w:r>
      <w:tab/>
    </w:r>
    <w:r>
      <w:tab/>
    </w:r>
    <w:r>
      <w:tab/>
    </w:r>
    <w:r>
      <w:tab/>
    </w:r>
    <w:r>
      <w:tab/>
    </w:r>
    <w:r>
      <w:tab/>
    </w:r>
    <w:r>
      <w:tab/>
    </w:r>
    <w:r>
      <w:tab/>
    </w:r>
    <w:r>
      <w:tab/>
    </w:r>
    <w:r>
      <w:tab/>
    </w:r>
    <w:proofErr w:type="spellStart"/>
    <w:r w:rsidRPr="002A7896">
      <w:rPr>
        <w:sz w:val="24"/>
        <w:szCs w:val="24"/>
      </w:rPr>
      <w:t>Projektas</w:t>
    </w:r>
    <w:proofErr w:type="spellEnd"/>
  </w:p>
  <w:p w14:paraId="36C428B6" w14:textId="77777777" w:rsidR="009536D7" w:rsidRDefault="009536D7" w:rsidP="00EB1BFB"/>
  <w:p w14:paraId="36C428B7" w14:textId="77777777" w:rsidR="009536D7" w:rsidRPr="009A2812" w:rsidRDefault="009536D7" w:rsidP="00EB1BFB">
    <w:pPr>
      <w:rPr>
        <w:rFonts w:ascii="TimesLT" w:hAnsi="TimesLT" w:cs="TimesLT"/>
        <w:b/>
        <w:bCs/>
        <w:sz w:val="24"/>
        <w:szCs w:val="24"/>
        <w:lang w:val="lt-LT"/>
      </w:rPr>
    </w:pPr>
  </w:p>
  <w:p w14:paraId="36C428B8" w14:textId="77777777" w:rsidR="009536D7" w:rsidRPr="009A2812" w:rsidRDefault="009536D7" w:rsidP="00EB1BFB">
    <w:pPr>
      <w:rPr>
        <w:rFonts w:ascii="TimesLT" w:hAnsi="TimesLT" w:cs="TimesLT"/>
        <w:b/>
        <w:bCs/>
        <w:sz w:val="24"/>
        <w:szCs w:val="24"/>
        <w:lang w:val="lt-LT"/>
      </w:rPr>
    </w:pPr>
  </w:p>
  <w:p w14:paraId="36C428B9" w14:textId="77777777" w:rsidR="009536D7" w:rsidRPr="00E36580" w:rsidRDefault="009536D7" w:rsidP="00EB1BFB">
    <w:pPr>
      <w:jc w:val="center"/>
      <w:rPr>
        <w:b/>
        <w:bCs/>
        <w:sz w:val="24"/>
        <w:szCs w:val="24"/>
        <w:lang w:val="lt-LT"/>
      </w:rPr>
    </w:pPr>
    <w:r w:rsidRPr="00E36580">
      <w:rPr>
        <w:b/>
        <w:bCs/>
        <w:sz w:val="24"/>
        <w:szCs w:val="24"/>
        <w:lang w:val="lt-LT"/>
      </w:rPr>
      <w:t>ROKIŠKIO RAJONO SAVIVALDYBĖS TARYBA</w:t>
    </w:r>
  </w:p>
  <w:p w14:paraId="36C428BA" w14:textId="77777777" w:rsidR="009536D7" w:rsidRPr="00E36580" w:rsidRDefault="009536D7" w:rsidP="00EB1BFB">
    <w:pPr>
      <w:jc w:val="center"/>
      <w:rPr>
        <w:b/>
        <w:bCs/>
        <w:sz w:val="24"/>
        <w:szCs w:val="24"/>
        <w:lang w:val="lt-LT"/>
      </w:rPr>
    </w:pPr>
  </w:p>
  <w:p w14:paraId="36C428BB" w14:textId="77777777" w:rsidR="009536D7" w:rsidRPr="00E36580" w:rsidRDefault="00DB7E0B" w:rsidP="00EB1BFB">
    <w:pPr>
      <w:jc w:val="center"/>
      <w:rPr>
        <w:b/>
        <w:bCs/>
        <w:sz w:val="24"/>
        <w:szCs w:val="24"/>
        <w:lang w:val="lt-LT"/>
      </w:rPr>
    </w:pPr>
    <w:r w:rsidRPr="00E36580">
      <w:rPr>
        <w:b/>
        <w:bCs/>
        <w:sz w:val="24"/>
        <w:szCs w:val="24"/>
        <w:lang w:val="lt-LT"/>
      </w:rPr>
      <w:t>SPRENDIM</w:t>
    </w:r>
    <w:r w:rsidR="009536D7" w:rsidRPr="00E36580">
      <w:rPr>
        <w:b/>
        <w:bCs/>
        <w:sz w:val="24"/>
        <w:szCs w:val="24"/>
        <w:lang w:val="lt-LT"/>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4B2"/>
    <w:rsid w:val="00013FEC"/>
    <w:rsid w:val="00014511"/>
    <w:rsid w:val="000148EF"/>
    <w:rsid w:val="000211FE"/>
    <w:rsid w:val="00036FFC"/>
    <w:rsid w:val="000376E7"/>
    <w:rsid w:val="00042686"/>
    <w:rsid w:val="0004355D"/>
    <w:rsid w:val="00051AD4"/>
    <w:rsid w:val="00053010"/>
    <w:rsid w:val="00062EDE"/>
    <w:rsid w:val="0006334F"/>
    <w:rsid w:val="00063CB3"/>
    <w:rsid w:val="00064A6E"/>
    <w:rsid w:val="00067542"/>
    <w:rsid w:val="000679F1"/>
    <w:rsid w:val="00075803"/>
    <w:rsid w:val="00075ED2"/>
    <w:rsid w:val="0008241D"/>
    <w:rsid w:val="00084094"/>
    <w:rsid w:val="00084429"/>
    <w:rsid w:val="0009114D"/>
    <w:rsid w:val="000B43CE"/>
    <w:rsid w:val="000C3678"/>
    <w:rsid w:val="000C50F8"/>
    <w:rsid w:val="000D101A"/>
    <w:rsid w:val="000D1356"/>
    <w:rsid w:val="000D5DBA"/>
    <w:rsid w:val="000D7201"/>
    <w:rsid w:val="000E607C"/>
    <w:rsid w:val="000F3149"/>
    <w:rsid w:val="001024D7"/>
    <w:rsid w:val="001059F4"/>
    <w:rsid w:val="001104A1"/>
    <w:rsid w:val="001121B8"/>
    <w:rsid w:val="00113C20"/>
    <w:rsid w:val="00115376"/>
    <w:rsid w:val="0011765F"/>
    <w:rsid w:val="00125A3A"/>
    <w:rsid w:val="00126CE8"/>
    <w:rsid w:val="00127FD7"/>
    <w:rsid w:val="0013108C"/>
    <w:rsid w:val="00133D04"/>
    <w:rsid w:val="00134D39"/>
    <w:rsid w:val="001364DF"/>
    <w:rsid w:val="0013709B"/>
    <w:rsid w:val="001421A0"/>
    <w:rsid w:val="00145FFC"/>
    <w:rsid w:val="001525C0"/>
    <w:rsid w:val="00153179"/>
    <w:rsid w:val="00161B36"/>
    <w:rsid w:val="0017762E"/>
    <w:rsid w:val="00182453"/>
    <w:rsid w:val="0019017B"/>
    <w:rsid w:val="00192C41"/>
    <w:rsid w:val="001B2228"/>
    <w:rsid w:val="001B462C"/>
    <w:rsid w:val="001C6F03"/>
    <w:rsid w:val="001E0375"/>
    <w:rsid w:val="001E1C93"/>
    <w:rsid w:val="001E27EA"/>
    <w:rsid w:val="001E755B"/>
    <w:rsid w:val="001F0E40"/>
    <w:rsid w:val="001F3036"/>
    <w:rsid w:val="00205ADE"/>
    <w:rsid w:val="00215B20"/>
    <w:rsid w:val="00230210"/>
    <w:rsid w:val="00232593"/>
    <w:rsid w:val="002347D4"/>
    <w:rsid w:val="00246362"/>
    <w:rsid w:val="002475AA"/>
    <w:rsid w:val="00247ECB"/>
    <w:rsid w:val="00251F39"/>
    <w:rsid w:val="0025703E"/>
    <w:rsid w:val="00262044"/>
    <w:rsid w:val="00262CB9"/>
    <w:rsid w:val="00264D17"/>
    <w:rsid w:val="00265914"/>
    <w:rsid w:val="002706C6"/>
    <w:rsid w:val="00271C3C"/>
    <w:rsid w:val="00272C06"/>
    <w:rsid w:val="00280D58"/>
    <w:rsid w:val="00284B65"/>
    <w:rsid w:val="00290A08"/>
    <w:rsid w:val="0029470F"/>
    <w:rsid w:val="0029782F"/>
    <w:rsid w:val="002A0357"/>
    <w:rsid w:val="002A2AB3"/>
    <w:rsid w:val="002A6F31"/>
    <w:rsid w:val="002A7896"/>
    <w:rsid w:val="002B00CC"/>
    <w:rsid w:val="002B037F"/>
    <w:rsid w:val="002B6681"/>
    <w:rsid w:val="002B7721"/>
    <w:rsid w:val="002C048D"/>
    <w:rsid w:val="002C2ED7"/>
    <w:rsid w:val="002C6274"/>
    <w:rsid w:val="002D271E"/>
    <w:rsid w:val="002F4E13"/>
    <w:rsid w:val="002F762A"/>
    <w:rsid w:val="0030638D"/>
    <w:rsid w:val="00306501"/>
    <w:rsid w:val="003266B0"/>
    <w:rsid w:val="003276B2"/>
    <w:rsid w:val="00327B3C"/>
    <w:rsid w:val="003319BA"/>
    <w:rsid w:val="003330F1"/>
    <w:rsid w:val="00335E73"/>
    <w:rsid w:val="0034218E"/>
    <w:rsid w:val="003422B8"/>
    <w:rsid w:val="00355C5A"/>
    <w:rsid w:val="00363D55"/>
    <w:rsid w:val="00367768"/>
    <w:rsid w:val="00371EED"/>
    <w:rsid w:val="00380245"/>
    <w:rsid w:val="00384AE9"/>
    <w:rsid w:val="00385EA6"/>
    <w:rsid w:val="00385F16"/>
    <w:rsid w:val="0038654A"/>
    <w:rsid w:val="00393511"/>
    <w:rsid w:val="00396088"/>
    <w:rsid w:val="003A0D75"/>
    <w:rsid w:val="003A2F5A"/>
    <w:rsid w:val="003A5278"/>
    <w:rsid w:val="003C15A9"/>
    <w:rsid w:val="003C1DE9"/>
    <w:rsid w:val="003D1403"/>
    <w:rsid w:val="003E2D86"/>
    <w:rsid w:val="003E3E01"/>
    <w:rsid w:val="003E576C"/>
    <w:rsid w:val="003E7287"/>
    <w:rsid w:val="003E7900"/>
    <w:rsid w:val="003F7981"/>
    <w:rsid w:val="00400FBC"/>
    <w:rsid w:val="00401874"/>
    <w:rsid w:val="004205CE"/>
    <w:rsid w:val="00421B73"/>
    <w:rsid w:val="00421D10"/>
    <w:rsid w:val="00425092"/>
    <w:rsid w:val="0043327A"/>
    <w:rsid w:val="0043538D"/>
    <w:rsid w:val="004446B4"/>
    <w:rsid w:val="004476B1"/>
    <w:rsid w:val="00447D3E"/>
    <w:rsid w:val="0045054F"/>
    <w:rsid w:val="00451E59"/>
    <w:rsid w:val="00460FC1"/>
    <w:rsid w:val="004623D2"/>
    <w:rsid w:val="0046628E"/>
    <w:rsid w:val="00466973"/>
    <w:rsid w:val="00470CA0"/>
    <w:rsid w:val="00470FD6"/>
    <w:rsid w:val="0047125F"/>
    <w:rsid w:val="004855CF"/>
    <w:rsid w:val="00492FD8"/>
    <w:rsid w:val="004A4BB3"/>
    <w:rsid w:val="004C1077"/>
    <w:rsid w:val="004C61A8"/>
    <w:rsid w:val="004D08E3"/>
    <w:rsid w:val="004D2287"/>
    <w:rsid w:val="004E4A6E"/>
    <w:rsid w:val="004F4F4B"/>
    <w:rsid w:val="004F61B0"/>
    <w:rsid w:val="00500A4A"/>
    <w:rsid w:val="00512635"/>
    <w:rsid w:val="00513789"/>
    <w:rsid w:val="005144E1"/>
    <w:rsid w:val="00515AE7"/>
    <w:rsid w:val="00516748"/>
    <w:rsid w:val="00520870"/>
    <w:rsid w:val="00520896"/>
    <w:rsid w:val="005321E1"/>
    <w:rsid w:val="0053547F"/>
    <w:rsid w:val="005468BC"/>
    <w:rsid w:val="005542D1"/>
    <w:rsid w:val="00570A68"/>
    <w:rsid w:val="00574369"/>
    <w:rsid w:val="00574DF6"/>
    <w:rsid w:val="005750A7"/>
    <w:rsid w:val="00577DC0"/>
    <w:rsid w:val="00580AA8"/>
    <w:rsid w:val="0058116B"/>
    <w:rsid w:val="00585B3B"/>
    <w:rsid w:val="00590C4D"/>
    <w:rsid w:val="00590DCC"/>
    <w:rsid w:val="00592C9D"/>
    <w:rsid w:val="005938B5"/>
    <w:rsid w:val="00596659"/>
    <w:rsid w:val="005A6CFB"/>
    <w:rsid w:val="005B4C95"/>
    <w:rsid w:val="005C3C45"/>
    <w:rsid w:val="005D2888"/>
    <w:rsid w:val="005E3A9D"/>
    <w:rsid w:val="005E4261"/>
    <w:rsid w:val="005E7176"/>
    <w:rsid w:val="005F7F1F"/>
    <w:rsid w:val="00600E46"/>
    <w:rsid w:val="00602366"/>
    <w:rsid w:val="006041D9"/>
    <w:rsid w:val="00623660"/>
    <w:rsid w:val="00624859"/>
    <w:rsid w:val="00624FAC"/>
    <w:rsid w:val="00625D6E"/>
    <w:rsid w:val="00636894"/>
    <w:rsid w:val="006402E6"/>
    <w:rsid w:val="00644D18"/>
    <w:rsid w:val="0065694C"/>
    <w:rsid w:val="00667109"/>
    <w:rsid w:val="0068389D"/>
    <w:rsid w:val="00692A59"/>
    <w:rsid w:val="006A560E"/>
    <w:rsid w:val="006A722D"/>
    <w:rsid w:val="006A7567"/>
    <w:rsid w:val="006A760B"/>
    <w:rsid w:val="006B242E"/>
    <w:rsid w:val="006B3978"/>
    <w:rsid w:val="006B4174"/>
    <w:rsid w:val="006C0BEF"/>
    <w:rsid w:val="006C63CD"/>
    <w:rsid w:val="006C6B07"/>
    <w:rsid w:val="006C6B60"/>
    <w:rsid w:val="006C7068"/>
    <w:rsid w:val="006D6CF7"/>
    <w:rsid w:val="006E3FC0"/>
    <w:rsid w:val="006E4E1C"/>
    <w:rsid w:val="006F032B"/>
    <w:rsid w:val="006F19A0"/>
    <w:rsid w:val="006F5152"/>
    <w:rsid w:val="00704B46"/>
    <w:rsid w:val="00720312"/>
    <w:rsid w:val="007219FA"/>
    <w:rsid w:val="00726641"/>
    <w:rsid w:val="00731F9F"/>
    <w:rsid w:val="00735F0B"/>
    <w:rsid w:val="0074023E"/>
    <w:rsid w:val="0075350F"/>
    <w:rsid w:val="007573C1"/>
    <w:rsid w:val="00762FCF"/>
    <w:rsid w:val="007763C4"/>
    <w:rsid w:val="00781792"/>
    <w:rsid w:val="007834AE"/>
    <w:rsid w:val="00786BDF"/>
    <w:rsid w:val="00786FBB"/>
    <w:rsid w:val="0079009D"/>
    <w:rsid w:val="00793985"/>
    <w:rsid w:val="00794776"/>
    <w:rsid w:val="007966A2"/>
    <w:rsid w:val="007A0FEB"/>
    <w:rsid w:val="007A7816"/>
    <w:rsid w:val="007B2CD9"/>
    <w:rsid w:val="007B3516"/>
    <w:rsid w:val="007B5535"/>
    <w:rsid w:val="007D4391"/>
    <w:rsid w:val="007D4E26"/>
    <w:rsid w:val="007E11AE"/>
    <w:rsid w:val="007E11CF"/>
    <w:rsid w:val="007E32D9"/>
    <w:rsid w:val="007E4B0B"/>
    <w:rsid w:val="008130C0"/>
    <w:rsid w:val="00814159"/>
    <w:rsid w:val="008154F2"/>
    <w:rsid w:val="00815969"/>
    <w:rsid w:val="008246CF"/>
    <w:rsid w:val="0084261B"/>
    <w:rsid w:val="008431C2"/>
    <w:rsid w:val="008452E2"/>
    <w:rsid w:val="00851974"/>
    <w:rsid w:val="00853D2B"/>
    <w:rsid w:val="008608E4"/>
    <w:rsid w:val="008617A4"/>
    <w:rsid w:val="00862444"/>
    <w:rsid w:val="00862732"/>
    <w:rsid w:val="00863657"/>
    <w:rsid w:val="008727A3"/>
    <w:rsid w:val="00880A66"/>
    <w:rsid w:val="008817E5"/>
    <w:rsid w:val="008918EC"/>
    <w:rsid w:val="00895916"/>
    <w:rsid w:val="008969B4"/>
    <w:rsid w:val="008A07FB"/>
    <w:rsid w:val="008A1596"/>
    <w:rsid w:val="008A261B"/>
    <w:rsid w:val="008A3349"/>
    <w:rsid w:val="008B1CBA"/>
    <w:rsid w:val="008B3744"/>
    <w:rsid w:val="008B3A47"/>
    <w:rsid w:val="008C16E1"/>
    <w:rsid w:val="008C4F27"/>
    <w:rsid w:val="008D2A9D"/>
    <w:rsid w:val="008D45F2"/>
    <w:rsid w:val="008E2ADB"/>
    <w:rsid w:val="008E2EE9"/>
    <w:rsid w:val="008E402D"/>
    <w:rsid w:val="008E6043"/>
    <w:rsid w:val="008F4243"/>
    <w:rsid w:val="008F54F0"/>
    <w:rsid w:val="008F6439"/>
    <w:rsid w:val="00901136"/>
    <w:rsid w:val="00901171"/>
    <w:rsid w:val="00901ACC"/>
    <w:rsid w:val="00905B4E"/>
    <w:rsid w:val="0092068E"/>
    <w:rsid w:val="0093298F"/>
    <w:rsid w:val="009339A7"/>
    <w:rsid w:val="00935F86"/>
    <w:rsid w:val="00936190"/>
    <w:rsid w:val="00941298"/>
    <w:rsid w:val="00951738"/>
    <w:rsid w:val="009536D7"/>
    <w:rsid w:val="00954257"/>
    <w:rsid w:val="00957F1B"/>
    <w:rsid w:val="00965FCB"/>
    <w:rsid w:val="00966B9B"/>
    <w:rsid w:val="00971A0C"/>
    <w:rsid w:val="00974598"/>
    <w:rsid w:val="00984C55"/>
    <w:rsid w:val="00992D9B"/>
    <w:rsid w:val="0099489A"/>
    <w:rsid w:val="009956DF"/>
    <w:rsid w:val="009A0457"/>
    <w:rsid w:val="009A1A5E"/>
    <w:rsid w:val="009A1CC8"/>
    <w:rsid w:val="009A2812"/>
    <w:rsid w:val="009B05F7"/>
    <w:rsid w:val="009B580C"/>
    <w:rsid w:val="009B7B65"/>
    <w:rsid w:val="009C175F"/>
    <w:rsid w:val="009C1F16"/>
    <w:rsid w:val="009D15DA"/>
    <w:rsid w:val="009E2915"/>
    <w:rsid w:val="009E53DB"/>
    <w:rsid w:val="009F130A"/>
    <w:rsid w:val="00A04B70"/>
    <w:rsid w:val="00A17A80"/>
    <w:rsid w:val="00A232FE"/>
    <w:rsid w:val="00A233C7"/>
    <w:rsid w:val="00A23B0F"/>
    <w:rsid w:val="00A24F02"/>
    <w:rsid w:val="00A2569B"/>
    <w:rsid w:val="00A31B8A"/>
    <w:rsid w:val="00A320E7"/>
    <w:rsid w:val="00A43F80"/>
    <w:rsid w:val="00A46AD3"/>
    <w:rsid w:val="00A50F0A"/>
    <w:rsid w:val="00A55E73"/>
    <w:rsid w:val="00A576A1"/>
    <w:rsid w:val="00A60E30"/>
    <w:rsid w:val="00A672EF"/>
    <w:rsid w:val="00A7094A"/>
    <w:rsid w:val="00A71CCC"/>
    <w:rsid w:val="00A817B2"/>
    <w:rsid w:val="00A9334A"/>
    <w:rsid w:val="00A93DAA"/>
    <w:rsid w:val="00A95515"/>
    <w:rsid w:val="00A96007"/>
    <w:rsid w:val="00AA65CD"/>
    <w:rsid w:val="00AA7D74"/>
    <w:rsid w:val="00AB3E93"/>
    <w:rsid w:val="00AC0A56"/>
    <w:rsid w:val="00AC3105"/>
    <w:rsid w:val="00AC628F"/>
    <w:rsid w:val="00AD39DA"/>
    <w:rsid w:val="00AE6963"/>
    <w:rsid w:val="00AF6B43"/>
    <w:rsid w:val="00B15272"/>
    <w:rsid w:val="00B204E4"/>
    <w:rsid w:val="00B20B6B"/>
    <w:rsid w:val="00B227F8"/>
    <w:rsid w:val="00B24A91"/>
    <w:rsid w:val="00B26F8B"/>
    <w:rsid w:val="00B3108C"/>
    <w:rsid w:val="00B31243"/>
    <w:rsid w:val="00B3268D"/>
    <w:rsid w:val="00B42F5B"/>
    <w:rsid w:val="00B51B36"/>
    <w:rsid w:val="00B547D0"/>
    <w:rsid w:val="00B5748E"/>
    <w:rsid w:val="00B63F9A"/>
    <w:rsid w:val="00B65D97"/>
    <w:rsid w:val="00B71291"/>
    <w:rsid w:val="00B7143C"/>
    <w:rsid w:val="00B87EDD"/>
    <w:rsid w:val="00B87FFA"/>
    <w:rsid w:val="00B9404A"/>
    <w:rsid w:val="00BA02F2"/>
    <w:rsid w:val="00BA36EA"/>
    <w:rsid w:val="00BB2360"/>
    <w:rsid w:val="00BB2831"/>
    <w:rsid w:val="00BB3521"/>
    <w:rsid w:val="00BC2001"/>
    <w:rsid w:val="00BC2CED"/>
    <w:rsid w:val="00BD12A2"/>
    <w:rsid w:val="00BD238F"/>
    <w:rsid w:val="00BD6DC3"/>
    <w:rsid w:val="00BE5014"/>
    <w:rsid w:val="00C209AF"/>
    <w:rsid w:val="00C23DB7"/>
    <w:rsid w:val="00C2672D"/>
    <w:rsid w:val="00C318C8"/>
    <w:rsid w:val="00C376A5"/>
    <w:rsid w:val="00C45CD4"/>
    <w:rsid w:val="00C500B0"/>
    <w:rsid w:val="00C55A39"/>
    <w:rsid w:val="00C6363F"/>
    <w:rsid w:val="00C6477F"/>
    <w:rsid w:val="00C66479"/>
    <w:rsid w:val="00C777F0"/>
    <w:rsid w:val="00C81D23"/>
    <w:rsid w:val="00C91908"/>
    <w:rsid w:val="00C9442E"/>
    <w:rsid w:val="00C95A20"/>
    <w:rsid w:val="00C97C9E"/>
    <w:rsid w:val="00CA536C"/>
    <w:rsid w:val="00CA761E"/>
    <w:rsid w:val="00CB1F9C"/>
    <w:rsid w:val="00CB4C29"/>
    <w:rsid w:val="00CC43EA"/>
    <w:rsid w:val="00CC4EA5"/>
    <w:rsid w:val="00CC799C"/>
    <w:rsid w:val="00CD018A"/>
    <w:rsid w:val="00CE20BD"/>
    <w:rsid w:val="00CE41CA"/>
    <w:rsid w:val="00CF1EC0"/>
    <w:rsid w:val="00CF4842"/>
    <w:rsid w:val="00D035C8"/>
    <w:rsid w:val="00D0536F"/>
    <w:rsid w:val="00D11B73"/>
    <w:rsid w:val="00D20C08"/>
    <w:rsid w:val="00D2206A"/>
    <w:rsid w:val="00D27D72"/>
    <w:rsid w:val="00D32F28"/>
    <w:rsid w:val="00D352BD"/>
    <w:rsid w:val="00D40277"/>
    <w:rsid w:val="00D411CB"/>
    <w:rsid w:val="00D42763"/>
    <w:rsid w:val="00D5531D"/>
    <w:rsid w:val="00D5594C"/>
    <w:rsid w:val="00D62DF4"/>
    <w:rsid w:val="00D63008"/>
    <w:rsid w:val="00D630E2"/>
    <w:rsid w:val="00D632BF"/>
    <w:rsid w:val="00D70E3D"/>
    <w:rsid w:val="00D81FAB"/>
    <w:rsid w:val="00D8298D"/>
    <w:rsid w:val="00D848D1"/>
    <w:rsid w:val="00D86469"/>
    <w:rsid w:val="00D8692C"/>
    <w:rsid w:val="00D96DDA"/>
    <w:rsid w:val="00D97820"/>
    <w:rsid w:val="00DA1888"/>
    <w:rsid w:val="00DA3EBE"/>
    <w:rsid w:val="00DA7241"/>
    <w:rsid w:val="00DB0663"/>
    <w:rsid w:val="00DB42E2"/>
    <w:rsid w:val="00DB434E"/>
    <w:rsid w:val="00DB7E0B"/>
    <w:rsid w:val="00DC42EE"/>
    <w:rsid w:val="00DC6ABE"/>
    <w:rsid w:val="00DC71F4"/>
    <w:rsid w:val="00DD4863"/>
    <w:rsid w:val="00DE6B5F"/>
    <w:rsid w:val="00DE6E45"/>
    <w:rsid w:val="00DE738F"/>
    <w:rsid w:val="00DF3A3C"/>
    <w:rsid w:val="00DF7435"/>
    <w:rsid w:val="00DF7C92"/>
    <w:rsid w:val="00E03BCD"/>
    <w:rsid w:val="00E05E1E"/>
    <w:rsid w:val="00E07CE2"/>
    <w:rsid w:val="00E1715D"/>
    <w:rsid w:val="00E2144A"/>
    <w:rsid w:val="00E2372C"/>
    <w:rsid w:val="00E36580"/>
    <w:rsid w:val="00E40587"/>
    <w:rsid w:val="00E41144"/>
    <w:rsid w:val="00E42806"/>
    <w:rsid w:val="00E43052"/>
    <w:rsid w:val="00E432A8"/>
    <w:rsid w:val="00E438B9"/>
    <w:rsid w:val="00E51067"/>
    <w:rsid w:val="00E544E9"/>
    <w:rsid w:val="00E57371"/>
    <w:rsid w:val="00E57D8D"/>
    <w:rsid w:val="00E64360"/>
    <w:rsid w:val="00E750C3"/>
    <w:rsid w:val="00E76DD7"/>
    <w:rsid w:val="00E824A3"/>
    <w:rsid w:val="00E82B72"/>
    <w:rsid w:val="00E9400E"/>
    <w:rsid w:val="00EB1BFB"/>
    <w:rsid w:val="00EB5480"/>
    <w:rsid w:val="00EC472E"/>
    <w:rsid w:val="00ED5ABE"/>
    <w:rsid w:val="00EF7B03"/>
    <w:rsid w:val="00EF7B6A"/>
    <w:rsid w:val="00F01201"/>
    <w:rsid w:val="00F01FBA"/>
    <w:rsid w:val="00F03279"/>
    <w:rsid w:val="00F0683C"/>
    <w:rsid w:val="00F11A78"/>
    <w:rsid w:val="00F172A9"/>
    <w:rsid w:val="00F26BDE"/>
    <w:rsid w:val="00F35345"/>
    <w:rsid w:val="00F37544"/>
    <w:rsid w:val="00F37603"/>
    <w:rsid w:val="00F4010D"/>
    <w:rsid w:val="00F42CE3"/>
    <w:rsid w:val="00F4429A"/>
    <w:rsid w:val="00F448DB"/>
    <w:rsid w:val="00F468BF"/>
    <w:rsid w:val="00F47E78"/>
    <w:rsid w:val="00F51C31"/>
    <w:rsid w:val="00F55972"/>
    <w:rsid w:val="00F55D4C"/>
    <w:rsid w:val="00F56CE7"/>
    <w:rsid w:val="00F57259"/>
    <w:rsid w:val="00F8045E"/>
    <w:rsid w:val="00F8436C"/>
    <w:rsid w:val="00F84642"/>
    <w:rsid w:val="00F9218E"/>
    <w:rsid w:val="00F93B21"/>
    <w:rsid w:val="00FA16BD"/>
    <w:rsid w:val="00FB0C17"/>
    <w:rsid w:val="00FC37C3"/>
    <w:rsid w:val="00FC4172"/>
    <w:rsid w:val="00FD1649"/>
    <w:rsid w:val="00FD5BF5"/>
    <w:rsid w:val="00FD7CCB"/>
    <w:rsid w:val="00FE31E0"/>
    <w:rsid w:val="00FF199A"/>
    <w:rsid w:val="00FF25EA"/>
    <w:rsid w:val="00FF6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C4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1348">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FE52-134E-460F-B845-AD945131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7937</Words>
  <Characters>4525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2023-01-23T13:31:00Z</cp:lastPrinted>
  <dcterms:created xsi:type="dcterms:W3CDTF">2023-02-14T07:51:00Z</dcterms:created>
  <dcterms:modified xsi:type="dcterms:W3CDTF">2023-02-14T09:07:00Z</dcterms:modified>
</cp:coreProperties>
</file>