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832CF" w14:textId="21BDC2A5" w:rsidR="00EB3099" w:rsidRPr="001E6E07" w:rsidRDefault="00A42605" w:rsidP="00EB3099">
      <w:pPr>
        <w:tabs>
          <w:tab w:val="left" w:pos="8175"/>
        </w:tabs>
        <w:jc w:val="center"/>
        <w:rPr>
          <w:b/>
          <w:sz w:val="24"/>
          <w:szCs w:val="24"/>
          <w:lang w:val="lt-LT" w:eastAsia="en-US"/>
        </w:rPr>
      </w:pPr>
      <w:r w:rsidRPr="001E6E07">
        <w:rPr>
          <w:b/>
          <w:sz w:val="24"/>
          <w:szCs w:val="24"/>
          <w:lang w:val="lt-LT"/>
        </w:rPr>
        <w:t>DĖL ROKIŠKIO RAJONO SAVIVALDYBĖS TARYBOS 2019 M. BIRŽELIO 28 D. SPRENDIMO NR. TS-1</w:t>
      </w:r>
      <w:r w:rsidR="00D20679" w:rsidRPr="001E6E07">
        <w:rPr>
          <w:b/>
          <w:sz w:val="24"/>
          <w:szCs w:val="24"/>
          <w:lang w:val="lt-LT"/>
        </w:rPr>
        <w:t>6</w:t>
      </w:r>
      <w:r w:rsidRPr="001E6E07">
        <w:rPr>
          <w:b/>
          <w:sz w:val="24"/>
          <w:szCs w:val="24"/>
          <w:lang w:val="lt-LT"/>
        </w:rPr>
        <w:t>6 „DĖL ROKIŠKIO RAJONO SAVIVALDYBĖS JAUNIMO REIKALŲ TARYBOS SUDĖTIES PATVIRTINIMO“ DALINIO PAKEITIMO</w:t>
      </w:r>
    </w:p>
    <w:p w14:paraId="04B832D0" w14:textId="77777777" w:rsidR="00EB3099" w:rsidRPr="001E6E07" w:rsidRDefault="00EB3099" w:rsidP="00EB3099">
      <w:pPr>
        <w:tabs>
          <w:tab w:val="left" w:pos="8175"/>
        </w:tabs>
        <w:jc w:val="center"/>
        <w:rPr>
          <w:sz w:val="24"/>
          <w:szCs w:val="24"/>
          <w:lang w:val="lt-LT" w:eastAsia="en-US"/>
        </w:rPr>
      </w:pPr>
    </w:p>
    <w:p w14:paraId="39F4C2AC" w14:textId="786C41A6" w:rsidR="00407D8D" w:rsidRPr="00790059" w:rsidRDefault="00407D8D" w:rsidP="00407D8D">
      <w:pPr>
        <w:jc w:val="center"/>
        <w:rPr>
          <w:sz w:val="24"/>
          <w:szCs w:val="24"/>
          <w:lang w:val="lt-LT"/>
        </w:rPr>
      </w:pPr>
      <w:r w:rsidRPr="00790059">
        <w:rPr>
          <w:sz w:val="24"/>
          <w:szCs w:val="24"/>
          <w:lang w:val="lt-LT"/>
        </w:rPr>
        <w:t xml:space="preserve">2022 m. </w:t>
      </w:r>
      <w:r>
        <w:rPr>
          <w:sz w:val="24"/>
          <w:szCs w:val="24"/>
          <w:lang w:val="lt-LT"/>
        </w:rPr>
        <w:t>gruodžio</w:t>
      </w:r>
      <w:r w:rsidRPr="0079005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23</w:t>
      </w:r>
      <w:r w:rsidRPr="00790059">
        <w:rPr>
          <w:sz w:val="24"/>
          <w:szCs w:val="24"/>
          <w:lang w:val="lt-LT"/>
        </w:rPr>
        <w:t xml:space="preserve"> d. Nr. TS-</w:t>
      </w:r>
    </w:p>
    <w:p w14:paraId="04B832D2" w14:textId="77777777" w:rsidR="00EB3099" w:rsidRPr="001E6E07" w:rsidRDefault="00EB3099" w:rsidP="00EB3099">
      <w:pPr>
        <w:jc w:val="center"/>
        <w:rPr>
          <w:sz w:val="24"/>
          <w:szCs w:val="24"/>
          <w:lang w:val="lt-LT" w:eastAsia="en-US"/>
        </w:rPr>
      </w:pPr>
      <w:r w:rsidRPr="001E6E07">
        <w:rPr>
          <w:sz w:val="24"/>
          <w:szCs w:val="24"/>
          <w:lang w:val="lt-LT" w:eastAsia="en-US"/>
        </w:rPr>
        <w:t>Rokiškis</w:t>
      </w:r>
    </w:p>
    <w:p w14:paraId="04B832D3" w14:textId="77777777" w:rsidR="00203A05" w:rsidRDefault="00203A05" w:rsidP="00203A05">
      <w:pPr>
        <w:tabs>
          <w:tab w:val="left" w:pos="8175"/>
        </w:tabs>
        <w:jc w:val="center"/>
        <w:rPr>
          <w:sz w:val="24"/>
          <w:szCs w:val="24"/>
          <w:lang w:val="lt-LT" w:eastAsia="en-US"/>
        </w:rPr>
      </w:pPr>
    </w:p>
    <w:p w14:paraId="6C1F7D5B" w14:textId="77777777" w:rsidR="00AD7619" w:rsidRPr="001E6E07" w:rsidRDefault="00AD7619" w:rsidP="00203A05">
      <w:pPr>
        <w:tabs>
          <w:tab w:val="left" w:pos="8175"/>
        </w:tabs>
        <w:jc w:val="center"/>
        <w:rPr>
          <w:sz w:val="24"/>
          <w:szCs w:val="24"/>
          <w:lang w:val="lt-LT" w:eastAsia="en-US"/>
        </w:rPr>
      </w:pPr>
    </w:p>
    <w:p w14:paraId="04B832D4" w14:textId="5F4FE76F" w:rsidR="00203A05" w:rsidRPr="00CE30D5" w:rsidRDefault="00203A05" w:rsidP="00523D44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lt-LT"/>
        </w:rPr>
      </w:pPr>
      <w:r w:rsidRPr="001E6E07">
        <w:rPr>
          <w:sz w:val="24"/>
          <w:szCs w:val="24"/>
          <w:lang w:val="lt-LT" w:eastAsia="en-US"/>
        </w:rPr>
        <w:tab/>
      </w:r>
      <w:r w:rsidRPr="00CE30D5">
        <w:rPr>
          <w:sz w:val="24"/>
          <w:szCs w:val="24"/>
          <w:lang w:val="lt-LT" w:eastAsia="en-US"/>
        </w:rPr>
        <w:t xml:space="preserve">Vadovaudamasi Lietuvos Respublikos vietos savivaldos įstatymo </w:t>
      </w:r>
      <w:r w:rsidR="00407D8D" w:rsidRPr="00CE30D5">
        <w:rPr>
          <w:sz w:val="24"/>
          <w:szCs w:val="24"/>
          <w:lang w:val="lt-LT" w:eastAsia="en-US"/>
        </w:rPr>
        <w:t xml:space="preserve">18 straipsnio 1 dalimi, </w:t>
      </w:r>
      <w:r w:rsidR="00407D8D" w:rsidRPr="00CE30D5">
        <w:rPr>
          <w:sz w:val="24"/>
          <w:szCs w:val="24"/>
          <w:lang w:val="lt-LT"/>
        </w:rPr>
        <w:t xml:space="preserve">Rokiškio rajono savivaldybės administracijos direktoriaus 2022 m. gruodžio 7 d. įsakymų Nr. AV-1286 ,,Dėl nario delegavimo į Rokiškio rajono savivaldybės jaunimo reikalų tarybą“ </w:t>
      </w:r>
      <w:r w:rsidR="00407D8D" w:rsidRPr="00CE30D5">
        <w:rPr>
          <w:sz w:val="24"/>
          <w:szCs w:val="24"/>
          <w:lang w:val="lt-LT" w:eastAsia="en-US"/>
        </w:rPr>
        <w:t xml:space="preserve"> </w:t>
      </w:r>
      <w:r w:rsidRPr="00CE30D5">
        <w:rPr>
          <w:sz w:val="24"/>
          <w:szCs w:val="24"/>
          <w:lang w:val="lt-LT" w:eastAsia="en-US"/>
        </w:rPr>
        <w:t xml:space="preserve">Rokiškio rajono savivaldybės taryba n u s p r e n d ž i a: </w:t>
      </w:r>
    </w:p>
    <w:p w14:paraId="35283714" w14:textId="653F31CF" w:rsidR="00CE30D5" w:rsidRPr="00CE30D5" w:rsidRDefault="00495F6F" w:rsidP="00E33C4C">
      <w:pPr>
        <w:ind w:firstLine="720"/>
        <w:jc w:val="both"/>
        <w:rPr>
          <w:sz w:val="24"/>
          <w:szCs w:val="24"/>
          <w:lang w:val="lt-LT" w:eastAsia="en-US"/>
        </w:rPr>
      </w:pPr>
      <w:r w:rsidRPr="00CE30D5">
        <w:rPr>
          <w:sz w:val="24"/>
          <w:szCs w:val="24"/>
          <w:lang w:val="lt-LT" w:eastAsia="en-US"/>
        </w:rPr>
        <w:t xml:space="preserve">1. </w:t>
      </w:r>
      <w:r w:rsidR="009512A9" w:rsidRPr="00CE30D5">
        <w:rPr>
          <w:sz w:val="24"/>
          <w:szCs w:val="24"/>
          <w:lang w:val="lt-LT" w:eastAsia="en-US"/>
        </w:rPr>
        <w:t>P</w:t>
      </w:r>
      <w:proofErr w:type="spellStart"/>
      <w:r w:rsidR="003F4F59" w:rsidRPr="00CE30D5">
        <w:rPr>
          <w:sz w:val="24"/>
          <w:szCs w:val="24"/>
          <w:lang w:eastAsia="en-US"/>
        </w:rPr>
        <w:t>akeisti</w:t>
      </w:r>
      <w:proofErr w:type="spellEnd"/>
      <w:r w:rsidR="00203A05" w:rsidRPr="00CE30D5">
        <w:rPr>
          <w:sz w:val="24"/>
          <w:szCs w:val="24"/>
          <w:lang w:val="lt-LT" w:eastAsia="en-US"/>
        </w:rPr>
        <w:t xml:space="preserve"> </w:t>
      </w:r>
      <w:r w:rsidR="00047618" w:rsidRPr="00CE30D5">
        <w:rPr>
          <w:sz w:val="24"/>
          <w:szCs w:val="24"/>
          <w:lang w:val="lt-LT" w:eastAsia="en-US"/>
        </w:rPr>
        <w:t xml:space="preserve">Rokiškio rajono savivaldybės tarybos </w:t>
      </w:r>
      <w:r w:rsidR="00FF4FB2" w:rsidRPr="00CE30D5">
        <w:rPr>
          <w:sz w:val="24"/>
          <w:szCs w:val="24"/>
          <w:lang w:val="lt-LT"/>
        </w:rPr>
        <w:t>2019 m. birželio 28 d.</w:t>
      </w:r>
      <w:r w:rsidR="00D736A8" w:rsidRPr="00CE30D5">
        <w:rPr>
          <w:sz w:val="24"/>
          <w:szCs w:val="24"/>
          <w:lang w:val="lt-LT"/>
        </w:rPr>
        <w:t xml:space="preserve"> sprendimo</w:t>
      </w:r>
      <w:r w:rsidR="00FF4FB2" w:rsidRPr="00CE30D5">
        <w:rPr>
          <w:sz w:val="24"/>
          <w:szCs w:val="24"/>
          <w:lang w:val="lt-LT"/>
        </w:rPr>
        <w:t xml:space="preserve"> Nr. TS-166</w:t>
      </w:r>
      <w:r w:rsidR="00D736A8" w:rsidRPr="00CE30D5">
        <w:rPr>
          <w:sz w:val="24"/>
          <w:szCs w:val="24"/>
          <w:lang w:val="lt-LT"/>
        </w:rPr>
        <w:t xml:space="preserve"> </w:t>
      </w:r>
      <w:r w:rsidR="00FF4FB2" w:rsidRPr="00CE30D5">
        <w:rPr>
          <w:sz w:val="24"/>
          <w:szCs w:val="24"/>
          <w:lang w:val="lt-LT"/>
        </w:rPr>
        <w:t>,,Dėl Rokiškio rajono savivaldybės jaunimo reikalų tarybos sudėties patvirtinimo</w:t>
      </w:r>
      <w:r w:rsidR="00047618" w:rsidRPr="00CE30D5">
        <w:rPr>
          <w:sz w:val="24"/>
          <w:szCs w:val="24"/>
          <w:lang w:val="lt-LT"/>
        </w:rPr>
        <w:t xml:space="preserve">“ </w:t>
      </w:r>
      <w:r w:rsidR="00AA6C84" w:rsidRPr="00CE30D5">
        <w:rPr>
          <w:sz w:val="24"/>
          <w:szCs w:val="24"/>
          <w:lang w:val="lt-LT" w:eastAsia="en-US"/>
        </w:rPr>
        <w:t xml:space="preserve">1 punktą ir </w:t>
      </w:r>
      <w:r w:rsidR="00CE30D5" w:rsidRPr="00CE30D5">
        <w:rPr>
          <w:sz w:val="24"/>
          <w:szCs w:val="24"/>
          <w:lang w:val="lt-LT" w:eastAsia="en-US"/>
        </w:rPr>
        <w:t>išdėstyti jį nauja redakcija:</w:t>
      </w:r>
    </w:p>
    <w:p w14:paraId="44BBE0C6" w14:textId="171A1F30" w:rsidR="00CE30D5" w:rsidRPr="00CE30D5" w:rsidRDefault="00CE30D5" w:rsidP="00E33C4C">
      <w:pPr>
        <w:ind w:firstLine="720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pacing w:val="-5"/>
          <w:sz w:val="24"/>
          <w:szCs w:val="24"/>
          <w:lang w:val="lt-LT"/>
        </w:rPr>
        <w:t>,,</w:t>
      </w:r>
      <w:r w:rsidRPr="00CE30D5">
        <w:rPr>
          <w:color w:val="000000"/>
          <w:spacing w:val="-5"/>
          <w:sz w:val="24"/>
          <w:szCs w:val="24"/>
          <w:lang w:val="lt-LT"/>
        </w:rPr>
        <w:t>1.</w:t>
      </w:r>
      <w:r w:rsidR="00AD7619">
        <w:rPr>
          <w:color w:val="000000"/>
          <w:spacing w:val="-5"/>
          <w:sz w:val="24"/>
          <w:szCs w:val="24"/>
          <w:lang w:val="lt-LT"/>
        </w:rPr>
        <w:t xml:space="preserve"> </w:t>
      </w:r>
      <w:r w:rsidRPr="00CE30D5">
        <w:rPr>
          <w:color w:val="000000"/>
          <w:sz w:val="24"/>
          <w:szCs w:val="24"/>
          <w:lang w:val="lt-LT"/>
        </w:rPr>
        <w:t>Patvirtinti Rokiškio rajono savivaldybės jaunimo reikalų tarybos sudėtį nauja</w:t>
      </w:r>
      <w:r w:rsidR="00AD7619">
        <w:rPr>
          <w:color w:val="000000"/>
          <w:spacing w:val="-13"/>
          <w:sz w:val="24"/>
          <w:szCs w:val="24"/>
          <w:lang w:val="lt-LT"/>
        </w:rPr>
        <w:t xml:space="preserve"> </w:t>
      </w:r>
      <w:r w:rsidRPr="00CE30D5">
        <w:rPr>
          <w:color w:val="000000"/>
          <w:sz w:val="24"/>
          <w:szCs w:val="24"/>
          <w:lang w:val="lt-LT"/>
        </w:rPr>
        <w:t>redakcija:</w:t>
      </w:r>
    </w:p>
    <w:p w14:paraId="76AAF7C0" w14:textId="77777777" w:rsidR="00CE30D5" w:rsidRPr="00CE30D5" w:rsidRDefault="00CE30D5" w:rsidP="00E33C4C">
      <w:pPr>
        <w:ind w:firstLine="720"/>
        <w:jc w:val="both"/>
        <w:rPr>
          <w:color w:val="000000"/>
          <w:sz w:val="24"/>
          <w:szCs w:val="24"/>
          <w:lang w:val="lt-LT"/>
        </w:rPr>
      </w:pPr>
      <w:r w:rsidRPr="00CE30D5">
        <w:rPr>
          <w:color w:val="000000"/>
          <w:sz w:val="24"/>
          <w:szCs w:val="24"/>
          <w:lang w:val="lt-LT"/>
        </w:rPr>
        <w:t xml:space="preserve">Marija </w:t>
      </w:r>
      <w:proofErr w:type="spellStart"/>
      <w:r w:rsidRPr="00CE30D5">
        <w:rPr>
          <w:color w:val="000000"/>
          <w:sz w:val="24"/>
          <w:szCs w:val="24"/>
          <w:lang w:val="lt-LT"/>
        </w:rPr>
        <w:t>Adomavičiūtė</w:t>
      </w:r>
      <w:proofErr w:type="spellEnd"/>
      <w:r w:rsidRPr="00CE30D5">
        <w:rPr>
          <w:color w:val="000000"/>
          <w:sz w:val="24"/>
          <w:szCs w:val="24"/>
          <w:lang w:val="lt-LT"/>
        </w:rPr>
        <w:t xml:space="preserve"> – Rokiškio jaunimo nevyriausybinių organizacijų sąjungos „Apvalus stalas“ deleguota</w:t>
      </w:r>
      <w:r w:rsidRPr="00CE30D5">
        <w:rPr>
          <w:color w:val="000000"/>
          <w:spacing w:val="-2"/>
          <w:sz w:val="24"/>
          <w:szCs w:val="24"/>
          <w:lang w:val="lt-LT"/>
        </w:rPr>
        <w:t> </w:t>
      </w:r>
      <w:r w:rsidRPr="00CE30D5">
        <w:rPr>
          <w:color w:val="000000"/>
          <w:sz w:val="24"/>
          <w:szCs w:val="24"/>
          <w:lang w:val="lt-LT"/>
        </w:rPr>
        <w:t>narė;</w:t>
      </w:r>
    </w:p>
    <w:p w14:paraId="17EF8035" w14:textId="77777777" w:rsidR="00CE30D5" w:rsidRPr="00CE30D5" w:rsidRDefault="00CE30D5" w:rsidP="00E33C4C">
      <w:pPr>
        <w:ind w:firstLine="720"/>
        <w:jc w:val="both"/>
        <w:rPr>
          <w:color w:val="000000"/>
          <w:sz w:val="24"/>
          <w:szCs w:val="24"/>
          <w:lang w:val="lt-LT"/>
        </w:rPr>
      </w:pPr>
      <w:r w:rsidRPr="00CE30D5">
        <w:rPr>
          <w:color w:val="000000"/>
          <w:sz w:val="24"/>
          <w:szCs w:val="24"/>
          <w:lang w:val="lt-LT"/>
        </w:rPr>
        <w:t>Birutė Bagdonienė – Rokiškio jaunimo nevyriausybinių organizacijų sąjungos „Apvalus stalas“ deleguota</w:t>
      </w:r>
      <w:r w:rsidRPr="00CE30D5">
        <w:rPr>
          <w:color w:val="000000"/>
          <w:spacing w:val="-2"/>
          <w:sz w:val="24"/>
          <w:szCs w:val="24"/>
          <w:lang w:val="lt-LT"/>
        </w:rPr>
        <w:t> </w:t>
      </w:r>
      <w:r w:rsidRPr="00CE30D5">
        <w:rPr>
          <w:color w:val="000000"/>
          <w:sz w:val="24"/>
          <w:szCs w:val="24"/>
          <w:lang w:val="lt-LT"/>
        </w:rPr>
        <w:t>narė;</w:t>
      </w:r>
    </w:p>
    <w:p w14:paraId="5A1623AE" w14:textId="52DE834D" w:rsidR="00CE30D5" w:rsidRPr="00CE30D5" w:rsidRDefault="00CE30D5" w:rsidP="00E33C4C">
      <w:pPr>
        <w:ind w:firstLine="720"/>
        <w:jc w:val="both"/>
        <w:rPr>
          <w:color w:val="000000"/>
          <w:sz w:val="24"/>
          <w:szCs w:val="24"/>
          <w:lang w:val="lt-LT"/>
        </w:rPr>
      </w:pPr>
      <w:r w:rsidRPr="00CE30D5">
        <w:rPr>
          <w:color w:val="000000"/>
          <w:sz w:val="24"/>
          <w:szCs w:val="24"/>
          <w:lang w:val="lt-LT"/>
        </w:rPr>
        <w:t xml:space="preserve">Tadas Barauskas – Rokiškio rajono savivaldybės </w:t>
      </w:r>
      <w:r w:rsidR="002D2052">
        <w:rPr>
          <w:color w:val="000000"/>
          <w:sz w:val="24"/>
          <w:szCs w:val="24"/>
          <w:lang w:val="lt-LT"/>
        </w:rPr>
        <w:t xml:space="preserve"> mero pavaduotojas</w:t>
      </w:r>
      <w:r w:rsidRPr="00CE30D5">
        <w:rPr>
          <w:color w:val="000000"/>
          <w:sz w:val="24"/>
          <w:szCs w:val="24"/>
          <w:lang w:val="lt-LT"/>
        </w:rPr>
        <w:t>;</w:t>
      </w:r>
    </w:p>
    <w:p w14:paraId="1E63AD6B" w14:textId="77777777" w:rsidR="00CE30D5" w:rsidRPr="00CE30D5" w:rsidRDefault="00CE30D5" w:rsidP="00E33C4C">
      <w:pPr>
        <w:ind w:firstLine="720"/>
        <w:jc w:val="both"/>
        <w:rPr>
          <w:color w:val="000000"/>
          <w:sz w:val="24"/>
          <w:szCs w:val="24"/>
          <w:lang w:val="lt-LT"/>
        </w:rPr>
      </w:pPr>
      <w:proofErr w:type="spellStart"/>
      <w:r w:rsidRPr="00CE30D5">
        <w:rPr>
          <w:color w:val="000000"/>
          <w:sz w:val="24"/>
          <w:szCs w:val="24"/>
          <w:lang w:val="lt-LT"/>
        </w:rPr>
        <w:t>Rugilė</w:t>
      </w:r>
      <w:proofErr w:type="spellEnd"/>
      <w:r w:rsidRPr="00CE30D5">
        <w:rPr>
          <w:color w:val="000000"/>
          <w:sz w:val="24"/>
          <w:szCs w:val="24"/>
          <w:lang w:val="lt-LT"/>
        </w:rPr>
        <w:t xml:space="preserve"> Balčiūnaitė – Rokiškio jaunimo nevyriausybinių organizacijų sąjungos „Apvalus stalas“ deleguota narė;</w:t>
      </w:r>
    </w:p>
    <w:p w14:paraId="76D68A85" w14:textId="77777777" w:rsidR="00CE30D5" w:rsidRDefault="00CE30D5" w:rsidP="00E33C4C">
      <w:pPr>
        <w:ind w:firstLine="720"/>
        <w:jc w:val="both"/>
        <w:rPr>
          <w:color w:val="000000"/>
          <w:sz w:val="24"/>
          <w:szCs w:val="24"/>
          <w:lang w:val="lt-LT"/>
        </w:rPr>
      </w:pPr>
      <w:r w:rsidRPr="00CE30D5">
        <w:rPr>
          <w:color w:val="000000"/>
          <w:sz w:val="24"/>
          <w:szCs w:val="24"/>
          <w:lang w:val="lt-LT"/>
        </w:rPr>
        <w:t xml:space="preserve">Andrius Burnickas – Rokiškio rajono savivaldybės administracijos direktorius; </w:t>
      </w:r>
    </w:p>
    <w:p w14:paraId="7100A83A" w14:textId="349690F4" w:rsidR="00CE30D5" w:rsidRPr="00CE30D5" w:rsidRDefault="00CE30D5" w:rsidP="00E33C4C">
      <w:pPr>
        <w:ind w:firstLine="720"/>
        <w:jc w:val="both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 w:eastAsia="en-US"/>
        </w:rPr>
        <w:t xml:space="preserve">Agnė Grizevičiūtė </w:t>
      </w:r>
      <w:r w:rsidR="00134C0F" w:rsidRPr="00CE30D5">
        <w:rPr>
          <w:color w:val="000000"/>
          <w:sz w:val="24"/>
          <w:szCs w:val="24"/>
          <w:lang w:val="lt-LT"/>
        </w:rPr>
        <w:t>–</w:t>
      </w:r>
      <w:r>
        <w:rPr>
          <w:sz w:val="24"/>
          <w:szCs w:val="24"/>
          <w:lang w:val="lt-LT" w:eastAsia="en-US"/>
        </w:rPr>
        <w:t xml:space="preserve"> </w:t>
      </w:r>
      <w:r w:rsidRPr="00407D8D">
        <w:rPr>
          <w:sz w:val="24"/>
          <w:szCs w:val="24"/>
          <w:lang w:val="lt-LT" w:eastAsia="en-US"/>
        </w:rPr>
        <w:t>Strateginio planavimo, invest</w:t>
      </w:r>
      <w:r>
        <w:rPr>
          <w:sz w:val="24"/>
          <w:szCs w:val="24"/>
          <w:lang w:val="lt-LT" w:eastAsia="en-US"/>
        </w:rPr>
        <w:t>icijų ir viešųjų pirkimų skyriaus vyriausioji specialistė</w:t>
      </w:r>
      <w:r w:rsidRPr="00CE30D5">
        <w:rPr>
          <w:color w:val="000000"/>
          <w:sz w:val="24"/>
          <w:szCs w:val="24"/>
          <w:lang w:val="lt-LT"/>
        </w:rPr>
        <w:t>;</w:t>
      </w:r>
    </w:p>
    <w:p w14:paraId="4142A86A" w14:textId="77777777" w:rsidR="00CE30D5" w:rsidRDefault="00CE30D5" w:rsidP="00E33C4C">
      <w:pPr>
        <w:ind w:firstLine="720"/>
        <w:jc w:val="both"/>
        <w:rPr>
          <w:color w:val="000000"/>
          <w:sz w:val="24"/>
          <w:szCs w:val="24"/>
          <w:lang w:val="lt-LT"/>
        </w:rPr>
      </w:pPr>
      <w:r w:rsidRPr="00CE30D5">
        <w:rPr>
          <w:color w:val="000000"/>
          <w:sz w:val="24"/>
          <w:szCs w:val="24"/>
          <w:lang w:val="lt-LT"/>
        </w:rPr>
        <w:t>Greta Giriūnaitė – Rokiškio rajono savivaldybės tarybos narė;</w:t>
      </w:r>
    </w:p>
    <w:p w14:paraId="6416672C" w14:textId="77777777" w:rsidR="00587272" w:rsidRDefault="00587272" w:rsidP="00587272">
      <w:pPr>
        <w:ind w:firstLine="720"/>
        <w:jc w:val="both"/>
        <w:rPr>
          <w:color w:val="000000"/>
          <w:sz w:val="24"/>
          <w:szCs w:val="24"/>
          <w:lang w:val="lt-LT"/>
        </w:rPr>
      </w:pPr>
      <w:proofErr w:type="spellStart"/>
      <w:r w:rsidRPr="00CE30D5">
        <w:rPr>
          <w:color w:val="000000"/>
          <w:sz w:val="24"/>
          <w:szCs w:val="24"/>
          <w:lang w:val="lt-LT"/>
        </w:rPr>
        <w:t>Mija</w:t>
      </w:r>
      <w:proofErr w:type="spellEnd"/>
      <w:r w:rsidRPr="00CE30D5">
        <w:rPr>
          <w:color w:val="000000"/>
          <w:sz w:val="24"/>
          <w:szCs w:val="24"/>
          <w:lang w:val="lt-LT"/>
        </w:rPr>
        <w:t xml:space="preserve"> </w:t>
      </w:r>
      <w:proofErr w:type="spellStart"/>
      <w:r w:rsidRPr="00CE30D5">
        <w:rPr>
          <w:color w:val="000000"/>
          <w:sz w:val="24"/>
          <w:szCs w:val="24"/>
          <w:lang w:val="lt-LT"/>
        </w:rPr>
        <w:t>Jurkštaitė</w:t>
      </w:r>
      <w:proofErr w:type="spellEnd"/>
      <w:r w:rsidRPr="00CE30D5">
        <w:rPr>
          <w:color w:val="000000"/>
          <w:sz w:val="24"/>
          <w:szCs w:val="24"/>
          <w:lang w:val="lt-LT"/>
        </w:rPr>
        <w:t xml:space="preserve"> – Rokiškio jaunimo nevyriausybinių organizacijų sąjungos „Apvalus stalas“ deleguota narė</w:t>
      </w:r>
      <w:r>
        <w:rPr>
          <w:color w:val="000000"/>
          <w:sz w:val="24"/>
          <w:szCs w:val="24"/>
          <w:lang w:val="lt-LT"/>
        </w:rPr>
        <w:t>“</w:t>
      </w:r>
      <w:r w:rsidRPr="00CE30D5">
        <w:rPr>
          <w:color w:val="000000"/>
          <w:sz w:val="24"/>
          <w:szCs w:val="24"/>
          <w:lang w:val="lt-LT"/>
        </w:rPr>
        <w:t>.</w:t>
      </w:r>
    </w:p>
    <w:p w14:paraId="61D6B157" w14:textId="77777777" w:rsidR="00587272" w:rsidRPr="00CE30D5" w:rsidRDefault="00587272" w:rsidP="00587272">
      <w:pPr>
        <w:ind w:firstLine="720"/>
        <w:jc w:val="both"/>
        <w:rPr>
          <w:color w:val="000000"/>
          <w:sz w:val="24"/>
          <w:szCs w:val="24"/>
          <w:lang w:val="lt-LT"/>
        </w:rPr>
      </w:pPr>
      <w:r w:rsidRPr="00CE30D5">
        <w:rPr>
          <w:color w:val="000000"/>
          <w:sz w:val="24"/>
          <w:szCs w:val="24"/>
          <w:lang w:val="lt-LT"/>
        </w:rPr>
        <w:t>Violeta Kazlauskienė – Rokiškio jaunimo nevyriausybinių organizacijų sąjungos „Apvalus stalas“ deleguota narė;</w:t>
      </w:r>
    </w:p>
    <w:p w14:paraId="045E39D1" w14:textId="030979D4" w:rsidR="00587272" w:rsidRPr="00CE30D5" w:rsidRDefault="00587272" w:rsidP="00587272">
      <w:pPr>
        <w:ind w:firstLine="720"/>
        <w:jc w:val="both"/>
        <w:rPr>
          <w:color w:val="000000"/>
          <w:sz w:val="24"/>
          <w:szCs w:val="24"/>
          <w:lang w:val="lt-LT"/>
        </w:rPr>
      </w:pPr>
      <w:r w:rsidRPr="00CE30D5">
        <w:rPr>
          <w:color w:val="000000"/>
          <w:sz w:val="24"/>
          <w:szCs w:val="24"/>
          <w:lang w:val="lt-LT"/>
        </w:rPr>
        <w:t xml:space="preserve">Aurimas Laužadis – Švietimo ir sporto skyriaus vedėjas; </w:t>
      </w:r>
    </w:p>
    <w:p w14:paraId="3543C15A" w14:textId="77777777" w:rsidR="00CE30D5" w:rsidRDefault="00CE30D5" w:rsidP="00E33C4C">
      <w:pPr>
        <w:ind w:firstLine="720"/>
        <w:jc w:val="both"/>
        <w:rPr>
          <w:color w:val="000000"/>
          <w:sz w:val="24"/>
          <w:szCs w:val="24"/>
          <w:lang w:val="lt-LT"/>
        </w:rPr>
      </w:pPr>
      <w:r w:rsidRPr="00CE30D5">
        <w:rPr>
          <w:color w:val="000000"/>
          <w:sz w:val="24"/>
          <w:szCs w:val="24"/>
          <w:lang w:val="lt-LT"/>
        </w:rPr>
        <w:t>Vaida Trumpickaitė – Rokiškio jaunimo nevyriausybinių organizacijų sąjungos „Apvalus stalas“ deleguota narė;</w:t>
      </w:r>
    </w:p>
    <w:p w14:paraId="3AFA5CB4" w14:textId="26314EB8" w:rsidR="00587272" w:rsidRDefault="00587272" w:rsidP="00E33C4C">
      <w:pPr>
        <w:ind w:firstLine="720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Paulius Varnas </w:t>
      </w:r>
      <w:r w:rsidRPr="00CE30D5">
        <w:rPr>
          <w:color w:val="000000"/>
          <w:sz w:val="24"/>
          <w:szCs w:val="24"/>
          <w:lang w:val="lt-LT"/>
        </w:rPr>
        <w:t xml:space="preserve">– Rokiškio </w:t>
      </w:r>
      <w:r>
        <w:rPr>
          <w:color w:val="000000"/>
          <w:sz w:val="24"/>
          <w:szCs w:val="24"/>
          <w:lang w:val="lt-LT"/>
        </w:rPr>
        <w:t>ra</w:t>
      </w:r>
      <w:r w:rsidR="002D2052">
        <w:rPr>
          <w:color w:val="000000"/>
          <w:sz w:val="24"/>
          <w:szCs w:val="24"/>
          <w:lang w:val="lt-LT"/>
        </w:rPr>
        <w:t>jono savivaldybės tarybos narys</w:t>
      </w:r>
      <w:r>
        <w:rPr>
          <w:color w:val="000000"/>
          <w:sz w:val="24"/>
          <w:szCs w:val="24"/>
          <w:lang w:val="lt-LT"/>
        </w:rPr>
        <w:t>.</w:t>
      </w:r>
    </w:p>
    <w:p w14:paraId="0FEC7F2A" w14:textId="77777777" w:rsidR="00587272" w:rsidRPr="00A26CCE" w:rsidRDefault="00587272" w:rsidP="00A26CCE">
      <w:pPr>
        <w:ind w:firstLine="720"/>
        <w:jc w:val="both"/>
        <w:rPr>
          <w:color w:val="000000"/>
          <w:sz w:val="24"/>
          <w:szCs w:val="24"/>
          <w:lang w:val="lt-LT"/>
        </w:rPr>
      </w:pPr>
      <w:r w:rsidRPr="00A26CCE">
        <w:rPr>
          <w:color w:val="000000"/>
          <w:sz w:val="24"/>
          <w:szCs w:val="24"/>
          <w:lang w:val="lt-LT"/>
        </w:rPr>
        <w:t>2. Pripažinti netekusiais galios:</w:t>
      </w:r>
    </w:p>
    <w:p w14:paraId="14A433FE" w14:textId="60F72805" w:rsidR="00A26CCE" w:rsidRPr="00A26CCE" w:rsidRDefault="000C12B2" w:rsidP="00A26CCE">
      <w:pPr>
        <w:jc w:val="both"/>
        <w:rPr>
          <w:bCs/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ab/>
      </w:r>
      <w:r w:rsidR="00A26CCE" w:rsidRPr="00A26CCE">
        <w:rPr>
          <w:color w:val="000000"/>
          <w:sz w:val="24"/>
          <w:szCs w:val="24"/>
          <w:lang w:val="lt-LT"/>
        </w:rPr>
        <w:t xml:space="preserve">2.1. </w:t>
      </w:r>
      <w:r w:rsidR="00A26CCE" w:rsidRPr="00A26CCE">
        <w:rPr>
          <w:sz w:val="24"/>
          <w:szCs w:val="24"/>
          <w:lang w:val="lt-LT" w:eastAsia="en-US"/>
        </w:rPr>
        <w:t xml:space="preserve">Rokiškio rajono savivaldybės tarybos </w:t>
      </w:r>
      <w:r w:rsidR="00A26CCE" w:rsidRPr="00587272">
        <w:rPr>
          <w:color w:val="000000"/>
          <w:sz w:val="24"/>
          <w:szCs w:val="24"/>
          <w:lang w:val="lt-LT"/>
        </w:rPr>
        <w:t xml:space="preserve">2021 m. spalio 29 d. </w:t>
      </w:r>
      <w:r w:rsidR="00A26CCE" w:rsidRPr="00A26CCE">
        <w:rPr>
          <w:color w:val="000000"/>
          <w:sz w:val="24"/>
          <w:szCs w:val="24"/>
          <w:lang w:val="lt-LT"/>
        </w:rPr>
        <w:t xml:space="preserve">sprendimą </w:t>
      </w:r>
      <w:r w:rsidR="00A26CCE" w:rsidRPr="00587272">
        <w:rPr>
          <w:color w:val="000000"/>
          <w:sz w:val="24"/>
          <w:szCs w:val="24"/>
          <w:lang w:val="lt-LT"/>
        </w:rPr>
        <w:t>Nr. TS-211</w:t>
      </w:r>
      <w:r>
        <w:rPr>
          <w:color w:val="000000"/>
          <w:sz w:val="24"/>
          <w:szCs w:val="24"/>
          <w:lang w:val="lt-LT"/>
        </w:rPr>
        <w:t xml:space="preserve"> </w:t>
      </w:r>
      <w:r w:rsidR="00A26CCE" w:rsidRPr="00A26CCE">
        <w:rPr>
          <w:color w:val="000000"/>
          <w:sz w:val="24"/>
          <w:szCs w:val="24"/>
          <w:lang w:val="lt-LT"/>
        </w:rPr>
        <w:t>,</w:t>
      </w:r>
      <w:r>
        <w:rPr>
          <w:color w:val="000000"/>
          <w:sz w:val="24"/>
          <w:szCs w:val="24"/>
          <w:lang w:val="lt-LT"/>
        </w:rPr>
        <w:t>,D</w:t>
      </w:r>
      <w:r w:rsidR="00A26CCE" w:rsidRPr="00A26CCE">
        <w:rPr>
          <w:bCs/>
          <w:color w:val="000000"/>
          <w:sz w:val="24"/>
          <w:szCs w:val="24"/>
          <w:lang w:val="lt-LT"/>
        </w:rPr>
        <w:t xml:space="preserve">ėl </w:t>
      </w:r>
      <w:r>
        <w:rPr>
          <w:bCs/>
          <w:color w:val="000000"/>
          <w:sz w:val="24"/>
          <w:szCs w:val="24"/>
          <w:lang w:val="lt-LT"/>
        </w:rPr>
        <w:t>R</w:t>
      </w:r>
      <w:r w:rsidR="00A26CCE" w:rsidRPr="00A26CCE">
        <w:rPr>
          <w:bCs/>
          <w:color w:val="000000"/>
          <w:sz w:val="24"/>
          <w:szCs w:val="24"/>
          <w:lang w:val="lt-LT"/>
        </w:rPr>
        <w:t xml:space="preserve">okiškio rajono savivaldybės tarybos 2019 m. birželio 28 d. sprendimo </w:t>
      </w:r>
      <w:r>
        <w:rPr>
          <w:bCs/>
          <w:color w:val="000000"/>
          <w:sz w:val="24"/>
          <w:szCs w:val="24"/>
          <w:lang w:val="lt-LT"/>
        </w:rPr>
        <w:t>N</w:t>
      </w:r>
      <w:r w:rsidR="00A26CCE" w:rsidRPr="00A26CCE">
        <w:rPr>
          <w:bCs/>
          <w:color w:val="000000"/>
          <w:sz w:val="24"/>
          <w:szCs w:val="24"/>
          <w:lang w:val="lt-LT"/>
        </w:rPr>
        <w:t xml:space="preserve">r. </w:t>
      </w:r>
      <w:r>
        <w:rPr>
          <w:bCs/>
          <w:color w:val="000000"/>
          <w:sz w:val="24"/>
          <w:szCs w:val="24"/>
          <w:lang w:val="lt-LT"/>
        </w:rPr>
        <w:t>TS</w:t>
      </w:r>
      <w:r w:rsidR="00A26CCE" w:rsidRPr="00A26CCE">
        <w:rPr>
          <w:bCs/>
          <w:color w:val="000000"/>
          <w:sz w:val="24"/>
          <w:szCs w:val="24"/>
          <w:lang w:val="lt-LT"/>
        </w:rPr>
        <w:t>-166 „</w:t>
      </w:r>
      <w:r>
        <w:rPr>
          <w:color w:val="000000"/>
          <w:sz w:val="24"/>
          <w:szCs w:val="24"/>
          <w:lang w:val="lt-LT"/>
        </w:rPr>
        <w:t>D</w:t>
      </w:r>
      <w:r w:rsidRPr="00A26CCE">
        <w:rPr>
          <w:bCs/>
          <w:color w:val="000000"/>
          <w:sz w:val="24"/>
          <w:szCs w:val="24"/>
          <w:lang w:val="lt-LT"/>
        </w:rPr>
        <w:t xml:space="preserve">ėl </w:t>
      </w:r>
      <w:r>
        <w:rPr>
          <w:bCs/>
          <w:color w:val="000000"/>
          <w:sz w:val="24"/>
          <w:szCs w:val="24"/>
          <w:lang w:val="lt-LT"/>
        </w:rPr>
        <w:t>R</w:t>
      </w:r>
      <w:r w:rsidRPr="00A26CCE">
        <w:rPr>
          <w:bCs/>
          <w:color w:val="000000"/>
          <w:sz w:val="24"/>
          <w:szCs w:val="24"/>
          <w:lang w:val="lt-LT"/>
        </w:rPr>
        <w:t xml:space="preserve">okiškio </w:t>
      </w:r>
      <w:r w:rsidR="00A26CCE" w:rsidRPr="00A26CCE">
        <w:rPr>
          <w:bCs/>
          <w:color w:val="000000"/>
          <w:sz w:val="24"/>
          <w:szCs w:val="24"/>
          <w:lang w:val="lt-LT"/>
        </w:rPr>
        <w:t>rajono savivaldybės jaunimo reikalų tarybos sudėties patvirtinimo“ dalinio pakeitimo;</w:t>
      </w:r>
    </w:p>
    <w:p w14:paraId="5BF16D1C" w14:textId="671AF36D" w:rsidR="00587272" w:rsidRPr="00A26CCE" w:rsidRDefault="000C12B2" w:rsidP="00A26CCE">
      <w:pPr>
        <w:jc w:val="both"/>
        <w:rPr>
          <w:color w:val="000000"/>
          <w:sz w:val="24"/>
          <w:szCs w:val="24"/>
          <w:lang w:val="lt-LT"/>
        </w:rPr>
      </w:pPr>
      <w:r>
        <w:rPr>
          <w:bCs/>
          <w:color w:val="000000"/>
          <w:sz w:val="24"/>
          <w:szCs w:val="24"/>
          <w:lang w:val="lt-LT"/>
        </w:rPr>
        <w:tab/>
      </w:r>
      <w:r w:rsidR="00A26CCE" w:rsidRPr="00A26CCE">
        <w:rPr>
          <w:bCs/>
          <w:color w:val="000000"/>
          <w:sz w:val="24"/>
          <w:szCs w:val="24"/>
          <w:lang w:val="lt-LT"/>
        </w:rPr>
        <w:t xml:space="preserve">2.2. </w:t>
      </w:r>
      <w:r w:rsidR="00A26CCE" w:rsidRPr="00A26CCE">
        <w:rPr>
          <w:sz w:val="24"/>
          <w:szCs w:val="24"/>
          <w:lang w:val="lt-LT" w:eastAsia="en-US"/>
        </w:rPr>
        <w:t>Rokiškio rajono savivaldybės tarybos</w:t>
      </w:r>
      <w:r>
        <w:rPr>
          <w:sz w:val="24"/>
          <w:szCs w:val="24"/>
          <w:lang w:val="lt-LT" w:eastAsia="en-US"/>
        </w:rPr>
        <w:t xml:space="preserve"> </w:t>
      </w:r>
      <w:r w:rsidR="00A26CCE" w:rsidRPr="00587272">
        <w:rPr>
          <w:color w:val="000000"/>
          <w:sz w:val="24"/>
          <w:szCs w:val="24"/>
          <w:lang w:val="lt-LT"/>
        </w:rPr>
        <w:t xml:space="preserve">2022 m. balandžio 29 d. </w:t>
      </w:r>
      <w:r w:rsidR="00A26CCE" w:rsidRPr="00A26CCE">
        <w:rPr>
          <w:color w:val="000000"/>
          <w:sz w:val="24"/>
          <w:szCs w:val="24"/>
          <w:lang w:val="lt-LT"/>
        </w:rPr>
        <w:t xml:space="preserve">sprendimą </w:t>
      </w:r>
      <w:r w:rsidR="00A26CCE" w:rsidRPr="00587272">
        <w:rPr>
          <w:color w:val="000000"/>
          <w:sz w:val="24"/>
          <w:szCs w:val="24"/>
          <w:lang w:val="lt-LT"/>
        </w:rPr>
        <w:t>Nr. TS-116</w:t>
      </w:r>
      <w:r w:rsidR="00587272" w:rsidRPr="00A26CCE">
        <w:rPr>
          <w:color w:val="000000"/>
          <w:sz w:val="24"/>
          <w:szCs w:val="24"/>
          <w:lang w:val="lt-LT"/>
        </w:rPr>
        <w:t xml:space="preserve"> </w:t>
      </w:r>
    </w:p>
    <w:p w14:paraId="1725E87B" w14:textId="69E02FFA" w:rsidR="00587272" w:rsidRPr="00587272" w:rsidRDefault="00A26CCE" w:rsidP="00A26CCE">
      <w:pPr>
        <w:jc w:val="both"/>
        <w:rPr>
          <w:color w:val="000000"/>
          <w:sz w:val="24"/>
          <w:szCs w:val="24"/>
          <w:lang w:val="lt-LT"/>
        </w:rPr>
      </w:pPr>
      <w:r w:rsidRPr="00A26CCE">
        <w:rPr>
          <w:bCs/>
          <w:color w:val="000000"/>
          <w:sz w:val="24"/>
          <w:szCs w:val="24"/>
          <w:lang w:val="lt-LT"/>
        </w:rPr>
        <w:t>,,</w:t>
      </w:r>
      <w:r w:rsidR="000C12B2">
        <w:rPr>
          <w:color w:val="000000"/>
          <w:sz w:val="24"/>
          <w:szCs w:val="24"/>
          <w:lang w:val="lt-LT"/>
        </w:rPr>
        <w:t>D</w:t>
      </w:r>
      <w:r w:rsidR="000C12B2" w:rsidRPr="00A26CCE">
        <w:rPr>
          <w:bCs/>
          <w:color w:val="000000"/>
          <w:sz w:val="24"/>
          <w:szCs w:val="24"/>
          <w:lang w:val="lt-LT"/>
        </w:rPr>
        <w:t xml:space="preserve">ėl </w:t>
      </w:r>
      <w:r w:rsidR="000C12B2">
        <w:rPr>
          <w:bCs/>
          <w:color w:val="000000"/>
          <w:sz w:val="24"/>
          <w:szCs w:val="24"/>
          <w:lang w:val="lt-LT"/>
        </w:rPr>
        <w:t>R</w:t>
      </w:r>
      <w:r w:rsidR="000C12B2" w:rsidRPr="00A26CCE">
        <w:rPr>
          <w:bCs/>
          <w:color w:val="000000"/>
          <w:sz w:val="24"/>
          <w:szCs w:val="24"/>
          <w:lang w:val="lt-LT"/>
        </w:rPr>
        <w:t xml:space="preserve">okiškio </w:t>
      </w:r>
      <w:r w:rsidRPr="00A26CCE">
        <w:rPr>
          <w:bCs/>
          <w:color w:val="000000"/>
          <w:sz w:val="24"/>
          <w:szCs w:val="24"/>
          <w:lang w:val="lt-LT"/>
        </w:rPr>
        <w:t xml:space="preserve">rajono savivaldybės tarybos 2019 m. birželio 28 d. sprendimo </w:t>
      </w:r>
      <w:r w:rsidR="000C12B2" w:rsidRPr="00587272">
        <w:rPr>
          <w:color w:val="000000"/>
          <w:sz w:val="24"/>
          <w:szCs w:val="24"/>
          <w:lang w:val="lt-LT"/>
        </w:rPr>
        <w:t>Nr. TS</w:t>
      </w:r>
      <w:r w:rsidRPr="00A26CCE">
        <w:rPr>
          <w:bCs/>
          <w:color w:val="000000"/>
          <w:sz w:val="24"/>
          <w:szCs w:val="24"/>
          <w:lang w:val="lt-LT"/>
        </w:rPr>
        <w:t>-166 „</w:t>
      </w:r>
      <w:r w:rsidR="000C12B2">
        <w:rPr>
          <w:color w:val="000000"/>
          <w:sz w:val="24"/>
          <w:szCs w:val="24"/>
          <w:lang w:val="lt-LT"/>
        </w:rPr>
        <w:t>D</w:t>
      </w:r>
      <w:r w:rsidR="000C12B2" w:rsidRPr="00A26CCE">
        <w:rPr>
          <w:bCs/>
          <w:color w:val="000000"/>
          <w:sz w:val="24"/>
          <w:szCs w:val="24"/>
          <w:lang w:val="lt-LT"/>
        </w:rPr>
        <w:t xml:space="preserve">ėl </w:t>
      </w:r>
      <w:r w:rsidR="000C12B2">
        <w:rPr>
          <w:bCs/>
          <w:color w:val="000000"/>
          <w:sz w:val="24"/>
          <w:szCs w:val="24"/>
          <w:lang w:val="lt-LT"/>
        </w:rPr>
        <w:t>R</w:t>
      </w:r>
      <w:r w:rsidR="000C12B2" w:rsidRPr="00A26CCE">
        <w:rPr>
          <w:bCs/>
          <w:color w:val="000000"/>
          <w:sz w:val="24"/>
          <w:szCs w:val="24"/>
          <w:lang w:val="lt-LT"/>
        </w:rPr>
        <w:t>okiškio</w:t>
      </w:r>
      <w:r w:rsidRPr="00A26CCE">
        <w:rPr>
          <w:bCs/>
          <w:color w:val="000000"/>
          <w:sz w:val="24"/>
          <w:szCs w:val="24"/>
          <w:lang w:val="lt-LT"/>
        </w:rPr>
        <w:t xml:space="preserve"> rajono savivaldybės jaunimo reikalų tarybos sudėties patvirtinimo“ dalinio pakeitimo“</w:t>
      </w:r>
      <w:r w:rsidR="000C12B2">
        <w:rPr>
          <w:bCs/>
          <w:color w:val="000000"/>
          <w:sz w:val="24"/>
          <w:szCs w:val="24"/>
          <w:lang w:val="lt-LT"/>
        </w:rPr>
        <w:t>.</w:t>
      </w:r>
    </w:p>
    <w:p w14:paraId="2454728E" w14:textId="602B4030" w:rsidR="00587272" w:rsidRPr="00587272" w:rsidRDefault="00587272" w:rsidP="00A26CCE">
      <w:pPr>
        <w:jc w:val="both"/>
        <w:rPr>
          <w:color w:val="000000"/>
          <w:sz w:val="24"/>
          <w:szCs w:val="24"/>
          <w:lang w:val="lt-LT"/>
        </w:rPr>
      </w:pPr>
    </w:p>
    <w:p w14:paraId="04B832DC" w14:textId="77777777" w:rsidR="00203A05" w:rsidRPr="001E6E07" w:rsidRDefault="00203A05" w:rsidP="00203A05">
      <w:pPr>
        <w:ind w:firstLine="720"/>
        <w:jc w:val="both"/>
        <w:rPr>
          <w:sz w:val="24"/>
          <w:szCs w:val="24"/>
          <w:lang w:val="lt-LT" w:eastAsia="en-US"/>
        </w:rPr>
      </w:pPr>
    </w:p>
    <w:p w14:paraId="04B832DD" w14:textId="3D78F563" w:rsidR="00203A05" w:rsidRPr="001E6E07" w:rsidRDefault="00203A05" w:rsidP="00F35A60">
      <w:pPr>
        <w:tabs>
          <w:tab w:val="left" w:pos="6120"/>
        </w:tabs>
        <w:jc w:val="both"/>
        <w:rPr>
          <w:sz w:val="24"/>
          <w:szCs w:val="24"/>
          <w:lang w:val="lt-LT" w:eastAsia="en-US"/>
        </w:rPr>
      </w:pPr>
      <w:r w:rsidRPr="001E6E07">
        <w:rPr>
          <w:sz w:val="24"/>
          <w:szCs w:val="24"/>
          <w:lang w:val="lt-LT" w:eastAsia="en-US"/>
        </w:rPr>
        <w:t>Savivaldybės meras</w:t>
      </w:r>
      <w:r w:rsidRPr="001E6E07">
        <w:rPr>
          <w:sz w:val="24"/>
          <w:szCs w:val="24"/>
          <w:lang w:val="lt-LT" w:eastAsia="en-US"/>
        </w:rPr>
        <w:tab/>
      </w:r>
      <w:r w:rsidR="00A42605" w:rsidRPr="001E6E07">
        <w:rPr>
          <w:sz w:val="24"/>
          <w:szCs w:val="24"/>
          <w:lang w:val="lt-LT" w:eastAsia="en-US"/>
        </w:rPr>
        <w:t>Ramūnas Godeliauskas</w:t>
      </w:r>
    </w:p>
    <w:p w14:paraId="764A63C6" w14:textId="77777777" w:rsidR="00AD7619" w:rsidRDefault="00AD7619" w:rsidP="00FF4FB2">
      <w:pPr>
        <w:rPr>
          <w:sz w:val="24"/>
          <w:szCs w:val="24"/>
          <w:lang w:val="lt-LT" w:eastAsia="en-US"/>
        </w:rPr>
      </w:pPr>
    </w:p>
    <w:p w14:paraId="766A42BC" w14:textId="1EE2AA2D" w:rsidR="007707BC" w:rsidRDefault="00FF4FB2" w:rsidP="00AD7619">
      <w:pPr>
        <w:rPr>
          <w:sz w:val="24"/>
          <w:szCs w:val="24"/>
          <w:lang w:val="lt-LT" w:eastAsia="en-US"/>
        </w:rPr>
      </w:pPr>
      <w:r w:rsidRPr="001E6E07">
        <w:rPr>
          <w:sz w:val="24"/>
          <w:szCs w:val="24"/>
          <w:lang w:val="lt-LT" w:eastAsia="en-US"/>
        </w:rPr>
        <w:t xml:space="preserve">Gediminas </w:t>
      </w:r>
      <w:proofErr w:type="spellStart"/>
      <w:r w:rsidRPr="001E6E07">
        <w:rPr>
          <w:sz w:val="24"/>
          <w:szCs w:val="24"/>
          <w:lang w:val="lt-LT" w:eastAsia="en-US"/>
        </w:rPr>
        <w:t>Kriovė</w:t>
      </w:r>
      <w:proofErr w:type="spellEnd"/>
    </w:p>
    <w:p w14:paraId="10B73551" w14:textId="77777777" w:rsidR="00D736A8" w:rsidRPr="001E6E07" w:rsidRDefault="00D736A8" w:rsidP="00D736A8">
      <w:pPr>
        <w:shd w:val="clear" w:color="auto" w:fill="FFFFFF"/>
        <w:ind w:left="-567" w:firstLine="567"/>
        <w:jc w:val="both"/>
        <w:rPr>
          <w:lang w:val="lt-LT"/>
        </w:rPr>
      </w:pPr>
      <w:r w:rsidRPr="001E6E07">
        <w:rPr>
          <w:sz w:val="24"/>
          <w:szCs w:val="24"/>
          <w:lang w:val="lt-LT"/>
        </w:rPr>
        <w:lastRenderedPageBreak/>
        <w:t>Rokiškio rajono savivaldybės tarybai</w:t>
      </w:r>
    </w:p>
    <w:p w14:paraId="63BA1109" w14:textId="77777777" w:rsidR="00FF4FB2" w:rsidRPr="001E6E07" w:rsidRDefault="00FF4FB2" w:rsidP="00FF4FB2">
      <w:pPr>
        <w:rPr>
          <w:sz w:val="24"/>
          <w:szCs w:val="24"/>
          <w:lang w:val="lt-LT" w:eastAsia="en-US"/>
        </w:rPr>
      </w:pPr>
    </w:p>
    <w:p w14:paraId="04B832ED" w14:textId="5C11CEE9" w:rsidR="00EB3099" w:rsidRPr="001E6E07" w:rsidRDefault="00EB3099" w:rsidP="0053198C">
      <w:pPr>
        <w:keepNext/>
        <w:jc w:val="center"/>
        <w:outlineLvl w:val="0"/>
        <w:rPr>
          <w:sz w:val="24"/>
          <w:szCs w:val="24"/>
          <w:lang w:val="lt-LT" w:eastAsia="en-US"/>
        </w:rPr>
      </w:pPr>
      <w:r w:rsidRPr="001E6E07">
        <w:rPr>
          <w:b/>
          <w:bCs/>
          <w:sz w:val="24"/>
          <w:szCs w:val="24"/>
          <w:lang w:val="lt-LT" w:eastAsia="en-US"/>
        </w:rPr>
        <w:t xml:space="preserve">SPRENDIMO PROJEKTO </w:t>
      </w:r>
      <w:r w:rsidR="00C466FF" w:rsidRPr="001E6E07">
        <w:rPr>
          <w:b/>
          <w:sz w:val="24"/>
          <w:szCs w:val="24"/>
          <w:lang w:val="lt-LT"/>
        </w:rPr>
        <w:t>DĖL ROKIŠKIO RAJONO SAVIVALDYBĖS TARYBOS 2019 M. BIRŽELIO 28 D. SPRENDIMO NR. TS-1</w:t>
      </w:r>
      <w:r w:rsidR="00D20679" w:rsidRPr="001E6E07">
        <w:rPr>
          <w:b/>
          <w:sz w:val="24"/>
          <w:szCs w:val="24"/>
          <w:lang w:val="lt-LT"/>
        </w:rPr>
        <w:t>6</w:t>
      </w:r>
      <w:r w:rsidR="00C466FF" w:rsidRPr="001E6E07">
        <w:rPr>
          <w:b/>
          <w:sz w:val="24"/>
          <w:szCs w:val="24"/>
          <w:lang w:val="lt-LT"/>
        </w:rPr>
        <w:t>6 „DĖL ROKIŠKIO RAJONO SAVIVALDYBĖS JAUNIMO REIKALŲ TARYBOS SUDĖTIES PATVIRTINIMO“ DALINIO PAKEITIMO</w:t>
      </w:r>
      <w:r w:rsidR="00047618" w:rsidRPr="001E6E07">
        <w:rPr>
          <w:b/>
          <w:sz w:val="24"/>
          <w:szCs w:val="24"/>
          <w:lang w:val="lt-LT"/>
        </w:rPr>
        <w:t xml:space="preserve">“ </w:t>
      </w:r>
      <w:r w:rsidRPr="001E6E07">
        <w:rPr>
          <w:b/>
          <w:bCs/>
          <w:sz w:val="24"/>
          <w:szCs w:val="24"/>
          <w:lang w:val="lt-LT" w:eastAsia="en-US"/>
        </w:rPr>
        <w:t>AIŠKINAMASIS RAŠTAS</w:t>
      </w:r>
    </w:p>
    <w:p w14:paraId="04B832EE" w14:textId="77777777" w:rsidR="00EB3099" w:rsidRPr="001E6E07" w:rsidRDefault="00EB3099" w:rsidP="00EB3099">
      <w:pPr>
        <w:autoSpaceDE w:val="0"/>
        <w:autoSpaceDN w:val="0"/>
        <w:adjustRightInd w:val="0"/>
        <w:jc w:val="center"/>
        <w:rPr>
          <w:sz w:val="24"/>
          <w:szCs w:val="24"/>
          <w:lang w:val="lt-LT" w:eastAsia="en-US"/>
        </w:rPr>
      </w:pPr>
    </w:p>
    <w:p w14:paraId="04B832EF" w14:textId="48250C64" w:rsidR="00EB3099" w:rsidRPr="001E6E07" w:rsidRDefault="00C466FF" w:rsidP="00EB3099">
      <w:pPr>
        <w:autoSpaceDE w:val="0"/>
        <w:autoSpaceDN w:val="0"/>
        <w:adjustRightInd w:val="0"/>
        <w:jc w:val="center"/>
        <w:rPr>
          <w:sz w:val="24"/>
          <w:szCs w:val="24"/>
          <w:lang w:val="lt-LT" w:eastAsia="en-US"/>
        </w:rPr>
      </w:pPr>
      <w:r w:rsidRPr="001E6E07">
        <w:rPr>
          <w:sz w:val="24"/>
          <w:szCs w:val="24"/>
          <w:lang w:val="lt-LT" w:eastAsia="en-US"/>
        </w:rPr>
        <w:t>202</w:t>
      </w:r>
      <w:r w:rsidR="002E3BB6">
        <w:rPr>
          <w:sz w:val="24"/>
          <w:szCs w:val="24"/>
          <w:lang w:val="lt-LT" w:eastAsia="en-US"/>
        </w:rPr>
        <w:t>2</w:t>
      </w:r>
      <w:r w:rsidR="00F66411" w:rsidRPr="001E6E07">
        <w:rPr>
          <w:sz w:val="24"/>
          <w:szCs w:val="24"/>
          <w:lang w:val="lt-LT" w:eastAsia="en-US"/>
        </w:rPr>
        <w:t>-</w:t>
      </w:r>
      <w:r w:rsidR="00407D8D">
        <w:rPr>
          <w:sz w:val="24"/>
          <w:szCs w:val="24"/>
          <w:lang w:val="lt-LT" w:eastAsia="en-US"/>
        </w:rPr>
        <w:t>12</w:t>
      </w:r>
      <w:r w:rsidR="00F66411" w:rsidRPr="001E6E07">
        <w:rPr>
          <w:sz w:val="24"/>
          <w:szCs w:val="24"/>
          <w:lang w:val="lt-LT" w:eastAsia="en-US"/>
        </w:rPr>
        <w:t>-</w:t>
      </w:r>
      <w:r w:rsidR="009962D3" w:rsidRPr="001E6E07">
        <w:rPr>
          <w:sz w:val="24"/>
          <w:szCs w:val="24"/>
          <w:lang w:val="lt-LT" w:eastAsia="en-US"/>
        </w:rPr>
        <w:t>2</w:t>
      </w:r>
      <w:r w:rsidR="00407D8D">
        <w:rPr>
          <w:sz w:val="24"/>
          <w:szCs w:val="24"/>
          <w:lang w:val="lt-LT" w:eastAsia="en-US"/>
        </w:rPr>
        <w:t>3</w:t>
      </w:r>
    </w:p>
    <w:p w14:paraId="04B832F0" w14:textId="77777777" w:rsidR="00EB3099" w:rsidRPr="001E6E07" w:rsidRDefault="00EB3099" w:rsidP="00EB3099">
      <w:pPr>
        <w:autoSpaceDE w:val="0"/>
        <w:autoSpaceDN w:val="0"/>
        <w:adjustRightInd w:val="0"/>
        <w:jc w:val="center"/>
        <w:rPr>
          <w:sz w:val="24"/>
          <w:szCs w:val="24"/>
          <w:lang w:val="lt-LT" w:eastAsia="en-US"/>
        </w:rPr>
      </w:pPr>
      <w:r w:rsidRPr="001E6E07">
        <w:rPr>
          <w:sz w:val="24"/>
          <w:szCs w:val="24"/>
          <w:lang w:val="lt-LT" w:eastAsia="en-US"/>
        </w:rPr>
        <w:t>Rokiškis</w:t>
      </w:r>
    </w:p>
    <w:p w14:paraId="04B832F1" w14:textId="77777777" w:rsidR="004230EF" w:rsidRPr="001E6E07" w:rsidRDefault="004230EF" w:rsidP="00EB3099">
      <w:pPr>
        <w:autoSpaceDE w:val="0"/>
        <w:autoSpaceDN w:val="0"/>
        <w:adjustRightInd w:val="0"/>
        <w:rPr>
          <w:b/>
          <w:bCs/>
          <w:sz w:val="24"/>
          <w:szCs w:val="24"/>
          <w:lang w:val="lt-LT" w:eastAsia="en-US"/>
        </w:rPr>
      </w:pPr>
    </w:p>
    <w:p w14:paraId="04B832F2" w14:textId="1C6CBE73" w:rsidR="007F42DA" w:rsidRPr="001E6E07" w:rsidRDefault="00EB3099" w:rsidP="00AD7619">
      <w:pPr>
        <w:tabs>
          <w:tab w:val="left" w:pos="709"/>
        </w:tabs>
        <w:jc w:val="both"/>
        <w:rPr>
          <w:sz w:val="24"/>
          <w:szCs w:val="24"/>
          <w:lang w:val="lt-LT" w:eastAsia="en-US"/>
        </w:rPr>
      </w:pPr>
      <w:r w:rsidRPr="001E6E07">
        <w:rPr>
          <w:b/>
          <w:sz w:val="24"/>
          <w:szCs w:val="24"/>
          <w:lang w:val="lt-LT" w:eastAsia="en-US"/>
        </w:rPr>
        <w:tab/>
        <w:t xml:space="preserve">Parengto sprendimo projekto tikslai ir uždaviniai. </w:t>
      </w:r>
      <w:r w:rsidRPr="001E6E07">
        <w:rPr>
          <w:sz w:val="24"/>
          <w:szCs w:val="24"/>
          <w:lang w:val="lt-LT" w:eastAsia="en-US"/>
        </w:rPr>
        <w:t xml:space="preserve">Šiuo sprendimo projektu siūloma </w:t>
      </w:r>
      <w:r w:rsidR="00D736A8" w:rsidRPr="001E6E07">
        <w:rPr>
          <w:sz w:val="24"/>
          <w:szCs w:val="24"/>
          <w:lang w:val="lt-LT" w:eastAsia="en-US"/>
        </w:rPr>
        <w:t>pakeisti</w:t>
      </w:r>
      <w:r w:rsidR="002F5EE2" w:rsidRPr="001E6E07">
        <w:rPr>
          <w:sz w:val="24"/>
          <w:szCs w:val="24"/>
          <w:lang w:val="lt-LT" w:eastAsia="en-US"/>
        </w:rPr>
        <w:t xml:space="preserve"> Rokiškio rajono savivaldybės tarybos </w:t>
      </w:r>
      <w:r w:rsidR="00A42605" w:rsidRPr="001E6E07">
        <w:rPr>
          <w:sz w:val="24"/>
          <w:szCs w:val="24"/>
          <w:lang w:val="lt-LT"/>
        </w:rPr>
        <w:t xml:space="preserve">2019 m. birželio 28 d. </w:t>
      </w:r>
      <w:r w:rsidR="00D736A8" w:rsidRPr="001E6E07">
        <w:rPr>
          <w:sz w:val="24"/>
          <w:szCs w:val="24"/>
          <w:lang w:val="lt-LT"/>
        </w:rPr>
        <w:t xml:space="preserve"> patvirtinto sprendimo </w:t>
      </w:r>
      <w:r w:rsidR="00A42605" w:rsidRPr="001E6E07">
        <w:rPr>
          <w:sz w:val="24"/>
          <w:szCs w:val="24"/>
          <w:lang w:val="lt-LT"/>
        </w:rPr>
        <w:t>Nr. TS-166 ,,Dėl Rokiškio rajono savivaldybės jaunimo reikalų tarybos sudėties patvirtinimo‘‘</w:t>
      </w:r>
      <w:r w:rsidR="00D92A48" w:rsidRPr="001E6E07">
        <w:rPr>
          <w:sz w:val="24"/>
          <w:szCs w:val="24"/>
          <w:lang w:val="lt-LT" w:eastAsia="en-US"/>
        </w:rPr>
        <w:t>1 punkt</w:t>
      </w:r>
      <w:r w:rsidR="00A42605" w:rsidRPr="001E6E07">
        <w:rPr>
          <w:sz w:val="24"/>
          <w:szCs w:val="24"/>
          <w:lang w:val="lt-LT" w:eastAsia="en-US"/>
        </w:rPr>
        <w:t>ą</w:t>
      </w:r>
      <w:r w:rsidR="00D736A8" w:rsidRPr="001E6E07">
        <w:rPr>
          <w:sz w:val="24"/>
          <w:szCs w:val="24"/>
          <w:lang w:val="lt-LT" w:eastAsia="en-US"/>
        </w:rPr>
        <w:t>, išdėstant jį</w:t>
      </w:r>
      <w:r w:rsidR="00D92A48" w:rsidRPr="001E6E07">
        <w:rPr>
          <w:sz w:val="24"/>
          <w:szCs w:val="24"/>
          <w:lang w:val="lt-LT" w:eastAsia="en-US"/>
        </w:rPr>
        <w:t xml:space="preserve"> nauja redakcija.</w:t>
      </w:r>
    </w:p>
    <w:p w14:paraId="25218106" w14:textId="3E618B56" w:rsidR="00B43768" w:rsidRPr="001E6E07" w:rsidRDefault="00EB3099" w:rsidP="00B43768">
      <w:pPr>
        <w:jc w:val="both"/>
        <w:rPr>
          <w:sz w:val="24"/>
          <w:szCs w:val="24"/>
          <w:lang w:val="lt-LT" w:eastAsia="en-US"/>
        </w:rPr>
      </w:pPr>
      <w:r w:rsidRPr="001E6E07">
        <w:rPr>
          <w:b/>
          <w:bCs/>
          <w:sz w:val="24"/>
          <w:szCs w:val="24"/>
          <w:lang w:val="lt-LT" w:eastAsia="en-US"/>
        </w:rPr>
        <w:tab/>
        <w:t xml:space="preserve">Šiuo metu esantis teisinis reglamentavimas. </w:t>
      </w:r>
      <w:r w:rsidR="00A42605" w:rsidRPr="001E6E07">
        <w:rPr>
          <w:sz w:val="24"/>
          <w:szCs w:val="24"/>
          <w:lang w:val="lt-LT"/>
        </w:rPr>
        <w:t>Rokiš</w:t>
      </w:r>
      <w:r w:rsidR="00D736A8" w:rsidRPr="001E6E07">
        <w:rPr>
          <w:sz w:val="24"/>
          <w:szCs w:val="24"/>
          <w:lang w:val="lt-LT"/>
        </w:rPr>
        <w:t>kio rajono savivaldybės tarybos</w:t>
      </w:r>
      <w:r w:rsidR="00A42605" w:rsidRPr="001E6E07">
        <w:rPr>
          <w:sz w:val="24"/>
          <w:szCs w:val="24"/>
          <w:lang w:val="lt-LT"/>
        </w:rPr>
        <w:t xml:space="preserve"> 2019 m. birželio 28 d.</w:t>
      </w:r>
      <w:r w:rsidR="00D736A8" w:rsidRPr="001E6E07">
        <w:rPr>
          <w:sz w:val="24"/>
          <w:szCs w:val="24"/>
          <w:lang w:val="lt-LT"/>
        </w:rPr>
        <w:t xml:space="preserve"> sprendimas</w:t>
      </w:r>
      <w:r w:rsidR="00A42605" w:rsidRPr="001E6E07">
        <w:rPr>
          <w:sz w:val="24"/>
          <w:szCs w:val="24"/>
          <w:lang w:val="lt-LT"/>
        </w:rPr>
        <w:t xml:space="preserve"> Nr. TS-166 ,,Dėl Rokiškio rajono savivaldybės jaunimo reikalų tarybos sudėties patvirtinimo</w:t>
      </w:r>
      <w:r w:rsidR="00047618" w:rsidRPr="001E6E07">
        <w:rPr>
          <w:sz w:val="24"/>
          <w:szCs w:val="24"/>
          <w:lang w:val="lt-LT"/>
        </w:rPr>
        <w:t>“</w:t>
      </w:r>
      <w:r w:rsidR="00A42605" w:rsidRPr="001E6E07">
        <w:rPr>
          <w:sz w:val="24"/>
          <w:szCs w:val="24"/>
          <w:lang w:val="lt-LT"/>
        </w:rPr>
        <w:t>, Rokišk</w:t>
      </w:r>
      <w:r w:rsidR="00DF24B6" w:rsidRPr="001E6E07">
        <w:rPr>
          <w:sz w:val="24"/>
          <w:szCs w:val="24"/>
          <w:lang w:val="lt-LT"/>
        </w:rPr>
        <w:t xml:space="preserve">io rajono savivaldybės tarybos </w:t>
      </w:r>
      <w:r w:rsidR="00A42605" w:rsidRPr="001E6E07">
        <w:rPr>
          <w:sz w:val="24"/>
          <w:szCs w:val="24"/>
          <w:lang w:val="lt-LT"/>
        </w:rPr>
        <w:t xml:space="preserve">2019 m. sausio 25 d. </w:t>
      </w:r>
      <w:r w:rsidR="00D736A8" w:rsidRPr="001E6E07">
        <w:rPr>
          <w:sz w:val="24"/>
          <w:szCs w:val="24"/>
          <w:lang w:val="lt-LT"/>
        </w:rPr>
        <w:t xml:space="preserve">sprendimas </w:t>
      </w:r>
      <w:r w:rsidR="00A42605" w:rsidRPr="001E6E07">
        <w:rPr>
          <w:sz w:val="24"/>
          <w:szCs w:val="24"/>
          <w:lang w:val="lt-LT"/>
        </w:rPr>
        <w:t xml:space="preserve">Nr. TS-9 </w:t>
      </w:r>
      <w:r w:rsidR="00DF24B6" w:rsidRPr="001E6E07">
        <w:rPr>
          <w:sz w:val="24"/>
          <w:szCs w:val="24"/>
          <w:lang w:val="lt-LT"/>
        </w:rPr>
        <w:t>,,Dėl Rokiškio rajono savivaldybės jaunimo reikalų tarybos veiklos nuostatų patvirtinimo</w:t>
      </w:r>
      <w:r w:rsidR="00047618" w:rsidRPr="001E6E07">
        <w:rPr>
          <w:sz w:val="24"/>
          <w:szCs w:val="24"/>
          <w:lang w:val="lt-LT"/>
        </w:rPr>
        <w:t>“</w:t>
      </w:r>
      <w:r w:rsidR="00444C8A" w:rsidRPr="001E6E07">
        <w:rPr>
          <w:sz w:val="24"/>
          <w:szCs w:val="24"/>
          <w:lang w:val="lt-LT" w:eastAsia="en-US"/>
        </w:rPr>
        <w:t>.</w:t>
      </w:r>
    </w:p>
    <w:p w14:paraId="04B832F5" w14:textId="384B259F" w:rsidR="00262E15" w:rsidRPr="001E6E07" w:rsidRDefault="00B43768" w:rsidP="00A42605">
      <w:pPr>
        <w:jc w:val="both"/>
        <w:rPr>
          <w:sz w:val="24"/>
          <w:szCs w:val="24"/>
          <w:lang w:val="lt-LT" w:eastAsia="en-US"/>
        </w:rPr>
      </w:pPr>
      <w:r w:rsidRPr="001E6E07">
        <w:rPr>
          <w:sz w:val="24"/>
          <w:szCs w:val="24"/>
          <w:lang w:val="lt-LT" w:eastAsia="en-US"/>
        </w:rPr>
        <w:tab/>
      </w:r>
      <w:r w:rsidR="00EB3099" w:rsidRPr="001E6E07">
        <w:rPr>
          <w:b/>
          <w:bCs/>
          <w:sz w:val="24"/>
          <w:szCs w:val="24"/>
          <w:lang w:val="lt-LT" w:eastAsia="en-US"/>
        </w:rPr>
        <w:t>Sprendimo projekto esmė.</w:t>
      </w:r>
      <w:r w:rsidR="00EB3099" w:rsidRPr="001E6E07">
        <w:rPr>
          <w:color w:val="000000"/>
          <w:sz w:val="24"/>
          <w:szCs w:val="24"/>
          <w:lang w:val="lt-LT" w:eastAsia="en-US"/>
        </w:rPr>
        <w:t xml:space="preserve"> </w:t>
      </w:r>
      <w:r w:rsidR="00DF24B6" w:rsidRPr="001E6E07">
        <w:rPr>
          <w:color w:val="000000"/>
          <w:sz w:val="24"/>
          <w:szCs w:val="24"/>
          <w:lang w:val="lt-LT" w:eastAsia="en-US"/>
        </w:rPr>
        <w:t xml:space="preserve">Vadovaujantis </w:t>
      </w:r>
      <w:r w:rsidR="00DF24B6" w:rsidRPr="001E6E07">
        <w:rPr>
          <w:sz w:val="24"/>
          <w:szCs w:val="24"/>
          <w:lang w:val="lt-LT"/>
        </w:rPr>
        <w:t>Rokiškio rajono savivaldybės jaunimo reika</w:t>
      </w:r>
      <w:r w:rsidR="008D7A23" w:rsidRPr="001E6E07">
        <w:rPr>
          <w:sz w:val="24"/>
          <w:szCs w:val="24"/>
          <w:lang w:val="lt-LT"/>
        </w:rPr>
        <w:t>lų tarybos veiklos nuostatų 15.1</w:t>
      </w:r>
      <w:r w:rsidR="00DF24B6" w:rsidRPr="001E6E07">
        <w:rPr>
          <w:sz w:val="24"/>
          <w:szCs w:val="24"/>
          <w:lang w:val="lt-LT"/>
        </w:rPr>
        <w:t xml:space="preserve"> </w:t>
      </w:r>
      <w:r w:rsidR="00C466FF" w:rsidRPr="001E6E07">
        <w:rPr>
          <w:sz w:val="24"/>
          <w:szCs w:val="24"/>
          <w:lang w:val="lt-LT"/>
        </w:rPr>
        <w:t>punktu</w:t>
      </w:r>
      <w:r w:rsidR="00047618" w:rsidRPr="001E6E07">
        <w:rPr>
          <w:sz w:val="24"/>
          <w:szCs w:val="24"/>
          <w:lang w:val="lt-LT"/>
        </w:rPr>
        <w:t xml:space="preserve">, </w:t>
      </w:r>
      <w:r w:rsidR="00E65EDD" w:rsidRPr="001E6E07">
        <w:rPr>
          <w:sz w:val="24"/>
          <w:szCs w:val="24"/>
          <w:lang w:val="lt-LT"/>
        </w:rPr>
        <w:t>J</w:t>
      </w:r>
      <w:r w:rsidR="00DF24B6" w:rsidRPr="001E6E07">
        <w:rPr>
          <w:sz w:val="24"/>
          <w:szCs w:val="24"/>
          <w:lang w:val="lt-LT"/>
        </w:rPr>
        <w:t>aunimo reikalų tarybos nario įgaliojimai nutrūksta,</w:t>
      </w:r>
      <w:r w:rsidR="008D7A23" w:rsidRPr="001E6E07">
        <w:rPr>
          <w:sz w:val="24"/>
          <w:szCs w:val="24"/>
          <w:lang w:val="lt-LT"/>
        </w:rPr>
        <w:t xml:space="preserve"> jeigu</w:t>
      </w:r>
      <w:r w:rsidR="00DF24B6" w:rsidRPr="001E6E07">
        <w:rPr>
          <w:sz w:val="24"/>
          <w:szCs w:val="24"/>
          <w:lang w:val="lt-LT"/>
        </w:rPr>
        <w:t xml:space="preserve"> </w:t>
      </w:r>
      <w:r w:rsidR="008D7A23" w:rsidRPr="001E6E07">
        <w:rPr>
          <w:sz w:val="24"/>
          <w:szCs w:val="24"/>
          <w:lang w:val="lt-LT"/>
        </w:rPr>
        <w:t xml:space="preserve">jaunimo reikalų tarybos narys atsistatydina savo noru anksčiau, negu pasibaigia jaunimo reikalų tarybos kadencija, </w:t>
      </w:r>
      <w:r w:rsidR="008D7A23" w:rsidRPr="001E6E07">
        <w:rPr>
          <w:sz w:val="24"/>
          <w:szCs w:val="24"/>
          <w:lang w:val="lt-LT" w:eastAsia="en-US"/>
        </w:rPr>
        <w:t>siūloma</w:t>
      </w:r>
      <w:r w:rsidR="00A72EA9">
        <w:rPr>
          <w:sz w:val="24"/>
          <w:szCs w:val="24"/>
          <w:lang w:val="lt-LT" w:eastAsia="en-US"/>
        </w:rPr>
        <w:t xml:space="preserve"> vietoje </w:t>
      </w:r>
      <w:r w:rsidR="00407D8D">
        <w:rPr>
          <w:sz w:val="24"/>
          <w:szCs w:val="24"/>
          <w:lang w:val="lt-LT" w:eastAsia="en-US"/>
        </w:rPr>
        <w:t xml:space="preserve">darbo santykius su Rokiškio rajono savivaldybės administracija nutraukusios Justinos </w:t>
      </w:r>
      <w:proofErr w:type="spellStart"/>
      <w:r w:rsidR="00407D8D">
        <w:rPr>
          <w:sz w:val="24"/>
          <w:szCs w:val="24"/>
          <w:lang w:val="lt-LT" w:eastAsia="en-US"/>
        </w:rPr>
        <w:t>Daščioraitės</w:t>
      </w:r>
      <w:proofErr w:type="spellEnd"/>
      <w:r w:rsidR="00407D8D">
        <w:rPr>
          <w:sz w:val="24"/>
          <w:szCs w:val="24"/>
          <w:lang w:val="lt-LT" w:eastAsia="en-US"/>
        </w:rPr>
        <w:t xml:space="preserve"> deleguoti </w:t>
      </w:r>
      <w:r w:rsidR="00407D8D" w:rsidRPr="00407D8D">
        <w:rPr>
          <w:sz w:val="24"/>
          <w:szCs w:val="24"/>
          <w:lang w:val="lt-LT" w:eastAsia="en-US"/>
        </w:rPr>
        <w:t>Strateginio planavimo, investicijų ir viešųjų pirkimų skyrius</w:t>
      </w:r>
      <w:r w:rsidR="00407D8D">
        <w:rPr>
          <w:sz w:val="24"/>
          <w:szCs w:val="24"/>
          <w:lang w:val="lt-LT" w:eastAsia="en-US"/>
        </w:rPr>
        <w:t xml:space="preserve"> vyr</w:t>
      </w:r>
      <w:r w:rsidR="0013761A">
        <w:rPr>
          <w:sz w:val="24"/>
          <w:szCs w:val="24"/>
          <w:lang w:val="lt-LT" w:eastAsia="en-US"/>
        </w:rPr>
        <w:t xml:space="preserve">. specialistę Agnę </w:t>
      </w:r>
      <w:proofErr w:type="spellStart"/>
      <w:r w:rsidR="0013761A">
        <w:rPr>
          <w:sz w:val="24"/>
          <w:szCs w:val="24"/>
          <w:lang w:val="lt-LT" w:eastAsia="en-US"/>
        </w:rPr>
        <w:t>Grizevičiūtę</w:t>
      </w:r>
      <w:proofErr w:type="spellEnd"/>
      <w:r w:rsidR="003D3AC0">
        <w:rPr>
          <w:sz w:val="24"/>
          <w:szCs w:val="24"/>
          <w:lang w:val="lt-LT" w:eastAsia="en-US"/>
        </w:rPr>
        <w:t>. Kadangi buvo keletas pradinio dokumento 1 punkto pakeitimų, komisijos sudėtis</w:t>
      </w:r>
      <w:r w:rsidR="00B4576B">
        <w:rPr>
          <w:sz w:val="24"/>
          <w:szCs w:val="24"/>
          <w:lang w:val="lt-LT" w:eastAsia="en-US"/>
        </w:rPr>
        <w:t xml:space="preserve"> išdėst</w:t>
      </w:r>
      <w:r w:rsidR="003D3AC0">
        <w:rPr>
          <w:sz w:val="24"/>
          <w:szCs w:val="24"/>
          <w:lang w:val="lt-LT" w:eastAsia="en-US"/>
        </w:rPr>
        <w:t>oma</w:t>
      </w:r>
      <w:r w:rsidR="00B4576B">
        <w:rPr>
          <w:sz w:val="24"/>
          <w:szCs w:val="24"/>
          <w:lang w:val="lt-LT" w:eastAsia="en-US"/>
        </w:rPr>
        <w:t xml:space="preserve"> nauja redakcija</w:t>
      </w:r>
      <w:r w:rsidR="00A72EA9">
        <w:rPr>
          <w:sz w:val="24"/>
          <w:szCs w:val="24"/>
          <w:lang w:val="lt-LT" w:eastAsia="en-US"/>
        </w:rPr>
        <w:t>.</w:t>
      </w:r>
      <w:r w:rsidR="00C466FF" w:rsidRPr="001E6E07">
        <w:rPr>
          <w:sz w:val="24"/>
          <w:szCs w:val="24"/>
          <w:lang w:val="lt-LT" w:eastAsia="en-US"/>
        </w:rPr>
        <w:t xml:space="preserve"> </w:t>
      </w:r>
    </w:p>
    <w:p w14:paraId="04B832F9" w14:textId="130C6C48" w:rsidR="00EB3099" w:rsidRPr="001E6E07" w:rsidRDefault="00262E15" w:rsidP="00EB3099">
      <w:pPr>
        <w:jc w:val="both"/>
        <w:rPr>
          <w:sz w:val="24"/>
          <w:szCs w:val="24"/>
          <w:lang w:val="lt-LT"/>
        </w:rPr>
      </w:pPr>
      <w:r w:rsidRPr="001E6E07">
        <w:rPr>
          <w:sz w:val="24"/>
          <w:szCs w:val="24"/>
          <w:lang w:val="lt-LT" w:eastAsia="en-US"/>
        </w:rPr>
        <w:t xml:space="preserve"> </w:t>
      </w:r>
      <w:r w:rsidR="00FE6FA3" w:rsidRPr="001E6E07">
        <w:rPr>
          <w:sz w:val="24"/>
          <w:szCs w:val="24"/>
          <w:lang w:val="lt-LT" w:eastAsia="en-US"/>
        </w:rPr>
        <w:t xml:space="preserve"> </w:t>
      </w:r>
      <w:r w:rsidR="00EB3099" w:rsidRPr="001E6E07">
        <w:rPr>
          <w:b/>
          <w:sz w:val="24"/>
          <w:szCs w:val="24"/>
          <w:lang w:val="lt-LT" w:eastAsia="en-US"/>
        </w:rPr>
        <w:tab/>
      </w:r>
      <w:r w:rsidR="00E65EDD" w:rsidRPr="001E6E07">
        <w:rPr>
          <w:b/>
          <w:sz w:val="24"/>
          <w:szCs w:val="24"/>
          <w:lang w:val="lt-LT" w:eastAsia="en-US"/>
        </w:rPr>
        <w:t xml:space="preserve">Laukiami rezultatai. </w:t>
      </w:r>
      <w:r w:rsidR="00E65EDD" w:rsidRPr="001E6E07">
        <w:rPr>
          <w:sz w:val="24"/>
          <w:szCs w:val="24"/>
          <w:lang w:val="lt-LT" w:eastAsia="en-US"/>
        </w:rPr>
        <w:t>B</w:t>
      </w:r>
      <w:r w:rsidR="00C466FF" w:rsidRPr="001E6E07">
        <w:rPr>
          <w:sz w:val="24"/>
          <w:szCs w:val="24"/>
          <w:lang w:val="lt-LT"/>
        </w:rPr>
        <w:t>us laikomasi teisės aktuose nustatytų nuostatų</w:t>
      </w:r>
      <w:r w:rsidR="00E65EDD" w:rsidRPr="001E6E07">
        <w:rPr>
          <w:sz w:val="24"/>
          <w:szCs w:val="24"/>
          <w:lang w:val="lt-LT" w:eastAsia="en-US"/>
        </w:rPr>
        <w:t>.</w:t>
      </w:r>
      <w:r w:rsidR="00263A9B" w:rsidRPr="001E6E07">
        <w:rPr>
          <w:sz w:val="24"/>
          <w:szCs w:val="24"/>
          <w:lang w:val="lt-LT" w:eastAsia="en-US"/>
        </w:rPr>
        <w:t xml:space="preserve"> R</w:t>
      </w:r>
      <w:r w:rsidR="00C466FF" w:rsidRPr="001E6E07">
        <w:rPr>
          <w:sz w:val="24"/>
          <w:szCs w:val="24"/>
          <w:lang w:val="lt-LT" w:eastAsia="en-US"/>
        </w:rPr>
        <w:t xml:space="preserve">ajono gyventojai </w:t>
      </w:r>
      <w:r w:rsidR="00263A9B" w:rsidRPr="001E6E07">
        <w:rPr>
          <w:sz w:val="24"/>
          <w:szCs w:val="24"/>
          <w:lang w:val="lt-LT" w:eastAsia="en-US"/>
        </w:rPr>
        <w:t>turės</w:t>
      </w:r>
      <w:r w:rsidR="00C466FF" w:rsidRPr="001E6E07">
        <w:rPr>
          <w:sz w:val="24"/>
          <w:szCs w:val="24"/>
          <w:lang w:val="lt-LT" w:eastAsia="en-US"/>
        </w:rPr>
        <w:t xml:space="preserve"> galimybę susipažinti, kaip jauni žmonės dalyvauja priimant sprendimus savivaldybės jaunimo politikos</w:t>
      </w:r>
      <w:r w:rsidR="00C466FF" w:rsidRPr="001E6E07">
        <w:rPr>
          <w:sz w:val="24"/>
          <w:szCs w:val="24"/>
          <w:lang w:val="lt-LT"/>
        </w:rPr>
        <w:t xml:space="preserve"> </w:t>
      </w:r>
      <w:r w:rsidR="00C466FF" w:rsidRPr="001E6E07">
        <w:rPr>
          <w:sz w:val="24"/>
          <w:szCs w:val="24"/>
          <w:lang w:val="lt-LT" w:eastAsia="en-US"/>
        </w:rPr>
        <w:t>klausimais, kaip vyksta bendradarbiavimas tarp savivaldybės institucijų</w:t>
      </w:r>
      <w:r w:rsidR="00263A9B" w:rsidRPr="001E6E07">
        <w:rPr>
          <w:sz w:val="24"/>
          <w:szCs w:val="24"/>
          <w:lang w:val="lt-LT" w:eastAsia="en-US"/>
        </w:rPr>
        <w:t xml:space="preserve"> </w:t>
      </w:r>
      <w:r w:rsidR="00C466FF" w:rsidRPr="001E6E07">
        <w:rPr>
          <w:sz w:val="24"/>
          <w:szCs w:val="24"/>
          <w:lang w:val="lt-LT" w:eastAsia="en-US"/>
        </w:rPr>
        <w:t>/ įstaigų ir jaunimo bei su jaunimu dirbančių organizacijų.</w:t>
      </w:r>
    </w:p>
    <w:p w14:paraId="04B832FA" w14:textId="77777777" w:rsidR="00EB3099" w:rsidRPr="001E6E07" w:rsidRDefault="00EB3099" w:rsidP="00EB3099">
      <w:pPr>
        <w:jc w:val="both"/>
        <w:rPr>
          <w:sz w:val="24"/>
          <w:szCs w:val="24"/>
          <w:lang w:val="lt-LT" w:eastAsia="en-US"/>
        </w:rPr>
      </w:pPr>
      <w:r w:rsidRPr="001E6E07">
        <w:rPr>
          <w:b/>
          <w:sz w:val="24"/>
          <w:szCs w:val="24"/>
          <w:lang w:val="lt-LT" w:eastAsia="en-US"/>
        </w:rPr>
        <w:tab/>
      </w:r>
      <w:r w:rsidRPr="001E6E07">
        <w:rPr>
          <w:b/>
          <w:bCs/>
          <w:sz w:val="24"/>
          <w:szCs w:val="24"/>
          <w:lang w:val="lt-LT" w:eastAsia="en-US"/>
        </w:rPr>
        <w:t xml:space="preserve">Finansavimo šaltiniai ir lėšų poreikis. </w:t>
      </w:r>
      <w:r w:rsidRPr="001E6E07">
        <w:rPr>
          <w:bCs/>
          <w:sz w:val="24"/>
          <w:szCs w:val="24"/>
          <w:lang w:val="lt-LT" w:eastAsia="en-US"/>
        </w:rPr>
        <w:t xml:space="preserve">Sprendimui įgyvendinti </w:t>
      </w:r>
      <w:r w:rsidRPr="001E6E07">
        <w:rPr>
          <w:sz w:val="24"/>
          <w:szCs w:val="24"/>
          <w:lang w:val="lt-LT" w:eastAsia="en-US"/>
        </w:rPr>
        <w:t>lėšų nereikės.</w:t>
      </w:r>
      <w:r w:rsidRPr="001E6E07">
        <w:rPr>
          <w:sz w:val="24"/>
          <w:szCs w:val="24"/>
          <w:lang w:val="lt-LT" w:eastAsia="en-US"/>
        </w:rPr>
        <w:tab/>
      </w:r>
    </w:p>
    <w:p w14:paraId="20029654" w14:textId="77777777" w:rsidR="00124D6F" w:rsidRPr="001E6E07" w:rsidRDefault="00EB3099" w:rsidP="00124D6F">
      <w:pPr>
        <w:jc w:val="both"/>
        <w:rPr>
          <w:color w:val="000000"/>
          <w:sz w:val="24"/>
          <w:szCs w:val="24"/>
          <w:lang w:val="lt-LT"/>
        </w:rPr>
      </w:pPr>
      <w:r w:rsidRPr="001E6E07">
        <w:rPr>
          <w:b/>
          <w:bCs/>
          <w:color w:val="000000"/>
          <w:sz w:val="24"/>
          <w:szCs w:val="24"/>
          <w:lang w:val="lt-LT"/>
        </w:rPr>
        <w:tab/>
        <w:t xml:space="preserve">Suderinamumas su Lietuvos Respublikos galiojančiais teisės norminiais aktais. </w:t>
      </w:r>
      <w:r w:rsidRPr="001E6E07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63799DBE" w14:textId="27F82BE0" w:rsidR="00124D6F" w:rsidRPr="001E6E07" w:rsidRDefault="00124D6F" w:rsidP="00124D6F">
      <w:pPr>
        <w:jc w:val="both"/>
        <w:rPr>
          <w:sz w:val="24"/>
          <w:szCs w:val="24"/>
          <w:shd w:val="clear" w:color="auto" w:fill="FFFFFF"/>
          <w:lang w:val="lt-LT"/>
        </w:rPr>
      </w:pPr>
      <w:r w:rsidRPr="001E6E07">
        <w:rPr>
          <w:color w:val="000000"/>
          <w:sz w:val="24"/>
          <w:szCs w:val="24"/>
          <w:lang w:val="lt-LT"/>
        </w:rPr>
        <w:tab/>
      </w:r>
      <w:r w:rsidRPr="001E6E07">
        <w:rPr>
          <w:b/>
          <w:color w:val="000000"/>
          <w:sz w:val="24"/>
          <w:szCs w:val="24"/>
          <w:lang w:val="lt-LT"/>
        </w:rPr>
        <w:t>Antikorupcinis vertinimas.</w:t>
      </w:r>
      <w:r w:rsidRPr="001E6E07">
        <w:rPr>
          <w:color w:val="222222"/>
          <w:sz w:val="24"/>
          <w:szCs w:val="24"/>
          <w:shd w:val="clear" w:color="auto" w:fill="FFFFFF"/>
          <w:lang w:val="lt-LT"/>
        </w:rPr>
        <w:t xml:space="preserve"> </w:t>
      </w:r>
      <w:r w:rsidRPr="001E6E07">
        <w:rPr>
          <w:sz w:val="24"/>
          <w:szCs w:val="24"/>
          <w:shd w:val="clear" w:color="auto" w:fill="FFFFFF"/>
          <w:lang w:val="lt-LT"/>
        </w:rPr>
        <w:t>Teisės akte nenumatoma reguliuoti visuomeninių santykių, susijusių su Lietuvos Respublikos korupcijos prevencijos įstatymo 8 straipsnio 1 dalyje numatytais veiksniais, todėl nevertintinas antikorupciniu požiūriu.</w:t>
      </w:r>
    </w:p>
    <w:p w14:paraId="04B832FC" w14:textId="77777777" w:rsidR="00EB3099" w:rsidRPr="001E6E07" w:rsidRDefault="00EB3099" w:rsidP="00EB3099">
      <w:pPr>
        <w:rPr>
          <w:sz w:val="24"/>
          <w:szCs w:val="24"/>
          <w:lang w:val="lt-LT" w:eastAsia="en-US"/>
        </w:rPr>
      </w:pPr>
    </w:p>
    <w:p w14:paraId="04B832FD" w14:textId="77777777" w:rsidR="0095610B" w:rsidRPr="001E6E07" w:rsidRDefault="0095610B" w:rsidP="00EB3099">
      <w:pPr>
        <w:rPr>
          <w:sz w:val="24"/>
          <w:szCs w:val="24"/>
          <w:lang w:val="lt-LT" w:eastAsia="en-US"/>
        </w:rPr>
      </w:pPr>
    </w:p>
    <w:p w14:paraId="04B832FE" w14:textId="77777777" w:rsidR="0095610B" w:rsidRPr="001E6E07" w:rsidRDefault="0095610B" w:rsidP="00EB3099">
      <w:pPr>
        <w:rPr>
          <w:sz w:val="24"/>
          <w:szCs w:val="24"/>
          <w:lang w:val="lt-LT" w:eastAsia="en-US"/>
        </w:rPr>
      </w:pPr>
    </w:p>
    <w:p w14:paraId="04B832FF" w14:textId="77777777" w:rsidR="0095610B" w:rsidRPr="001E6E07" w:rsidRDefault="0095610B" w:rsidP="00EB3099">
      <w:pPr>
        <w:rPr>
          <w:sz w:val="24"/>
          <w:szCs w:val="24"/>
          <w:lang w:val="lt-LT" w:eastAsia="en-US"/>
        </w:rPr>
      </w:pPr>
    </w:p>
    <w:p w14:paraId="04B83300" w14:textId="77777777" w:rsidR="0095610B" w:rsidRPr="001E6E07" w:rsidRDefault="0095610B" w:rsidP="00EB3099">
      <w:pPr>
        <w:rPr>
          <w:sz w:val="24"/>
          <w:szCs w:val="24"/>
          <w:lang w:val="lt-LT" w:eastAsia="en-US"/>
        </w:rPr>
      </w:pPr>
    </w:p>
    <w:p w14:paraId="04B83301" w14:textId="77777777" w:rsidR="00EB3099" w:rsidRPr="001E6E07" w:rsidRDefault="00EB3099" w:rsidP="00EB3099">
      <w:pPr>
        <w:rPr>
          <w:sz w:val="24"/>
          <w:szCs w:val="24"/>
          <w:lang w:val="lt-LT" w:eastAsia="en-US"/>
        </w:rPr>
      </w:pPr>
    </w:p>
    <w:p w14:paraId="04B83302" w14:textId="60B54C1F" w:rsidR="00EB3099" w:rsidRPr="001E6E07" w:rsidRDefault="00C466FF" w:rsidP="00EB3099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 w:rsidRPr="001E6E07">
        <w:rPr>
          <w:sz w:val="24"/>
          <w:szCs w:val="24"/>
          <w:lang w:val="lt-LT" w:eastAsia="en-US"/>
        </w:rPr>
        <w:t>Jaunimo reikalų koordinatorius</w:t>
      </w:r>
      <w:r w:rsidR="00AD7619">
        <w:rPr>
          <w:sz w:val="24"/>
          <w:szCs w:val="24"/>
          <w:lang w:val="lt-LT" w:eastAsia="en-US"/>
        </w:rPr>
        <w:t xml:space="preserve"> </w:t>
      </w:r>
      <w:r w:rsidRPr="001E6E07">
        <w:rPr>
          <w:sz w:val="24"/>
          <w:szCs w:val="24"/>
          <w:lang w:val="lt-LT" w:eastAsia="en-US"/>
        </w:rPr>
        <w:t>vyr. specialistas</w:t>
      </w:r>
      <w:r w:rsidR="00EB3099" w:rsidRPr="001E6E07">
        <w:rPr>
          <w:sz w:val="24"/>
          <w:szCs w:val="24"/>
          <w:lang w:val="lt-LT" w:eastAsia="en-US"/>
        </w:rPr>
        <w:tab/>
      </w:r>
      <w:r w:rsidR="00EB3099" w:rsidRPr="001E6E07">
        <w:rPr>
          <w:sz w:val="24"/>
          <w:szCs w:val="24"/>
          <w:lang w:val="lt-LT" w:eastAsia="en-US"/>
        </w:rPr>
        <w:tab/>
      </w:r>
      <w:r w:rsidR="00EB3099" w:rsidRPr="001E6E07">
        <w:rPr>
          <w:sz w:val="24"/>
          <w:szCs w:val="24"/>
          <w:lang w:val="lt-LT" w:eastAsia="en-US"/>
        </w:rPr>
        <w:tab/>
      </w:r>
      <w:r w:rsidRPr="001E6E07">
        <w:rPr>
          <w:sz w:val="24"/>
          <w:szCs w:val="24"/>
          <w:lang w:val="lt-LT" w:eastAsia="en-US"/>
        </w:rPr>
        <w:tab/>
      </w:r>
      <w:bookmarkStart w:id="0" w:name="_GoBack"/>
      <w:bookmarkEnd w:id="0"/>
      <w:r w:rsidRPr="001E6E07">
        <w:rPr>
          <w:sz w:val="24"/>
          <w:szCs w:val="24"/>
          <w:lang w:val="lt-LT" w:eastAsia="en-US"/>
        </w:rPr>
        <w:t>Gediminas Kriovė</w:t>
      </w:r>
    </w:p>
    <w:sectPr w:rsidR="00EB3099" w:rsidRPr="001E6E07" w:rsidSect="00BD2A32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31936" w14:textId="77777777" w:rsidR="00831506" w:rsidRDefault="00831506">
      <w:r>
        <w:separator/>
      </w:r>
    </w:p>
  </w:endnote>
  <w:endnote w:type="continuationSeparator" w:id="0">
    <w:p w14:paraId="3ED0C343" w14:textId="77777777" w:rsidR="00831506" w:rsidRDefault="0083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B0D03" w14:textId="77777777" w:rsidR="00831506" w:rsidRDefault="00831506">
      <w:r>
        <w:separator/>
      </w:r>
    </w:p>
  </w:footnote>
  <w:footnote w:type="continuationSeparator" w:id="0">
    <w:p w14:paraId="352942CA" w14:textId="77777777" w:rsidR="00831506" w:rsidRDefault="00831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83307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04B83311" wp14:editId="04B83312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83308" w14:textId="507546DA" w:rsidR="00EB1BFB" w:rsidRDefault="00407D8D" w:rsidP="00EB1BFB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2752B6">
      <w:rPr>
        <w:sz w:val="24"/>
        <w:szCs w:val="24"/>
      </w:rPr>
      <w:t>Projektas</w:t>
    </w:r>
    <w:proofErr w:type="spellEnd"/>
  </w:p>
  <w:p w14:paraId="04B8330A" w14:textId="77777777" w:rsidR="00EB1BFB" w:rsidRDefault="00EB1BFB" w:rsidP="00EB3099">
    <w:pPr>
      <w:tabs>
        <w:tab w:val="left" w:pos="8400"/>
      </w:tabs>
    </w:pPr>
  </w:p>
  <w:p w14:paraId="04B8330B" w14:textId="77777777" w:rsidR="00EB1BFB" w:rsidRDefault="00EB1BFB" w:rsidP="00EB1BFB"/>
  <w:p w14:paraId="04B8330C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04B8330D" w14:textId="77777777" w:rsidR="00EB1BFB" w:rsidRDefault="00EB1BFB" w:rsidP="00EB1BFB">
    <w:pPr>
      <w:rPr>
        <w:rFonts w:ascii="TimesLT" w:hAnsi="TimesLT"/>
        <w:b/>
        <w:sz w:val="24"/>
      </w:rPr>
    </w:pPr>
  </w:p>
  <w:p w14:paraId="04B8330E" w14:textId="77777777" w:rsidR="00EB1BFB" w:rsidRPr="00BD2A32" w:rsidRDefault="00EB1BFB" w:rsidP="00EB1BFB">
    <w:pPr>
      <w:jc w:val="center"/>
      <w:rPr>
        <w:b/>
        <w:sz w:val="24"/>
        <w:szCs w:val="24"/>
      </w:rPr>
    </w:pPr>
    <w:r w:rsidRPr="00BD2A32">
      <w:rPr>
        <w:b/>
        <w:sz w:val="24"/>
        <w:szCs w:val="24"/>
      </w:rPr>
      <w:t>ROKI</w:t>
    </w:r>
    <w:r w:rsidRPr="00BD2A32">
      <w:rPr>
        <w:b/>
        <w:sz w:val="24"/>
        <w:szCs w:val="24"/>
        <w:lang w:val="lt-LT"/>
      </w:rPr>
      <w:t>Š</w:t>
    </w:r>
    <w:r w:rsidRPr="00BD2A32">
      <w:rPr>
        <w:b/>
        <w:sz w:val="24"/>
        <w:szCs w:val="24"/>
      </w:rPr>
      <w:t>KIO RAJONO SAVIVALDYBĖS TARYBA</w:t>
    </w:r>
  </w:p>
  <w:p w14:paraId="04B8330F" w14:textId="77777777" w:rsidR="00EB1BFB" w:rsidRPr="00BD2A32" w:rsidRDefault="00EB1BFB" w:rsidP="00EB1BFB">
    <w:pPr>
      <w:jc w:val="center"/>
      <w:rPr>
        <w:b/>
        <w:sz w:val="24"/>
        <w:szCs w:val="24"/>
      </w:rPr>
    </w:pPr>
  </w:p>
  <w:p w14:paraId="04B83310" w14:textId="2F334A15" w:rsidR="00EB1BFB" w:rsidRPr="00BD2A32" w:rsidRDefault="00BD2A32" w:rsidP="00EB1BFB">
    <w:pPr>
      <w:jc w:val="center"/>
      <w:rPr>
        <w:b/>
        <w:sz w:val="24"/>
        <w:szCs w:val="24"/>
      </w:rPr>
    </w:pPr>
    <w:r>
      <w:rPr>
        <w:b/>
        <w:sz w:val="24"/>
        <w:szCs w:val="24"/>
      </w:rPr>
      <w:t>SPRE</w:t>
    </w:r>
    <w:r w:rsidR="00EB1BFB" w:rsidRPr="00BD2A32">
      <w:rPr>
        <w:b/>
        <w:sz w:val="24"/>
        <w:szCs w:val="24"/>
      </w:rPr>
      <w:t>N</w:t>
    </w:r>
    <w:r>
      <w:rPr>
        <w:b/>
        <w:sz w:val="24"/>
        <w:szCs w:val="24"/>
      </w:rPr>
      <w:t>DIM</w:t>
    </w:r>
    <w:r w:rsidR="00EB1BFB" w:rsidRPr="00BD2A32">
      <w:rPr>
        <w:b/>
        <w:sz w:val="24"/>
        <w:szCs w:val="24"/>
      </w:rPr>
      <w:t>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4CD7"/>
    <w:rsid w:val="00037F2D"/>
    <w:rsid w:val="00047618"/>
    <w:rsid w:val="00064FA2"/>
    <w:rsid w:val="0007435F"/>
    <w:rsid w:val="00090E40"/>
    <w:rsid w:val="00090F1B"/>
    <w:rsid w:val="00093B33"/>
    <w:rsid w:val="000C12B2"/>
    <w:rsid w:val="000D5DBA"/>
    <w:rsid w:val="001059F4"/>
    <w:rsid w:val="001103E6"/>
    <w:rsid w:val="00113C20"/>
    <w:rsid w:val="00124D6F"/>
    <w:rsid w:val="00134C0F"/>
    <w:rsid w:val="0013761A"/>
    <w:rsid w:val="00137F2B"/>
    <w:rsid w:val="00153CE6"/>
    <w:rsid w:val="001A427C"/>
    <w:rsid w:val="001A623C"/>
    <w:rsid w:val="001C6319"/>
    <w:rsid w:val="001E6E07"/>
    <w:rsid w:val="001E755B"/>
    <w:rsid w:val="00203A05"/>
    <w:rsid w:val="00207D76"/>
    <w:rsid w:val="0024216B"/>
    <w:rsid w:val="00247573"/>
    <w:rsid w:val="00262E15"/>
    <w:rsid w:val="00263A9B"/>
    <w:rsid w:val="00264860"/>
    <w:rsid w:val="00264AF0"/>
    <w:rsid w:val="002A7FCD"/>
    <w:rsid w:val="002B28EE"/>
    <w:rsid w:val="002B79AF"/>
    <w:rsid w:val="002D2052"/>
    <w:rsid w:val="002E3BB6"/>
    <w:rsid w:val="002F2576"/>
    <w:rsid w:val="002F5EE2"/>
    <w:rsid w:val="00300B80"/>
    <w:rsid w:val="00315BC7"/>
    <w:rsid w:val="0032481C"/>
    <w:rsid w:val="003A2F5A"/>
    <w:rsid w:val="003A665F"/>
    <w:rsid w:val="003B6864"/>
    <w:rsid w:val="003D3AC0"/>
    <w:rsid w:val="003E0BFC"/>
    <w:rsid w:val="003E20FA"/>
    <w:rsid w:val="003E4A02"/>
    <w:rsid w:val="003F4F59"/>
    <w:rsid w:val="00407D8D"/>
    <w:rsid w:val="00410DC6"/>
    <w:rsid w:val="004230EF"/>
    <w:rsid w:val="004339DD"/>
    <w:rsid w:val="00441928"/>
    <w:rsid w:val="00444C8A"/>
    <w:rsid w:val="00454130"/>
    <w:rsid w:val="0045450C"/>
    <w:rsid w:val="00470565"/>
    <w:rsid w:val="00482BAD"/>
    <w:rsid w:val="004855CF"/>
    <w:rsid w:val="00490417"/>
    <w:rsid w:val="00495F6F"/>
    <w:rsid w:val="004E108C"/>
    <w:rsid w:val="005224F1"/>
    <w:rsid w:val="00523D44"/>
    <w:rsid w:val="005251BA"/>
    <w:rsid w:val="00526DE4"/>
    <w:rsid w:val="0053198C"/>
    <w:rsid w:val="00551FBF"/>
    <w:rsid w:val="00560032"/>
    <w:rsid w:val="00573074"/>
    <w:rsid w:val="00574093"/>
    <w:rsid w:val="00587272"/>
    <w:rsid w:val="00590F26"/>
    <w:rsid w:val="005E4261"/>
    <w:rsid w:val="0067194A"/>
    <w:rsid w:val="00681961"/>
    <w:rsid w:val="00693544"/>
    <w:rsid w:val="006A760B"/>
    <w:rsid w:val="006B5BDF"/>
    <w:rsid w:val="006F00EB"/>
    <w:rsid w:val="0070619F"/>
    <w:rsid w:val="00713830"/>
    <w:rsid w:val="0072112A"/>
    <w:rsid w:val="007472CB"/>
    <w:rsid w:val="0077009A"/>
    <w:rsid w:val="007707BC"/>
    <w:rsid w:val="00783667"/>
    <w:rsid w:val="00790F1D"/>
    <w:rsid w:val="0079528F"/>
    <w:rsid w:val="007F42DA"/>
    <w:rsid w:val="00831506"/>
    <w:rsid w:val="00853FBF"/>
    <w:rsid w:val="00857409"/>
    <w:rsid w:val="008A5EBF"/>
    <w:rsid w:val="008D01BF"/>
    <w:rsid w:val="008D7A23"/>
    <w:rsid w:val="008E7F5B"/>
    <w:rsid w:val="008F6439"/>
    <w:rsid w:val="009077BD"/>
    <w:rsid w:val="00917406"/>
    <w:rsid w:val="009260FB"/>
    <w:rsid w:val="009330E9"/>
    <w:rsid w:val="009339A7"/>
    <w:rsid w:val="00936504"/>
    <w:rsid w:val="009512A9"/>
    <w:rsid w:val="0095610B"/>
    <w:rsid w:val="009962D3"/>
    <w:rsid w:val="009C0EBD"/>
    <w:rsid w:val="009C1F16"/>
    <w:rsid w:val="009D37D0"/>
    <w:rsid w:val="009D5313"/>
    <w:rsid w:val="00A01C1A"/>
    <w:rsid w:val="00A236D9"/>
    <w:rsid w:val="00A24D88"/>
    <w:rsid w:val="00A26CCE"/>
    <w:rsid w:val="00A42605"/>
    <w:rsid w:val="00A469F2"/>
    <w:rsid w:val="00A72EA9"/>
    <w:rsid w:val="00AA6C84"/>
    <w:rsid w:val="00AB5C5F"/>
    <w:rsid w:val="00AC6EFA"/>
    <w:rsid w:val="00AD0665"/>
    <w:rsid w:val="00AD7619"/>
    <w:rsid w:val="00AF0083"/>
    <w:rsid w:val="00B05BB0"/>
    <w:rsid w:val="00B21FA0"/>
    <w:rsid w:val="00B26E64"/>
    <w:rsid w:val="00B43768"/>
    <w:rsid w:val="00B4576B"/>
    <w:rsid w:val="00B52CC9"/>
    <w:rsid w:val="00B64D22"/>
    <w:rsid w:val="00BB0CE4"/>
    <w:rsid w:val="00BB2405"/>
    <w:rsid w:val="00BB3800"/>
    <w:rsid w:val="00BC035F"/>
    <w:rsid w:val="00BD2A32"/>
    <w:rsid w:val="00BF1C9E"/>
    <w:rsid w:val="00BF6627"/>
    <w:rsid w:val="00C031DD"/>
    <w:rsid w:val="00C466FF"/>
    <w:rsid w:val="00C56E53"/>
    <w:rsid w:val="00CA536C"/>
    <w:rsid w:val="00CA5D46"/>
    <w:rsid w:val="00CB214F"/>
    <w:rsid w:val="00CC5051"/>
    <w:rsid w:val="00CC566C"/>
    <w:rsid w:val="00CE30D5"/>
    <w:rsid w:val="00CE3D39"/>
    <w:rsid w:val="00D20679"/>
    <w:rsid w:val="00D238E5"/>
    <w:rsid w:val="00D33B6A"/>
    <w:rsid w:val="00D422C6"/>
    <w:rsid w:val="00D736A8"/>
    <w:rsid w:val="00D92A48"/>
    <w:rsid w:val="00D97258"/>
    <w:rsid w:val="00DA55D2"/>
    <w:rsid w:val="00DD1114"/>
    <w:rsid w:val="00DD34A5"/>
    <w:rsid w:val="00DE738F"/>
    <w:rsid w:val="00DF24B6"/>
    <w:rsid w:val="00DF5445"/>
    <w:rsid w:val="00E13912"/>
    <w:rsid w:val="00E14A37"/>
    <w:rsid w:val="00E2037D"/>
    <w:rsid w:val="00E259B3"/>
    <w:rsid w:val="00E33C4C"/>
    <w:rsid w:val="00E40B36"/>
    <w:rsid w:val="00E65EDD"/>
    <w:rsid w:val="00E74706"/>
    <w:rsid w:val="00E750C3"/>
    <w:rsid w:val="00E77A64"/>
    <w:rsid w:val="00EB1BFB"/>
    <w:rsid w:val="00EB3099"/>
    <w:rsid w:val="00ED2050"/>
    <w:rsid w:val="00EE07EF"/>
    <w:rsid w:val="00EF388E"/>
    <w:rsid w:val="00F02FE3"/>
    <w:rsid w:val="00F07A7D"/>
    <w:rsid w:val="00F22E23"/>
    <w:rsid w:val="00F240E3"/>
    <w:rsid w:val="00F35A60"/>
    <w:rsid w:val="00F51097"/>
    <w:rsid w:val="00F66411"/>
    <w:rsid w:val="00F77A16"/>
    <w:rsid w:val="00FA1591"/>
    <w:rsid w:val="00FA410D"/>
    <w:rsid w:val="00FA4825"/>
    <w:rsid w:val="00FE6FA3"/>
    <w:rsid w:val="00FE7707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83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24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24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FECD-4952-4019-A5C1-62737663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2</Pages>
  <Words>3217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4</cp:revision>
  <cp:lastPrinted>2018-06-12T08:36:00Z</cp:lastPrinted>
  <dcterms:created xsi:type="dcterms:W3CDTF">2022-12-20T15:14:00Z</dcterms:created>
  <dcterms:modified xsi:type="dcterms:W3CDTF">2022-12-20T15:16:00Z</dcterms:modified>
</cp:coreProperties>
</file>