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C7B0" w14:textId="0C04A228" w:rsidR="000A2D67" w:rsidRPr="001D6C0E" w:rsidRDefault="005328D7" w:rsidP="00F0077E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 w:rsidRPr="001D6C0E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Pr="001D6C0E">
        <w:rPr>
          <w:b/>
          <w:color w:val="000000" w:themeColor="text1"/>
          <w:sz w:val="24"/>
          <w:szCs w:val="24"/>
          <w:lang w:val="lt-LT"/>
        </w:rPr>
        <w:t xml:space="preserve">ROKIŠKIO RAJONO SAVIVALDYBĖS </w:t>
      </w:r>
      <w:r>
        <w:rPr>
          <w:b/>
          <w:color w:val="000000" w:themeColor="text1"/>
          <w:sz w:val="24"/>
          <w:szCs w:val="24"/>
          <w:lang w:val="lt-LT"/>
        </w:rPr>
        <w:t>TARYBOS 2022 M. GEGUŽĖS 27 D. SPRENDIMO NR. TS-137 „</w:t>
      </w:r>
      <w:r w:rsidR="000A2D67" w:rsidRPr="001D6C0E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="000A2D67" w:rsidRPr="001D6C0E">
        <w:rPr>
          <w:b/>
          <w:color w:val="000000" w:themeColor="text1"/>
          <w:sz w:val="24"/>
          <w:szCs w:val="24"/>
          <w:lang w:val="lt-LT"/>
        </w:rPr>
        <w:t xml:space="preserve">ROKIŠKIO RAJONO SAVIVALDYBĖS TURTO PERDAVIMO LAIKINAI NEATLYGINTINAI VALDYTI IR NAUDOTIS PANAUDOS </w:t>
      </w:r>
      <w:r w:rsidR="000A2D67" w:rsidRPr="00EF3FD8">
        <w:rPr>
          <w:b/>
          <w:color w:val="000000" w:themeColor="text1"/>
          <w:sz w:val="24"/>
          <w:szCs w:val="24"/>
          <w:lang w:val="lt-LT"/>
        </w:rPr>
        <w:t>PAGRINDAIS</w:t>
      </w:r>
      <w:r w:rsidRPr="00EF3FD8">
        <w:rPr>
          <w:b/>
          <w:color w:val="000000" w:themeColor="text1"/>
          <w:sz w:val="24"/>
          <w:szCs w:val="24"/>
          <w:lang w:val="lt-LT"/>
        </w:rPr>
        <w:t xml:space="preserve">“ </w:t>
      </w:r>
      <w:r w:rsidR="00DB5A61">
        <w:rPr>
          <w:b/>
          <w:color w:val="000000" w:themeColor="text1"/>
          <w:sz w:val="24"/>
          <w:szCs w:val="24"/>
          <w:lang w:val="lt-LT"/>
        </w:rPr>
        <w:t>KAI KURIŲ PAPUNKČIŲ</w:t>
      </w:r>
      <w:r w:rsidR="00935E3B" w:rsidRPr="00EF3FD8">
        <w:rPr>
          <w:b/>
          <w:color w:val="000000" w:themeColor="text1"/>
          <w:sz w:val="24"/>
          <w:szCs w:val="24"/>
          <w:lang w:val="lt-LT"/>
        </w:rPr>
        <w:t xml:space="preserve"> PRIPAŽINIMO NETEKUSI</w:t>
      </w:r>
      <w:r w:rsidR="00DB5A61">
        <w:rPr>
          <w:b/>
          <w:color w:val="000000" w:themeColor="text1"/>
          <w:sz w:val="24"/>
          <w:szCs w:val="24"/>
          <w:lang w:val="lt-LT"/>
        </w:rPr>
        <w:t>AIS</w:t>
      </w:r>
      <w:r w:rsidR="00935E3B" w:rsidRPr="00EF3FD8">
        <w:rPr>
          <w:b/>
          <w:color w:val="000000" w:themeColor="text1"/>
          <w:sz w:val="24"/>
          <w:szCs w:val="24"/>
          <w:lang w:val="lt-LT"/>
        </w:rPr>
        <w:t xml:space="preserve"> GALIOS</w:t>
      </w:r>
    </w:p>
    <w:p w14:paraId="3D0A8FAF" w14:textId="77777777" w:rsidR="00983281" w:rsidRPr="001D6C0E" w:rsidRDefault="00983281" w:rsidP="00F0077E">
      <w:pPr>
        <w:pStyle w:val="Sraopastraipa"/>
        <w:ind w:left="360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580674B0" w14:textId="5FEECBC3" w:rsidR="008F34FA" w:rsidRPr="001D6C0E" w:rsidRDefault="00151208" w:rsidP="00F0077E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20</w:t>
      </w:r>
      <w:r w:rsidR="004009FF" w:rsidRPr="001D6C0E">
        <w:rPr>
          <w:color w:val="000000" w:themeColor="text1"/>
          <w:sz w:val="24"/>
          <w:szCs w:val="24"/>
          <w:lang w:val="lt-LT"/>
        </w:rPr>
        <w:t>2</w:t>
      </w:r>
      <w:r w:rsidR="0082143E" w:rsidRPr="001D6C0E">
        <w:rPr>
          <w:color w:val="000000" w:themeColor="text1"/>
          <w:sz w:val="24"/>
          <w:szCs w:val="24"/>
          <w:lang w:val="lt-LT"/>
        </w:rPr>
        <w:t>2</w:t>
      </w:r>
      <w:r w:rsidR="0095276E" w:rsidRPr="001D6C0E">
        <w:rPr>
          <w:color w:val="000000" w:themeColor="text1"/>
          <w:sz w:val="24"/>
          <w:szCs w:val="24"/>
          <w:lang w:val="lt-LT"/>
        </w:rPr>
        <w:t xml:space="preserve"> m. </w:t>
      </w:r>
      <w:r w:rsidR="00017E65" w:rsidRPr="001D6C0E">
        <w:rPr>
          <w:color w:val="000000" w:themeColor="text1"/>
          <w:sz w:val="24"/>
          <w:szCs w:val="24"/>
          <w:lang w:val="lt-LT"/>
        </w:rPr>
        <w:t>g</w:t>
      </w:r>
      <w:r w:rsidR="005328D7">
        <w:rPr>
          <w:color w:val="000000" w:themeColor="text1"/>
          <w:sz w:val="24"/>
          <w:szCs w:val="24"/>
          <w:lang w:val="lt-LT"/>
        </w:rPr>
        <w:t>ruodžio 23</w:t>
      </w:r>
      <w:r w:rsidR="0082143E" w:rsidRPr="001D6C0E">
        <w:rPr>
          <w:color w:val="000000" w:themeColor="text1"/>
          <w:sz w:val="24"/>
          <w:szCs w:val="24"/>
          <w:lang w:val="lt-LT"/>
        </w:rPr>
        <w:t xml:space="preserve"> </w:t>
      </w:r>
      <w:r w:rsidR="008F34FA" w:rsidRPr="001D6C0E">
        <w:rPr>
          <w:color w:val="000000" w:themeColor="text1"/>
          <w:sz w:val="24"/>
          <w:szCs w:val="24"/>
          <w:lang w:val="lt-LT"/>
        </w:rPr>
        <w:t>d. Nr.</w:t>
      </w:r>
      <w:r w:rsidR="00F37F01" w:rsidRPr="001D6C0E">
        <w:rPr>
          <w:color w:val="000000" w:themeColor="text1"/>
          <w:sz w:val="24"/>
          <w:szCs w:val="24"/>
          <w:lang w:val="lt-LT"/>
        </w:rPr>
        <w:t xml:space="preserve"> </w:t>
      </w:r>
      <w:r w:rsidR="008F34FA" w:rsidRPr="001D6C0E">
        <w:rPr>
          <w:color w:val="000000" w:themeColor="text1"/>
          <w:sz w:val="24"/>
          <w:szCs w:val="24"/>
          <w:lang w:val="lt-LT"/>
        </w:rPr>
        <w:t>TS-</w:t>
      </w:r>
    </w:p>
    <w:p w14:paraId="580674B2" w14:textId="3E401A97" w:rsidR="00784447" w:rsidRPr="001D6C0E" w:rsidRDefault="008F34FA" w:rsidP="00F0077E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Rokiškis</w:t>
      </w:r>
    </w:p>
    <w:p w14:paraId="3C48E906" w14:textId="369CD065" w:rsidR="00F0077E" w:rsidRDefault="00F0077E" w:rsidP="00F0077E">
      <w:pPr>
        <w:tabs>
          <w:tab w:val="left" w:pos="567"/>
        </w:tabs>
        <w:ind w:right="-115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23B2BBA7" w14:textId="77777777" w:rsidR="004F620B" w:rsidRPr="001D6C0E" w:rsidRDefault="004F620B" w:rsidP="00F0077E">
      <w:pPr>
        <w:tabs>
          <w:tab w:val="left" w:pos="567"/>
        </w:tabs>
        <w:ind w:right="-115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3099497F" w14:textId="496DF043" w:rsidR="005328D7" w:rsidRDefault="005328D7" w:rsidP="00B944E3">
      <w:pPr>
        <w:tabs>
          <w:tab w:val="left" w:pos="993"/>
        </w:tabs>
        <w:ind w:right="-1" w:firstLine="709"/>
        <w:jc w:val="both"/>
        <w:rPr>
          <w:b/>
          <w:i/>
          <w:i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18 straipsnio 1 dalimi, Rokiškio rajono savivaldybės taryba </w:t>
      </w:r>
      <w:r>
        <w:rPr>
          <w:spacing w:val="60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03A54EC7" w14:textId="01CCA3AB" w:rsidR="005328D7" w:rsidRPr="0007661B" w:rsidRDefault="006075EE" w:rsidP="005328D7">
      <w:pPr>
        <w:pStyle w:val="Sraopastraipa"/>
        <w:numPr>
          <w:ilvl w:val="0"/>
          <w:numId w:val="28"/>
        </w:numPr>
        <w:tabs>
          <w:tab w:val="left" w:pos="1134"/>
        </w:tabs>
        <w:ind w:left="0" w:right="-1" w:firstLine="709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</w:t>
      </w:r>
      <w:r w:rsidR="005328D7">
        <w:rPr>
          <w:sz w:val="24"/>
          <w:szCs w:val="24"/>
          <w:lang w:val="lt-LT"/>
        </w:rPr>
        <w:t xml:space="preserve"> Rokiškio rajono savivaldybės tarybos 2022 m. gegužės 27 d. sprendimo Nr. TS-137 „Dėl Rokiškio rajono savivaldybės turto perdavimo </w:t>
      </w:r>
      <w:r w:rsidR="005328D7">
        <w:rPr>
          <w:sz w:val="24"/>
          <w:szCs w:val="24"/>
        </w:rPr>
        <w:t>laikinai neatlygintinai valdyti ir naudotis panaudos pagrindais</w:t>
      </w:r>
      <w:r w:rsidR="005328D7">
        <w:rPr>
          <w:sz w:val="24"/>
          <w:szCs w:val="24"/>
          <w:lang w:val="lt-LT"/>
        </w:rPr>
        <w:t xml:space="preserve">“ </w:t>
      </w:r>
      <w:r w:rsidR="0007661B">
        <w:rPr>
          <w:sz w:val="24"/>
          <w:szCs w:val="24"/>
          <w:lang w:val="lt-LT"/>
        </w:rPr>
        <w:t>1.1</w:t>
      </w:r>
      <w:r w:rsidR="00FB203F">
        <w:rPr>
          <w:sz w:val="24"/>
          <w:szCs w:val="24"/>
          <w:lang w:val="lt-LT"/>
        </w:rPr>
        <w:t>,</w:t>
      </w:r>
      <w:r w:rsidR="00B944E3">
        <w:rPr>
          <w:sz w:val="24"/>
          <w:szCs w:val="24"/>
          <w:lang w:val="lt-LT"/>
        </w:rPr>
        <w:t xml:space="preserve"> 3.1</w:t>
      </w:r>
      <w:r w:rsidR="00FB203F">
        <w:rPr>
          <w:sz w:val="24"/>
          <w:szCs w:val="24"/>
          <w:lang w:val="lt-LT"/>
        </w:rPr>
        <w:t xml:space="preserve"> ir 4.1</w:t>
      </w:r>
      <w:r w:rsidR="0007661B">
        <w:rPr>
          <w:sz w:val="24"/>
          <w:szCs w:val="24"/>
          <w:lang w:val="lt-LT"/>
        </w:rPr>
        <w:t xml:space="preserve"> papunk</w:t>
      </w:r>
      <w:r w:rsidR="00B944E3">
        <w:rPr>
          <w:sz w:val="24"/>
          <w:szCs w:val="24"/>
          <w:lang w:val="lt-LT"/>
        </w:rPr>
        <w:t>čius</w:t>
      </w:r>
      <w:r>
        <w:rPr>
          <w:sz w:val="24"/>
          <w:szCs w:val="24"/>
          <w:lang w:val="lt-LT"/>
        </w:rPr>
        <w:t xml:space="preserve"> </w:t>
      </w:r>
      <w:r w:rsidR="00F253A5">
        <w:rPr>
          <w:sz w:val="24"/>
          <w:szCs w:val="24"/>
          <w:lang w:val="lt-LT"/>
        </w:rPr>
        <w:t>netekusiais galios</w:t>
      </w:r>
      <w:r w:rsidR="00E97058">
        <w:rPr>
          <w:sz w:val="24"/>
          <w:szCs w:val="24"/>
          <w:lang w:val="lt-LT"/>
        </w:rPr>
        <w:t>.</w:t>
      </w:r>
    </w:p>
    <w:p w14:paraId="133BFAE5" w14:textId="77777777" w:rsidR="005328D7" w:rsidRDefault="005328D7" w:rsidP="005328D7">
      <w:pPr>
        <w:pStyle w:val="Sraopastraipa"/>
        <w:numPr>
          <w:ilvl w:val="0"/>
          <w:numId w:val="28"/>
        </w:numPr>
        <w:tabs>
          <w:tab w:val="left" w:pos="1134"/>
        </w:tabs>
        <w:ind w:left="0" w:right="-115" w:firstLine="709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Skelbti sprendimą savivaldybės interneto svetainėje </w:t>
      </w:r>
      <w:hyperlink r:id="rId9" w:history="1">
        <w:r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>
        <w:rPr>
          <w:rStyle w:val="Hipersaitas"/>
          <w:color w:val="000000" w:themeColor="text1"/>
          <w:sz w:val="24"/>
          <w:szCs w:val="24"/>
          <w:lang w:val="lt-LT"/>
        </w:rPr>
        <w:t>.</w:t>
      </w:r>
    </w:p>
    <w:p w14:paraId="7F14CFFF" w14:textId="77777777" w:rsidR="005328D7" w:rsidRDefault="005328D7" w:rsidP="005328D7">
      <w:pPr>
        <w:pStyle w:val="Sraopastraipa"/>
        <w:tabs>
          <w:tab w:val="left" w:pos="709"/>
        </w:tabs>
        <w:ind w:left="0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C133118" w14:textId="77777777" w:rsidR="00AB6440" w:rsidRDefault="00AB6440" w:rsidP="00F0077E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1AD5AB18" w14:textId="77777777" w:rsidR="004F620B" w:rsidRPr="001D6C0E" w:rsidRDefault="004F620B" w:rsidP="00F0077E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291C99D" w14:textId="77777777" w:rsidR="005E644F" w:rsidRDefault="005E644F" w:rsidP="00F0077E">
      <w:pPr>
        <w:tabs>
          <w:tab w:val="left" w:pos="1276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EF1D451" w14:textId="77777777" w:rsidR="00D178C5" w:rsidRPr="001D6C0E" w:rsidRDefault="00D178C5" w:rsidP="00F0077E">
      <w:pPr>
        <w:tabs>
          <w:tab w:val="left" w:pos="1276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2228D9C" w14:textId="02D1F791" w:rsidR="005E644F" w:rsidRPr="001D6C0E" w:rsidRDefault="00AB6440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Savivaldybės meras</w:t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  <w:t>Ramūnas Godeliauskas</w:t>
      </w:r>
    </w:p>
    <w:p w14:paraId="229F6F04" w14:textId="77777777" w:rsidR="005E644F" w:rsidRPr="001D6C0E" w:rsidRDefault="005E644F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972C205" w14:textId="77777777" w:rsidR="005E644F" w:rsidRPr="001D6C0E" w:rsidRDefault="005E644F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28A244B" w14:textId="77777777" w:rsidR="005E644F" w:rsidRPr="001D6C0E" w:rsidRDefault="005E644F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B60EA0B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FFF8343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85B5DF5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43057D2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DA5E8A3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0DA646C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6FCD712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73BC89A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B8B91BE" w14:textId="77777777" w:rsidR="00BF4AAD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E6AEC6F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16FD4355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D0CC1AA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D6E498F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B08D2A2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C8568F8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1518BCF3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1157B5C" w14:textId="77777777" w:rsidR="00D178C5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02A6464" w14:textId="77777777" w:rsidR="00D178C5" w:rsidRPr="001D6C0E" w:rsidRDefault="00D178C5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462D8AE" w14:textId="77777777" w:rsidR="00BF4AAD" w:rsidRPr="001D6C0E" w:rsidRDefault="00BF4AAD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80674C6" w14:textId="790EF9AE" w:rsidR="00830322" w:rsidRPr="001D6C0E" w:rsidRDefault="0089251B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Gailutė Vaikutienė</w:t>
      </w:r>
      <w:r w:rsidR="00830322" w:rsidRPr="001D6C0E">
        <w:rPr>
          <w:color w:val="000000" w:themeColor="text1"/>
          <w:sz w:val="24"/>
          <w:szCs w:val="24"/>
          <w:lang w:val="lt-LT"/>
        </w:rPr>
        <w:br w:type="page"/>
      </w:r>
    </w:p>
    <w:p w14:paraId="580674C8" w14:textId="77777777" w:rsidR="00830322" w:rsidRPr="001D6C0E" w:rsidRDefault="00830322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1D6C0E" w:rsidRDefault="001F17EE" w:rsidP="00F0077E">
      <w:pPr>
        <w:jc w:val="both"/>
        <w:rPr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14:paraId="23D4973B" w14:textId="03E30C0B" w:rsidR="00DB5A61" w:rsidRPr="001D6C0E" w:rsidRDefault="00DB5A61" w:rsidP="00DB5A61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>
        <w:rPr>
          <w:b/>
          <w:bCs/>
          <w:caps/>
          <w:color w:val="000000" w:themeColor="text1"/>
          <w:sz w:val="24"/>
          <w:szCs w:val="24"/>
          <w:lang w:val="lt-LT" w:eastAsia="ar-SA"/>
        </w:rPr>
        <w:t>„</w:t>
      </w:r>
      <w:r w:rsidRPr="001D6C0E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Pr="001D6C0E">
        <w:rPr>
          <w:b/>
          <w:color w:val="000000" w:themeColor="text1"/>
          <w:sz w:val="24"/>
          <w:szCs w:val="24"/>
          <w:lang w:val="lt-LT"/>
        </w:rPr>
        <w:t xml:space="preserve">ROKIŠKIO RAJONO SAVIVALDYBĖS </w:t>
      </w:r>
      <w:r>
        <w:rPr>
          <w:b/>
          <w:color w:val="000000" w:themeColor="text1"/>
          <w:sz w:val="24"/>
          <w:szCs w:val="24"/>
          <w:lang w:val="lt-LT"/>
        </w:rPr>
        <w:t>TARYBOS 2022 M. GEGUŽĖS 27 D. SPRENDIMO NR. TS-137 „</w:t>
      </w:r>
      <w:r w:rsidRPr="001D6C0E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Pr="001D6C0E">
        <w:rPr>
          <w:b/>
          <w:color w:val="000000" w:themeColor="text1"/>
          <w:sz w:val="24"/>
          <w:szCs w:val="24"/>
          <w:lang w:val="lt-LT"/>
        </w:rPr>
        <w:t xml:space="preserve">ROKIŠKIO RAJONO SAVIVALDYBĖS TURTO PERDAVIMO LAIKINAI NEATLYGINTINAI VALDYTI IR NAUDOTIS PANAUDOS </w:t>
      </w:r>
      <w:r w:rsidRPr="00EF3FD8">
        <w:rPr>
          <w:b/>
          <w:color w:val="000000" w:themeColor="text1"/>
          <w:sz w:val="24"/>
          <w:szCs w:val="24"/>
          <w:lang w:val="lt-LT"/>
        </w:rPr>
        <w:t xml:space="preserve">PAGRINDAIS“ </w:t>
      </w:r>
      <w:r>
        <w:rPr>
          <w:b/>
          <w:color w:val="000000" w:themeColor="text1"/>
          <w:sz w:val="24"/>
          <w:szCs w:val="24"/>
          <w:lang w:val="lt-LT"/>
        </w:rPr>
        <w:t>KAI KURIŲ PAPUNKČIŲ</w:t>
      </w:r>
      <w:r w:rsidRPr="00EF3FD8">
        <w:rPr>
          <w:b/>
          <w:color w:val="000000" w:themeColor="text1"/>
          <w:sz w:val="24"/>
          <w:szCs w:val="24"/>
          <w:lang w:val="lt-LT"/>
        </w:rPr>
        <w:t xml:space="preserve"> PRIPAŽINIMO NETEKUSI</w:t>
      </w:r>
      <w:r>
        <w:rPr>
          <w:b/>
          <w:color w:val="000000" w:themeColor="text1"/>
          <w:sz w:val="24"/>
          <w:szCs w:val="24"/>
          <w:lang w:val="lt-LT"/>
        </w:rPr>
        <w:t>AIS</w:t>
      </w:r>
      <w:r w:rsidRPr="00EF3FD8">
        <w:rPr>
          <w:b/>
          <w:color w:val="000000" w:themeColor="text1"/>
          <w:sz w:val="24"/>
          <w:szCs w:val="24"/>
          <w:lang w:val="lt-LT"/>
        </w:rPr>
        <w:t xml:space="preserve"> GALIOS</w:t>
      </w:r>
      <w:r>
        <w:rPr>
          <w:b/>
          <w:color w:val="000000" w:themeColor="text1"/>
          <w:sz w:val="24"/>
          <w:szCs w:val="24"/>
          <w:lang w:val="lt-LT"/>
        </w:rPr>
        <w:t>“</w:t>
      </w:r>
    </w:p>
    <w:p w14:paraId="03A91BC0" w14:textId="1D821E64" w:rsidR="00F1536D" w:rsidRPr="001D6C0E" w:rsidRDefault="00F1536D" w:rsidP="005514D5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 w:rsidRPr="001D6C0E">
        <w:rPr>
          <w:b/>
          <w:sz w:val="24"/>
          <w:szCs w:val="24"/>
          <w:lang w:val="lt-LT"/>
        </w:rPr>
        <w:t>AIŠKINAMASIS RAŠTAS</w:t>
      </w:r>
    </w:p>
    <w:p w14:paraId="580674CE" w14:textId="77777777" w:rsidR="00830322" w:rsidRDefault="00830322" w:rsidP="00F0077E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035A93E5" w14:textId="77777777" w:rsidR="00D178C5" w:rsidRDefault="00D178C5" w:rsidP="00F0077E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2D8E719D" w14:textId="77777777" w:rsidR="00FB203F" w:rsidRPr="000F474D" w:rsidRDefault="00FB203F" w:rsidP="00FB203F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0F474D">
        <w:rPr>
          <w:b/>
          <w:sz w:val="24"/>
          <w:szCs w:val="24"/>
          <w:lang w:val="lt-LT"/>
        </w:rPr>
        <w:t>Sprendimo projekto tikslai ir uždaviniai.</w:t>
      </w:r>
    </w:p>
    <w:p w14:paraId="4CA96718" w14:textId="49BF2CA2" w:rsidR="00FB203F" w:rsidRPr="000F474D" w:rsidRDefault="006075EE" w:rsidP="00FB203F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Iš dalies pripažinti </w:t>
      </w:r>
      <w:r w:rsidR="00FB203F" w:rsidRPr="00A41869">
        <w:rPr>
          <w:sz w:val="24"/>
          <w:szCs w:val="24"/>
          <w:lang w:val="lt-LT"/>
        </w:rPr>
        <w:t xml:space="preserve">Rokiškio rajono savivaldybės tarybos </w:t>
      </w:r>
      <w:r w:rsidR="00FB203F" w:rsidRPr="00162091">
        <w:rPr>
          <w:sz w:val="24"/>
          <w:szCs w:val="24"/>
          <w:lang w:val="lt-LT"/>
        </w:rPr>
        <w:t>20</w:t>
      </w:r>
      <w:r w:rsidR="00FB203F">
        <w:rPr>
          <w:sz w:val="24"/>
          <w:szCs w:val="24"/>
          <w:lang w:val="lt-LT"/>
        </w:rPr>
        <w:t>22</w:t>
      </w:r>
      <w:r w:rsidR="00FB203F" w:rsidRPr="00162091">
        <w:rPr>
          <w:sz w:val="24"/>
          <w:szCs w:val="24"/>
          <w:lang w:val="lt-LT"/>
        </w:rPr>
        <w:t xml:space="preserve"> m. gegužės </w:t>
      </w:r>
      <w:r w:rsidR="00FB203F">
        <w:rPr>
          <w:sz w:val="24"/>
          <w:szCs w:val="24"/>
          <w:lang w:val="lt-LT"/>
        </w:rPr>
        <w:t>27</w:t>
      </w:r>
      <w:r w:rsidR="00FB203F" w:rsidRPr="00162091">
        <w:rPr>
          <w:sz w:val="24"/>
          <w:szCs w:val="24"/>
          <w:lang w:val="lt-LT"/>
        </w:rPr>
        <w:t xml:space="preserve"> d. sprendimą Nr. TS-13</w:t>
      </w:r>
      <w:r w:rsidR="00FB203F">
        <w:rPr>
          <w:sz w:val="24"/>
          <w:szCs w:val="24"/>
          <w:lang w:val="lt-LT"/>
        </w:rPr>
        <w:t>7</w:t>
      </w:r>
      <w:r w:rsidR="00FB203F" w:rsidRPr="00162091">
        <w:rPr>
          <w:sz w:val="24"/>
          <w:szCs w:val="24"/>
          <w:lang w:val="lt-LT"/>
        </w:rPr>
        <w:t xml:space="preserve"> „Dėl </w:t>
      </w:r>
      <w:r w:rsidR="00FB203F">
        <w:rPr>
          <w:sz w:val="24"/>
          <w:szCs w:val="24"/>
          <w:lang w:val="lt-LT"/>
        </w:rPr>
        <w:t xml:space="preserve">Rokiškio rajono </w:t>
      </w:r>
      <w:r w:rsidR="00FB203F" w:rsidRPr="00162091">
        <w:rPr>
          <w:sz w:val="24"/>
          <w:szCs w:val="24"/>
          <w:lang w:val="lt-LT"/>
        </w:rPr>
        <w:t xml:space="preserve">savivaldybės turto perdavimo </w:t>
      </w:r>
      <w:r w:rsidR="00FB203F" w:rsidRPr="00162091">
        <w:rPr>
          <w:sz w:val="24"/>
          <w:szCs w:val="24"/>
        </w:rPr>
        <w:t>laikinai neatlygintinai valdyti ir naudotis panaudos pagrindais</w:t>
      </w:r>
      <w:r w:rsidR="00FB203F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netekusiu galios</w:t>
      </w:r>
      <w:r w:rsidR="00FB203F" w:rsidRPr="000F474D">
        <w:rPr>
          <w:color w:val="000000" w:themeColor="text1"/>
          <w:sz w:val="24"/>
          <w:szCs w:val="24"/>
          <w:lang w:val="lt-LT"/>
        </w:rPr>
        <w:t>.</w:t>
      </w:r>
    </w:p>
    <w:p w14:paraId="19E4D7C1" w14:textId="77777777" w:rsidR="00FB203F" w:rsidRPr="000F474D" w:rsidRDefault="00FB203F" w:rsidP="00FB203F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Teisinio reguliavimo nuostatos.</w:t>
      </w:r>
      <w:r w:rsidRPr="000F474D">
        <w:rPr>
          <w:sz w:val="24"/>
          <w:szCs w:val="24"/>
          <w:lang w:val="lt-LT"/>
        </w:rPr>
        <w:t xml:space="preserve"> </w:t>
      </w:r>
    </w:p>
    <w:p w14:paraId="7B35C29A" w14:textId="77777777" w:rsidR="00FB203F" w:rsidRPr="000F474D" w:rsidRDefault="00FB203F" w:rsidP="00FB203F">
      <w:pPr>
        <w:pStyle w:val="Default"/>
        <w:tabs>
          <w:tab w:val="left" w:pos="851"/>
          <w:tab w:val="left" w:pos="993"/>
        </w:tabs>
        <w:ind w:firstLine="567"/>
        <w:jc w:val="both"/>
        <w:rPr>
          <w:b/>
          <w:bCs/>
          <w:color w:val="auto"/>
        </w:rPr>
      </w:pPr>
      <w:r w:rsidRPr="000F474D">
        <w:t>Lietuvos Respublikos vietos savivaldos įstatymo 18 straipsnio 1 dalis.</w:t>
      </w:r>
      <w:r w:rsidRPr="000F474D">
        <w:rPr>
          <w:b/>
          <w:bCs/>
          <w:color w:val="auto"/>
        </w:rPr>
        <w:t xml:space="preserve"> </w:t>
      </w:r>
    </w:p>
    <w:p w14:paraId="587796B0" w14:textId="77777777" w:rsidR="00FB203F" w:rsidRPr="000F474D" w:rsidRDefault="00FB203F" w:rsidP="00FB203F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F474D">
        <w:rPr>
          <w:b/>
          <w:bCs/>
          <w:color w:val="auto"/>
        </w:rPr>
        <w:t>Sprendimo projekto esmė.</w:t>
      </w:r>
      <w:r w:rsidRPr="000F474D">
        <w:rPr>
          <w:color w:val="auto"/>
        </w:rPr>
        <w:t xml:space="preserve"> </w:t>
      </w:r>
    </w:p>
    <w:p w14:paraId="7EDCCACE" w14:textId="229CC80C" w:rsidR="00FB203F" w:rsidRDefault="00FB203F" w:rsidP="00FB203F">
      <w:pPr>
        <w:pStyle w:val="Default"/>
        <w:tabs>
          <w:tab w:val="left" w:pos="567"/>
        </w:tabs>
        <w:jc w:val="both"/>
        <w:rPr>
          <w:color w:val="000000" w:themeColor="text1"/>
        </w:rPr>
      </w:pPr>
      <w:r w:rsidRPr="000F474D">
        <w:rPr>
          <w:color w:val="000000" w:themeColor="text1"/>
        </w:rPr>
        <w:tab/>
      </w:r>
      <w:r w:rsidR="006075EE" w:rsidRPr="00933D19">
        <w:t xml:space="preserve">Rokiškio turizmo ir verslo informacijos centrui </w:t>
      </w:r>
      <w:r w:rsidR="00493EEC" w:rsidRPr="00933D19">
        <w:t>2022 m. birželio 15 d. Savivaldybės turto panaudos sutartimi Nr. DS-334</w:t>
      </w:r>
      <w:r w:rsidR="006075EE" w:rsidRPr="00933D19">
        <w:rPr>
          <w:color w:val="000000" w:themeColor="text1"/>
        </w:rPr>
        <w:t xml:space="preserve"> </w:t>
      </w:r>
      <w:r w:rsidR="00224185" w:rsidRPr="00933D19">
        <w:rPr>
          <w:color w:val="000000" w:themeColor="text1"/>
        </w:rPr>
        <w:t xml:space="preserve">(toliau – Sutartis) </w:t>
      </w:r>
      <w:r w:rsidR="006075EE" w:rsidRPr="00933D19">
        <w:rPr>
          <w:color w:val="000000" w:themeColor="text1"/>
        </w:rPr>
        <w:t xml:space="preserve">buvo </w:t>
      </w:r>
      <w:r w:rsidR="00493EEC" w:rsidRPr="00933D19">
        <w:rPr>
          <w:color w:val="000000" w:themeColor="text1"/>
        </w:rPr>
        <w:t xml:space="preserve">perduotos </w:t>
      </w:r>
      <w:r w:rsidR="002C518D">
        <w:rPr>
          <w:color w:val="000000" w:themeColor="text1"/>
        </w:rPr>
        <w:t>21,5</w:t>
      </w:r>
      <w:r w:rsidR="006075EE" w:rsidRPr="00933D19">
        <w:rPr>
          <w:color w:val="000000" w:themeColor="text1"/>
        </w:rPr>
        <w:t>8 kv. m patalpos, esančios pastate – administraciniame pastate, Nep</w:t>
      </w:r>
      <w:r w:rsidR="00F84C87">
        <w:rPr>
          <w:color w:val="000000" w:themeColor="text1"/>
        </w:rPr>
        <w:t>riklausomybės a. 10A, Rokiškyje</w:t>
      </w:r>
      <w:r w:rsidR="006075EE" w:rsidRPr="00933D19">
        <w:rPr>
          <w:color w:val="000000" w:themeColor="text1"/>
        </w:rPr>
        <w:t xml:space="preserve">. </w:t>
      </w:r>
      <w:r w:rsidR="00EB1E74">
        <w:rPr>
          <w:color w:val="000000" w:themeColor="text1"/>
        </w:rPr>
        <w:t>V</w:t>
      </w:r>
      <w:r w:rsidR="00933D19" w:rsidRPr="00933D19">
        <w:rPr>
          <w:color w:val="000000" w:themeColor="text1"/>
        </w:rPr>
        <w:t>adovaujantis</w:t>
      </w:r>
      <w:r w:rsidR="00224185" w:rsidRPr="00933D19">
        <w:rPr>
          <w:color w:val="000000" w:themeColor="text1"/>
        </w:rPr>
        <w:t xml:space="preserve"> Sutarties 12.3 papunkčiu ir 2022 m. gruodžio </w:t>
      </w:r>
      <w:r w:rsidR="001C5E83">
        <w:rPr>
          <w:color w:val="000000" w:themeColor="text1"/>
        </w:rPr>
        <w:t>13</w:t>
      </w:r>
      <w:r w:rsidR="00224185" w:rsidRPr="00933D19">
        <w:rPr>
          <w:color w:val="000000" w:themeColor="text1"/>
        </w:rPr>
        <w:t xml:space="preserve"> d. </w:t>
      </w:r>
      <w:r w:rsidR="00F84C87">
        <w:rPr>
          <w:color w:val="000000" w:themeColor="text1"/>
        </w:rPr>
        <w:t>S</w:t>
      </w:r>
      <w:r w:rsidR="00933D19" w:rsidRPr="00933D19">
        <w:rPr>
          <w:color w:val="000000" w:themeColor="text1"/>
        </w:rPr>
        <w:t>usitarim</w:t>
      </w:r>
      <w:r w:rsidR="002467A1">
        <w:rPr>
          <w:color w:val="000000" w:themeColor="text1"/>
        </w:rPr>
        <w:t>u</w:t>
      </w:r>
      <w:r w:rsidR="00933D19" w:rsidRPr="00933D19">
        <w:rPr>
          <w:color w:val="000000" w:themeColor="text1"/>
        </w:rPr>
        <w:t xml:space="preserve"> dėl 2022 m. birželio 15 d. </w:t>
      </w:r>
      <w:r w:rsidR="00933D19" w:rsidRPr="00933D19">
        <w:t>Savivaldybės turto panaudos sutarti</w:t>
      </w:r>
      <w:r w:rsidR="00F84C87">
        <w:t>es</w:t>
      </w:r>
      <w:r w:rsidR="00933D19" w:rsidRPr="00933D19">
        <w:t xml:space="preserve"> Nr. DS-334</w:t>
      </w:r>
      <w:r w:rsidR="00933D19" w:rsidRPr="00933D19">
        <w:rPr>
          <w:color w:val="000000" w:themeColor="text1"/>
        </w:rPr>
        <w:t xml:space="preserve"> nutraukimo</w:t>
      </w:r>
      <w:r w:rsidR="001C5E83">
        <w:rPr>
          <w:color w:val="000000" w:themeColor="text1"/>
        </w:rPr>
        <w:t xml:space="preserve"> Nr. DS-812</w:t>
      </w:r>
      <w:r w:rsidR="00933D19" w:rsidRPr="00933D19">
        <w:rPr>
          <w:color w:val="000000" w:themeColor="text1"/>
        </w:rPr>
        <w:t xml:space="preserve">, </w:t>
      </w:r>
      <w:r w:rsidR="00933D19" w:rsidRPr="00933D19">
        <w:t>Rokiškio turiz</w:t>
      </w:r>
      <w:r w:rsidR="00F84C87">
        <w:t>mo ir verslo informacijos centras grąžino patalpas, esančia</w:t>
      </w:r>
      <w:r w:rsidR="00933D19" w:rsidRPr="00933D19">
        <w:t xml:space="preserve">s </w:t>
      </w:r>
      <w:r w:rsidR="00933D19" w:rsidRPr="00933D19">
        <w:rPr>
          <w:color w:val="000000" w:themeColor="text1"/>
        </w:rPr>
        <w:t>Nepriklausomybės a. 10</w:t>
      </w:r>
      <w:r w:rsidR="00F84C87">
        <w:rPr>
          <w:color w:val="000000" w:themeColor="text1"/>
        </w:rPr>
        <w:t xml:space="preserve"> </w:t>
      </w:r>
      <w:r w:rsidR="00933D19" w:rsidRPr="00933D19">
        <w:rPr>
          <w:color w:val="000000" w:themeColor="text1"/>
        </w:rPr>
        <w:t>A, Rokiškyje</w:t>
      </w:r>
      <w:r w:rsidR="00EB1E74">
        <w:rPr>
          <w:color w:val="000000" w:themeColor="text1"/>
        </w:rPr>
        <w:t>,</w:t>
      </w:r>
      <w:r w:rsidR="00EB1E74" w:rsidRPr="00933D19">
        <w:rPr>
          <w:color w:val="000000" w:themeColor="text1"/>
        </w:rPr>
        <w:t xml:space="preserve"> </w:t>
      </w:r>
      <w:r w:rsidR="00F84C87">
        <w:rPr>
          <w:color w:val="000000" w:themeColor="text1"/>
        </w:rPr>
        <w:t xml:space="preserve">kurios </w:t>
      </w:r>
      <w:r w:rsidR="00EB1E74" w:rsidRPr="00933D19">
        <w:rPr>
          <w:color w:val="000000" w:themeColor="text1"/>
        </w:rPr>
        <w:t>nuo 2023 m. sausio 2 d. perduodamos</w:t>
      </w:r>
      <w:r w:rsidR="00DB0F4B">
        <w:rPr>
          <w:color w:val="000000" w:themeColor="text1"/>
        </w:rPr>
        <w:t xml:space="preserve"> nevyriausybinei organizacijai </w:t>
      </w:r>
      <w:r w:rsidR="00DB0F4B" w:rsidRPr="00DB0F4B">
        <w:rPr>
          <w:color w:val="000000" w:themeColor="text1"/>
        </w:rPr>
        <w:t>Rokiškio rajono klub</w:t>
      </w:r>
      <w:r w:rsidR="00DB0F4B">
        <w:rPr>
          <w:color w:val="000000" w:themeColor="text1"/>
        </w:rPr>
        <w:t>ui</w:t>
      </w:r>
      <w:r w:rsidR="00DB0F4B" w:rsidRPr="00DB0F4B">
        <w:rPr>
          <w:color w:val="000000" w:themeColor="text1"/>
        </w:rPr>
        <w:t xml:space="preserve"> </w:t>
      </w:r>
      <w:r w:rsidR="00EB1E74" w:rsidRPr="00933D19">
        <w:rPr>
          <w:color w:val="000000" w:themeColor="text1"/>
        </w:rPr>
        <w:t>„</w:t>
      </w:r>
      <w:proofErr w:type="spellStart"/>
      <w:r w:rsidR="00EB1E74" w:rsidRPr="00933D19">
        <w:rPr>
          <w:color w:val="000000" w:themeColor="text1"/>
        </w:rPr>
        <w:t>Atritas</w:t>
      </w:r>
      <w:proofErr w:type="spellEnd"/>
      <w:r w:rsidR="00EB1E74">
        <w:rPr>
          <w:color w:val="000000" w:themeColor="text1"/>
        </w:rPr>
        <w:t>“.</w:t>
      </w:r>
    </w:p>
    <w:p w14:paraId="775D3E1D" w14:textId="77777777" w:rsidR="00FB203F" w:rsidRPr="00EF3FD8" w:rsidRDefault="00FB203F" w:rsidP="00FB203F">
      <w:pPr>
        <w:pStyle w:val="Betarp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3FD8">
        <w:rPr>
          <w:rFonts w:ascii="Times New Roman" w:hAnsi="Times New Roman"/>
          <w:b/>
          <w:sz w:val="24"/>
          <w:szCs w:val="24"/>
        </w:rPr>
        <w:t>Laukiami rezultatai.</w:t>
      </w:r>
    </w:p>
    <w:p w14:paraId="4F24D359" w14:textId="77777777" w:rsidR="00FB203F" w:rsidRPr="00EF3FD8" w:rsidRDefault="00FB203F" w:rsidP="00FB203F">
      <w:pPr>
        <w:pStyle w:val="Betarp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3FD8">
        <w:rPr>
          <w:rFonts w:ascii="Times New Roman" w:hAnsi="Times New Roman"/>
          <w:sz w:val="24"/>
          <w:szCs w:val="24"/>
        </w:rPr>
        <w:t>Bus užtikrintas efektyvus Rokiškio rajono savivaldybės nekilnojamo turto panaudojimas.</w:t>
      </w:r>
    </w:p>
    <w:p w14:paraId="72A9A843" w14:textId="77777777" w:rsidR="00EF3FD8" w:rsidRPr="00EF3FD8" w:rsidRDefault="00FB203F" w:rsidP="00EF3FD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F3FD8">
        <w:rPr>
          <w:b/>
          <w:bCs/>
          <w:sz w:val="24"/>
          <w:szCs w:val="24"/>
          <w:lang w:val="lt-LT"/>
        </w:rPr>
        <w:t>Finansavimo šaltiniai ir lėšų poreikis</w:t>
      </w:r>
      <w:r w:rsidRPr="00EF3FD8">
        <w:rPr>
          <w:sz w:val="24"/>
          <w:szCs w:val="24"/>
          <w:lang w:val="lt-LT"/>
        </w:rPr>
        <w:t>.</w:t>
      </w:r>
    </w:p>
    <w:p w14:paraId="186FF8C3" w14:textId="71A8FB50" w:rsidR="00FB203F" w:rsidRPr="00EF3FD8" w:rsidRDefault="00FB203F" w:rsidP="00EF3FD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F3FD8">
        <w:rPr>
          <w:sz w:val="24"/>
          <w:szCs w:val="24"/>
          <w:lang w:val="lt-LT"/>
        </w:rPr>
        <w:t>Sprendimo įgyvendinimui savivaldybės biudžeto lėšų nereikės.</w:t>
      </w:r>
    </w:p>
    <w:p w14:paraId="1AA7085D" w14:textId="77777777" w:rsidR="00FB203F" w:rsidRPr="00EF3FD8" w:rsidRDefault="00FB203F" w:rsidP="00FB203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F3FD8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14F8A21E" w14:textId="77777777" w:rsidR="00FB203F" w:rsidRPr="00EF3FD8" w:rsidRDefault="00FB203F" w:rsidP="00FB203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F3FD8">
        <w:rPr>
          <w:sz w:val="24"/>
          <w:szCs w:val="24"/>
          <w:lang w:val="lt-LT"/>
        </w:rPr>
        <w:t>Projektas neprieštarauja galiojantiems teisės aktams.</w:t>
      </w:r>
    </w:p>
    <w:p w14:paraId="21701392" w14:textId="77777777" w:rsidR="00FB203F" w:rsidRPr="00EF3FD8" w:rsidRDefault="00FB203F" w:rsidP="00FB203F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EF3FD8">
        <w:rPr>
          <w:b/>
          <w:sz w:val="24"/>
          <w:szCs w:val="24"/>
          <w:lang w:val="lt-LT"/>
        </w:rPr>
        <w:t>Antikorupcinis vertinimas.</w:t>
      </w:r>
    </w:p>
    <w:p w14:paraId="63AB8421" w14:textId="77777777" w:rsidR="00FB203F" w:rsidRPr="00EF3FD8" w:rsidRDefault="00FB203F" w:rsidP="00FB203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F3FD8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073DDBCA" w14:textId="77777777" w:rsidR="009F67A8" w:rsidRPr="001D6C0E" w:rsidRDefault="009F67A8" w:rsidP="00F0077E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7926525F" w14:textId="77777777" w:rsidR="00433216" w:rsidRDefault="00433216" w:rsidP="00F0077E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555A46CA" w14:textId="77777777" w:rsidR="00D178C5" w:rsidRPr="001D6C0E" w:rsidRDefault="00D178C5" w:rsidP="00F0077E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0885E6D6" w14:textId="77777777" w:rsidR="00433216" w:rsidRPr="001D6C0E" w:rsidRDefault="00433216" w:rsidP="00F0077E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4E32F747" w14:textId="6451D8FC" w:rsidR="00433216" w:rsidRPr="001D6C0E" w:rsidRDefault="00433216" w:rsidP="00433216">
      <w:pPr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Turto valdymo ir ūkio skyriaus vyriausioji specialistė</w:t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  <w:t>Gailutė Vaikutienė</w:t>
      </w:r>
    </w:p>
    <w:sectPr w:rsidR="00433216" w:rsidRPr="001D6C0E" w:rsidSect="0067576D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F808" w14:textId="77777777" w:rsidR="00931D15" w:rsidRDefault="00931D15">
      <w:r>
        <w:separator/>
      </w:r>
    </w:p>
  </w:endnote>
  <w:endnote w:type="continuationSeparator" w:id="0">
    <w:p w14:paraId="14ABA44A" w14:textId="77777777" w:rsidR="00931D15" w:rsidRDefault="00931D15">
      <w:r>
        <w:continuationSeparator/>
      </w:r>
    </w:p>
  </w:endnote>
  <w:endnote w:type="continuationNotice" w:id="1">
    <w:p w14:paraId="48E928B9" w14:textId="77777777" w:rsidR="00931D15" w:rsidRDefault="00931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A628" w14:textId="77777777" w:rsidR="00931D15" w:rsidRDefault="00931D15">
      <w:r>
        <w:separator/>
      </w:r>
    </w:p>
  </w:footnote>
  <w:footnote w:type="continuationSeparator" w:id="0">
    <w:p w14:paraId="28A0A663" w14:textId="77777777" w:rsidR="00931D15" w:rsidRDefault="00931D15">
      <w:r>
        <w:continuationSeparator/>
      </w:r>
    </w:p>
  </w:footnote>
  <w:footnote w:type="continuationNotice" w:id="1">
    <w:p w14:paraId="66DF87CE" w14:textId="77777777" w:rsidR="00931D15" w:rsidRDefault="00931D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44"/>
    <w:multiLevelType w:val="hybridMultilevel"/>
    <w:tmpl w:val="97BEBE5A"/>
    <w:lvl w:ilvl="0" w:tplc="6E8437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30865EC"/>
    <w:multiLevelType w:val="multilevel"/>
    <w:tmpl w:val="74DEC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1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342E7B0C"/>
    <w:multiLevelType w:val="multilevel"/>
    <w:tmpl w:val="800A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4E149AA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C804B01"/>
    <w:multiLevelType w:val="multilevel"/>
    <w:tmpl w:val="785240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25384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F3914DF"/>
    <w:multiLevelType w:val="hybridMultilevel"/>
    <w:tmpl w:val="788AEB52"/>
    <w:lvl w:ilvl="0" w:tplc="20C8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21"/>
  </w:num>
  <w:num w:numId="5">
    <w:abstractNumId w:val="2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11"/>
  </w:num>
  <w:num w:numId="10">
    <w:abstractNumId w:val="8"/>
  </w:num>
  <w:num w:numId="11">
    <w:abstractNumId w:val="9"/>
  </w:num>
  <w:num w:numId="12">
    <w:abstractNumId w:val="24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12"/>
  </w:num>
  <w:num w:numId="24">
    <w:abstractNumId w:val="0"/>
  </w:num>
  <w:num w:numId="25">
    <w:abstractNumId w:val="25"/>
  </w:num>
  <w:num w:numId="26">
    <w:abstractNumId w:val="10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011"/>
    <w:rsid w:val="00001677"/>
    <w:rsid w:val="00011356"/>
    <w:rsid w:val="00012E0C"/>
    <w:rsid w:val="00015BAD"/>
    <w:rsid w:val="00016451"/>
    <w:rsid w:val="00017ABD"/>
    <w:rsid w:val="00017E65"/>
    <w:rsid w:val="0002669A"/>
    <w:rsid w:val="000310FB"/>
    <w:rsid w:val="0004751B"/>
    <w:rsid w:val="00053770"/>
    <w:rsid w:val="00054179"/>
    <w:rsid w:val="00060F84"/>
    <w:rsid w:val="00063913"/>
    <w:rsid w:val="00066318"/>
    <w:rsid w:val="00066BAF"/>
    <w:rsid w:val="00067B54"/>
    <w:rsid w:val="00070973"/>
    <w:rsid w:val="0007173C"/>
    <w:rsid w:val="0007661B"/>
    <w:rsid w:val="00080703"/>
    <w:rsid w:val="000851BB"/>
    <w:rsid w:val="00087264"/>
    <w:rsid w:val="00090B00"/>
    <w:rsid w:val="0009108A"/>
    <w:rsid w:val="00094F84"/>
    <w:rsid w:val="0009681C"/>
    <w:rsid w:val="000A2662"/>
    <w:rsid w:val="000A2D67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06F2"/>
    <w:rsid w:val="000F50EF"/>
    <w:rsid w:val="000F6A79"/>
    <w:rsid w:val="000F7388"/>
    <w:rsid w:val="00105043"/>
    <w:rsid w:val="001059F4"/>
    <w:rsid w:val="00111C90"/>
    <w:rsid w:val="00113C20"/>
    <w:rsid w:val="00113D6C"/>
    <w:rsid w:val="00115A22"/>
    <w:rsid w:val="00120557"/>
    <w:rsid w:val="00123E32"/>
    <w:rsid w:val="00125790"/>
    <w:rsid w:val="00126267"/>
    <w:rsid w:val="00130517"/>
    <w:rsid w:val="001312A5"/>
    <w:rsid w:val="00132806"/>
    <w:rsid w:val="001350F8"/>
    <w:rsid w:val="00135D2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67D91"/>
    <w:rsid w:val="0017472D"/>
    <w:rsid w:val="00182D85"/>
    <w:rsid w:val="00185E40"/>
    <w:rsid w:val="00187844"/>
    <w:rsid w:val="0019378D"/>
    <w:rsid w:val="001A31E1"/>
    <w:rsid w:val="001B5F20"/>
    <w:rsid w:val="001C30A8"/>
    <w:rsid w:val="001C5E83"/>
    <w:rsid w:val="001D0607"/>
    <w:rsid w:val="001D3279"/>
    <w:rsid w:val="001D6C0E"/>
    <w:rsid w:val="001D7B1C"/>
    <w:rsid w:val="001E0E00"/>
    <w:rsid w:val="001E7330"/>
    <w:rsid w:val="001E755B"/>
    <w:rsid w:val="001F114D"/>
    <w:rsid w:val="001F17EE"/>
    <w:rsid w:val="001F1DA1"/>
    <w:rsid w:val="001F3BB8"/>
    <w:rsid w:val="002020A6"/>
    <w:rsid w:val="0020790F"/>
    <w:rsid w:val="0021636D"/>
    <w:rsid w:val="00221E59"/>
    <w:rsid w:val="00222EE9"/>
    <w:rsid w:val="00224185"/>
    <w:rsid w:val="00225451"/>
    <w:rsid w:val="00230C7A"/>
    <w:rsid w:val="00232EFA"/>
    <w:rsid w:val="00242871"/>
    <w:rsid w:val="002447EC"/>
    <w:rsid w:val="00245349"/>
    <w:rsid w:val="002454BD"/>
    <w:rsid w:val="002467A1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3C5E"/>
    <w:rsid w:val="00296998"/>
    <w:rsid w:val="002A05FF"/>
    <w:rsid w:val="002A131B"/>
    <w:rsid w:val="002A6FD4"/>
    <w:rsid w:val="002B38FE"/>
    <w:rsid w:val="002C46C5"/>
    <w:rsid w:val="002C518D"/>
    <w:rsid w:val="002C65A7"/>
    <w:rsid w:val="002C6905"/>
    <w:rsid w:val="002D15C1"/>
    <w:rsid w:val="002D788D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39"/>
    <w:rsid w:val="003431BB"/>
    <w:rsid w:val="00346F7E"/>
    <w:rsid w:val="00347471"/>
    <w:rsid w:val="003530CA"/>
    <w:rsid w:val="00354970"/>
    <w:rsid w:val="0035611E"/>
    <w:rsid w:val="00356160"/>
    <w:rsid w:val="0035715F"/>
    <w:rsid w:val="00363295"/>
    <w:rsid w:val="00373D66"/>
    <w:rsid w:val="003824F5"/>
    <w:rsid w:val="00386BDB"/>
    <w:rsid w:val="00387420"/>
    <w:rsid w:val="00390C0C"/>
    <w:rsid w:val="0039125B"/>
    <w:rsid w:val="00392C7C"/>
    <w:rsid w:val="00393F13"/>
    <w:rsid w:val="003A2F5A"/>
    <w:rsid w:val="003A7551"/>
    <w:rsid w:val="003B2387"/>
    <w:rsid w:val="003C04AA"/>
    <w:rsid w:val="003C38F2"/>
    <w:rsid w:val="003C4178"/>
    <w:rsid w:val="003C4862"/>
    <w:rsid w:val="003D0DC3"/>
    <w:rsid w:val="003D633E"/>
    <w:rsid w:val="003E1A58"/>
    <w:rsid w:val="003E336E"/>
    <w:rsid w:val="003E505E"/>
    <w:rsid w:val="003E72D6"/>
    <w:rsid w:val="003E7694"/>
    <w:rsid w:val="003F3E7F"/>
    <w:rsid w:val="003F4140"/>
    <w:rsid w:val="004009FF"/>
    <w:rsid w:val="00404863"/>
    <w:rsid w:val="00404A3A"/>
    <w:rsid w:val="004103E2"/>
    <w:rsid w:val="00417114"/>
    <w:rsid w:val="004216B7"/>
    <w:rsid w:val="004249D6"/>
    <w:rsid w:val="0042606D"/>
    <w:rsid w:val="00427BDC"/>
    <w:rsid w:val="00430AF7"/>
    <w:rsid w:val="00433216"/>
    <w:rsid w:val="00434CFE"/>
    <w:rsid w:val="00441281"/>
    <w:rsid w:val="00441928"/>
    <w:rsid w:val="004450C1"/>
    <w:rsid w:val="00445392"/>
    <w:rsid w:val="00447742"/>
    <w:rsid w:val="004502BA"/>
    <w:rsid w:val="00453FE4"/>
    <w:rsid w:val="00454130"/>
    <w:rsid w:val="00457B98"/>
    <w:rsid w:val="0046177A"/>
    <w:rsid w:val="004714F3"/>
    <w:rsid w:val="004717F4"/>
    <w:rsid w:val="004720F1"/>
    <w:rsid w:val="00475D18"/>
    <w:rsid w:val="00477AF4"/>
    <w:rsid w:val="00480A91"/>
    <w:rsid w:val="00485052"/>
    <w:rsid w:val="004855CF"/>
    <w:rsid w:val="00492590"/>
    <w:rsid w:val="004932C6"/>
    <w:rsid w:val="00493EEC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6057"/>
    <w:rsid w:val="004D7066"/>
    <w:rsid w:val="004E06EB"/>
    <w:rsid w:val="004E0E9B"/>
    <w:rsid w:val="004E3A61"/>
    <w:rsid w:val="004E45C4"/>
    <w:rsid w:val="004E52ED"/>
    <w:rsid w:val="004E53FA"/>
    <w:rsid w:val="004F0CCF"/>
    <w:rsid w:val="004F6163"/>
    <w:rsid w:val="004F620B"/>
    <w:rsid w:val="0050064C"/>
    <w:rsid w:val="00500B7A"/>
    <w:rsid w:val="00501363"/>
    <w:rsid w:val="00504325"/>
    <w:rsid w:val="005070E2"/>
    <w:rsid w:val="005112D7"/>
    <w:rsid w:val="00517630"/>
    <w:rsid w:val="0052046F"/>
    <w:rsid w:val="005246FF"/>
    <w:rsid w:val="00526F53"/>
    <w:rsid w:val="005328D7"/>
    <w:rsid w:val="00535779"/>
    <w:rsid w:val="00536687"/>
    <w:rsid w:val="0054619C"/>
    <w:rsid w:val="00551259"/>
    <w:rsid w:val="005514D5"/>
    <w:rsid w:val="00555F58"/>
    <w:rsid w:val="00555F7E"/>
    <w:rsid w:val="005565C8"/>
    <w:rsid w:val="00562D04"/>
    <w:rsid w:val="00563489"/>
    <w:rsid w:val="00564558"/>
    <w:rsid w:val="00565D37"/>
    <w:rsid w:val="00570ECB"/>
    <w:rsid w:val="005844A2"/>
    <w:rsid w:val="00590F26"/>
    <w:rsid w:val="00591FDB"/>
    <w:rsid w:val="005A0A48"/>
    <w:rsid w:val="005A54EF"/>
    <w:rsid w:val="005B114A"/>
    <w:rsid w:val="005B2113"/>
    <w:rsid w:val="005B3ABB"/>
    <w:rsid w:val="005B3D65"/>
    <w:rsid w:val="005B71E0"/>
    <w:rsid w:val="005C31AB"/>
    <w:rsid w:val="005C33EA"/>
    <w:rsid w:val="005C67E9"/>
    <w:rsid w:val="005C713C"/>
    <w:rsid w:val="005C774A"/>
    <w:rsid w:val="005D40B3"/>
    <w:rsid w:val="005D472D"/>
    <w:rsid w:val="005E2CEC"/>
    <w:rsid w:val="005E3E10"/>
    <w:rsid w:val="005E4261"/>
    <w:rsid w:val="005E4F26"/>
    <w:rsid w:val="005E644F"/>
    <w:rsid w:val="005F0E68"/>
    <w:rsid w:val="005F6139"/>
    <w:rsid w:val="005F677C"/>
    <w:rsid w:val="006039DD"/>
    <w:rsid w:val="006075EE"/>
    <w:rsid w:val="006118F5"/>
    <w:rsid w:val="006133CA"/>
    <w:rsid w:val="0061716D"/>
    <w:rsid w:val="0063027B"/>
    <w:rsid w:val="006331A3"/>
    <w:rsid w:val="00633B23"/>
    <w:rsid w:val="00643E65"/>
    <w:rsid w:val="00646505"/>
    <w:rsid w:val="00653FA4"/>
    <w:rsid w:val="00662C09"/>
    <w:rsid w:val="00663CB7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5C61"/>
    <w:rsid w:val="006B7F35"/>
    <w:rsid w:val="006D4B22"/>
    <w:rsid w:val="006D512D"/>
    <w:rsid w:val="006D6A90"/>
    <w:rsid w:val="006E082E"/>
    <w:rsid w:val="006E418D"/>
    <w:rsid w:val="006E5D6C"/>
    <w:rsid w:val="006E6621"/>
    <w:rsid w:val="006F3DB6"/>
    <w:rsid w:val="006F4E3A"/>
    <w:rsid w:val="007020B5"/>
    <w:rsid w:val="00703F1B"/>
    <w:rsid w:val="00705E3A"/>
    <w:rsid w:val="00716050"/>
    <w:rsid w:val="00730DED"/>
    <w:rsid w:val="00732F4B"/>
    <w:rsid w:val="007350E2"/>
    <w:rsid w:val="00735C5C"/>
    <w:rsid w:val="00745D91"/>
    <w:rsid w:val="0075205A"/>
    <w:rsid w:val="007526F8"/>
    <w:rsid w:val="00752831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052"/>
    <w:rsid w:val="00796503"/>
    <w:rsid w:val="007A0B84"/>
    <w:rsid w:val="007A3BFB"/>
    <w:rsid w:val="007B395B"/>
    <w:rsid w:val="007C1A51"/>
    <w:rsid w:val="007D15BA"/>
    <w:rsid w:val="007D62AC"/>
    <w:rsid w:val="007E2C1E"/>
    <w:rsid w:val="007E2E41"/>
    <w:rsid w:val="007F1D67"/>
    <w:rsid w:val="007F1F73"/>
    <w:rsid w:val="007F49A5"/>
    <w:rsid w:val="0080089F"/>
    <w:rsid w:val="008024AA"/>
    <w:rsid w:val="00804DD7"/>
    <w:rsid w:val="00807E5A"/>
    <w:rsid w:val="00810426"/>
    <w:rsid w:val="008105DE"/>
    <w:rsid w:val="008179F6"/>
    <w:rsid w:val="0082143E"/>
    <w:rsid w:val="00830322"/>
    <w:rsid w:val="008378B2"/>
    <w:rsid w:val="0084292A"/>
    <w:rsid w:val="00843B17"/>
    <w:rsid w:val="00851CF0"/>
    <w:rsid w:val="00854F0F"/>
    <w:rsid w:val="00860902"/>
    <w:rsid w:val="00866472"/>
    <w:rsid w:val="00866754"/>
    <w:rsid w:val="008676E1"/>
    <w:rsid w:val="0087190E"/>
    <w:rsid w:val="0087254C"/>
    <w:rsid w:val="00873E75"/>
    <w:rsid w:val="008748D0"/>
    <w:rsid w:val="00875CFE"/>
    <w:rsid w:val="008806C0"/>
    <w:rsid w:val="00887A0A"/>
    <w:rsid w:val="0089251B"/>
    <w:rsid w:val="008A098D"/>
    <w:rsid w:val="008A1E30"/>
    <w:rsid w:val="008B1869"/>
    <w:rsid w:val="008B2E0B"/>
    <w:rsid w:val="008B3F8D"/>
    <w:rsid w:val="008C30E5"/>
    <w:rsid w:val="008D0552"/>
    <w:rsid w:val="008D0CDC"/>
    <w:rsid w:val="008D38B4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1D15"/>
    <w:rsid w:val="009330E9"/>
    <w:rsid w:val="009339A7"/>
    <w:rsid w:val="00933D19"/>
    <w:rsid w:val="00935E3B"/>
    <w:rsid w:val="0094772B"/>
    <w:rsid w:val="009518ED"/>
    <w:rsid w:val="0095276E"/>
    <w:rsid w:val="00953B8A"/>
    <w:rsid w:val="0097158C"/>
    <w:rsid w:val="00971879"/>
    <w:rsid w:val="00972A70"/>
    <w:rsid w:val="00974984"/>
    <w:rsid w:val="009827AB"/>
    <w:rsid w:val="00983281"/>
    <w:rsid w:val="009856F6"/>
    <w:rsid w:val="00987891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3A6C"/>
    <w:rsid w:val="009F65F5"/>
    <w:rsid w:val="009F67A8"/>
    <w:rsid w:val="00A071CD"/>
    <w:rsid w:val="00A12BC7"/>
    <w:rsid w:val="00A20627"/>
    <w:rsid w:val="00A24119"/>
    <w:rsid w:val="00A27406"/>
    <w:rsid w:val="00A3141E"/>
    <w:rsid w:val="00A34713"/>
    <w:rsid w:val="00A40719"/>
    <w:rsid w:val="00A4087E"/>
    <w:rsid w:val="00A46295"/>
    <w:rsid w:val="00A47077"/>
    <w:rsid w:val="00A50259"/>
    <w:rsid w:val="00A521FD"/>
    <w:rsid w:val="00A539D6"/>
    <w:rsid w:val="00A544AE"/>
    <w:rsid w:val="00A57BBF"/>
    <w:rsid w:val="00A6434C"/>
    <w:rsid w:val="00A65CEF"/>
    <w:rsid w:val="00A65DB3"/>
    <w:rsid w:val="00A671F0"/>
    <w:rsid w:val="00A764F4"/>
    <w:rsid w:val="00A80E71"/>
    <w:rsid w:val="00A93906"/>
    <w:rsid w:val="00A94AEA"/>
    <w:rsid w:val="00AA1369"/>
    <w:rsid w:val="00AB6440"/>
    <w:rsid w:val="00AB7FC3"/>
    <w:rsid w:val="00AC19FB"/>
    <w:rsid w:val="00AC6EFA"/>
    <w:rsid w:val="00AD5641"/>
    <w:rsid w:val="00AD5A57"/>
    <w:rsid w:val="00AD70CD"/>
    <w:rsid w:val="00AD7740"/>
    <w:rsid w:val="00AE0934"/>
    <w:rsid w:val="00AE1E3D"/>
    <w:rsid w:val="00AE1E40"/>
    <w:rsid w:val="00AE5DEA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212D"/>
    <w:rsid w:val="00B33874"/>
    <w:rsid w:val="00B36D5C"/>
    <w:rsid w:val="00B42579"/>
    <w:rsid w:val="00B51A9D"/>
    <w:rsid w:val="00B52CC9"/>
    <w:rsid w:val="00B54463"/>
    <w:rsid w:val="00B559AC"/>
    <w:rsid w:val="00B608AE"/>
    <w:rsid w:val="00B61C43"/>
    <w:rsid w:val="00B6542A"/>
    <w:rsid w:val="00B70EF4"/>
    <w:rsid w:val="00B74113"/>
    <w:rsid w:val="00B8066E"/>
    <w:rsid w:val="00B82FCE"/>
    <w:rsid w:val="00B831D9"/>
    <w:rsid w:val="00B908A6"/>
    <w:rsid w:val="00B944E3"/>
    <w:rsid w:val="00B97F56"/>
    <w:rsid w:val="00BA6B32"/>
    <w:rsid w:val="00BB0D53"/>
    <w:rsid w:val="00BB182B"/>
    <w:rsid w:val="00BB1894"/>
    <w:rsid w:val="00BB2378"/>
    <w:rsid w:val="00BB413C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AAD"/>
    <w:rsid w:val="00BF4E1B"/>
    <w:rsid w:val="00C03ADD"/>
    <w:rsid w:val="00C12F95"/>
    <w:rsid w:val="00C223F8"/>
    <w:rsid w:val="00C26E64"/>
    <w:rsid w:val="00C31464"/>
    <w:rsid w:val="00C328AB"/>
    <w:rsid w:val="00C34808"/>
    <w:rsid w:val="00C41EC9"/>
    <w:rsid w:val="00C43610"/>
    <w:rsid w:val="00C44258"/>
    <w:rsid w:val="00C47580"/>
    <w:rsid w:val="00C529A5"/>
    <w:rsid w:val="00C56B12"/>
    <w:rsid w:val="00C67FB8"/>
    <w:rsid w:val="00C7160F"/>
    <w:rsid w:val="00C77D09"/>
    <w:rsid w:val="00C8063E"/>
    <w:rsid w:val="00C911BC"/>
    <w:rsid w:val="00C91C8C"/>
    <w:rsid w:val="00C92F33"/>
    <w:rsid w:val="00C9376D"/>
    <w:rsid w:val="00C9386A"/>
    <w:rsid w:val="00C9496E"/>
    <w:rsid w:val="00CA434D"/>
    <w:rsid w:val="00CA515A"/>
    <w:rsid w:val="00CA536C"/>
    <w:rsid w:val="00CB3BC9"/>
    <w:rsid w:val="00CB4ED3"/>
    <w:rsid w:val="00CB5550"/>
    <w:rsid w:val="00CB661A"/>
    <w:rsid w:val="00CB6BE6"/>
    <w:rsid w:val="00CB7D2F"/>
    <w:rsid w:val="00CC0F56"/>
    <w:rsid w:val="00CC41F2"/>
    <w:rsid w:val="00CC5051"/>
    <w:rsid w:val="00CD14BC"/>
    <w:rsid w:val="00CD4BF0"/>
    <w:rsid w:val="00CD56E1"/>
    <w:rsid w:val="00CE5936"/>
    <w:rsid w:val="00CE5B5D"/>
    <w:rsid w:val="00CE761B"/>
    <w:rsid w:val="00CF1744"/>
    <w:rsid w:val="00CF1B3E"/>
    <w:rsid w:val="00CF3CD0"/>
    <w:rsid w:val="00D00437"/>
    <w:rsid w:val="00D026A5"/>
    <w:rsid w:val="00D178C5"/>
    <w:rsid w:val="00D20695"/>
    <w:rsid w:val="00D3460B"/>
    <w:rsid w:val="00D34917"/>
    <w:rsid w:val="00D359EB"/>
    <w:rsid w:val="00D37ED1"/>
    <w:rsid w:val="00D40474"/>
    <w:rsid w:val="00D404B1"/>
    <w:rsid w:val="00D4718F"/>
    <w:rsid w:val="00D54459"/>
    <w:rsid w:val="00D5598B"/>
    <w:rsid w:val="00D61906"/>
    <w:rsid w:val="00D62D7A"/>
    <w:rsid w:val="00D72B5F"/>
    <w:rsid w:val="00D75F81"/>
    <w:rsid w:val="00D86D81"/>
    <w:rsid w:val="00DA17E1"/>
    <w:rsid w:val="00DA6563"/>
    <w:rsid w:val="00DB04C2"/>
    <w:rsid w:val="00DB0B78"/>
    <w:rsid w:val="00DB0F4B"/>
    <w:rsid w:val="00DB1865"/>
    <w:rsid w:val="00DB5A61"/>
    <w:rsid w:val="00DB601C"/>
    <w:rsid w:val="00DC12D0"/>
    <w:rsid w:val="00DC1E3D"/>
    <w:rsid w:val="00DC2729"/>
    <w:rsid w:val="00DD3E93"/>
    <w:rsid w:val="00DE7310"/>
    <w:rsid w:val="00DE738F"/>
    <w:rsid w:val="00DF0E30"/>
    <w:rsid w:val="00DF2929"/>
    <w:rsid w:val="00DF4412"/>
    <w:rsid w:val="00DF6E22"/>
    <w:rsid w:val="00DF6EC8"/>
    <w:rsid w:val="00E00ADE"/>
    <w:rsid w:val="00E03329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50810"/>
    <w:rsid w:val="00E5434A"/>
    <w:rsid w:val="00E56780"/>
    <w:rsid w:val="00E636B3"/>
    <w:rsid w:val="00E66247"/>
    <w:rsid w:val="00E7321A"/>
    <w:rsid w:val="00E750C3"/>
    <w:rsid w:val="00E76D21"/>
    <w:rsid w:val="00E80E31"/>
    <w:rsid w:val="00E90471"/>
    <w:rsid w:val="00E90EF5"/>
    <w:rsid w:val="00E93796"/>
    <w:rsid w:val="00E94186"/>
    <w:rsid w:val="00E9429E"/>
    <w:rsid w:val="00E94B7B"/>
    <w:rsid w:val="00E97058"/>
    <w:rsid w:val="00E97D31"/>
    <w:rsid w:val="00EA00AB"/>
    <w:rsid w:val="00EA0FF6"/>
    <w:rsid w:val="00EA5A59"/>
    <w:rsid w:val="00EA6C5D"/>
    <w:rsid w:val="00EB1763"/>
    <w:rsid w:val="00EB1BFB"/>
    <w:rsid w:val="00EB1E74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EF3FD8"/>
    <w:rsid w:val="00F0077E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1536D"/>
    <w:rsid w:val="00F224BB"/>
    <w:rsid w:val="00F253A5"/>
    <w:rsid w:val="00F2580F"/>
    <w:rsid w:val="00F25A3E"/>
    <w:rsid w:val="00F306A5"/>
    <w:rsid w:val="00F329FE"/>
    <w:rsid w:val="00F370D0"/>
    <w:rsid w:val="00F37F01"/>
    <w:rsid w:val="00F43AEA"/>
    <w:rsid w:val="00F50552"/>
    <w:rsid w:val="00F548C7"/>
    <w:rsid w:val="00F57101"/>
    <w:rsid w:val="00F65F80"/>
    <w:rsid w:val="00F84C87"/>
    <w:rsid w:val="00F91995"/>
    <w:rsid w:val="00F92025"/>
    <w:rsid w:val="00F9457F"/>
    <w:rsid w:val="00FA4C58"/>
    <w:rsid w:val="00FA5B0D"/>
    <w:rsid w:val="00FB203F"/>
    <w:rsid w:val="00FB5EEB"/>
    <w:rsid w:val="00FC0FD7"/>
    <w:rsid w:val="00FC465B"/>
    <w:rsid w:val="00FC62BC"/>
    <w:rsid w:val="00FF353B"/>
    <w:rsid w:val="00FF59D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styleId="Grietas">
    <w:name w:val="Strong"/>
    <w:basedOn w:val="Numatytasispastraiposriftas"/>
    <w:uiPriority w:val="22"/>
    <w:qFormat/>
    <w:rsid w:val="005E644F"/>
    <w:rPr>
      <w:b/>
      <w:bCs/>
    </w:rPr>
  </w:style>
  <w:style w:type="character" w:customStyle="1" w:styleId="DefaultDiagrama">
    <w:name w:val="Default Diagrama"/>
    <w:basedOn w:val="Numatytasispastraiposriftas"/>
    <w:link w:val="Default"/>
    <w:rsid w:val="005E644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styleId="Grietas">
    <w:name w:val="Strong"/>
    <w:basedOn w:val="Numatytasispastraiposriftas"/>
    <w:uiPriority w:val="22"/>
    <w:qFormat/>
    <w:rsid w:val="005E644F"/>
    <w:rPr>
      <w:b/>
      <w:bCs/>
    </w:rPr>
  </w:style>
  <w:style w:type="character" w:customStyle="1" w:styleId="DefaultDiagrama">
    <w:name w:val="Default Diagrama"/>
    <w:basedOn w:val="Numatytasispastraiposriftas"/>
    <w:link w:val="Default"/>
    <w:rsid w:val="005E64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51C1-6EA4-4A88-9E57-816CCAB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374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3145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2020-06-09T09:51:00Z</cp:lastPrinted>
  <dcterms:created xsi:type="dcterms:W3CDTF">2022-12-15T14:30:00Z</dcterms:created>
  <dcterms:modified xsi:type="dcterms:W3CDTF">2022-12-15T14:30:00Z</dcterms:modified>
</cp:coreProperties>
</file>