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0D8F" w14:textId="77777777" w:rsidR="00342285" w:rsidRPr="0026359B" w:rsidRDefault="000B2DE5" w:rsidP="00342285">
      <w:pPr>
        <w:jc w:val="right"/>
        <w:rPr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7728" behindDoc="1" locked="0" layoutInCell="1" allowOverlap="1" wp14:anchorId="277E0DD0" wp14:editId="277E0DD1">
            <wp:simplePos x="0" y="0"/>
            <wp:positionH relativeFrom="column">
              <wp:posOffset>2672715</wp:posOffset>
            </wp:positionH>
            <wp:positionV relativeFrom="paragraph">
              <wp:posOffset>78105</wp:posOffset>
            </wp:positionV>
            <wp:extent cx="542925" cy="695325"/>
            <wp:effectExtent l="0" t="0" r="9525" b="9525"/>
            <wp:wrapNone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285" w:rsidRPr="0026359B">
        <w:rPr>
          <w:szCs w:val="24"/>
        </w:rPr>
        <w:t>Projektas</w:t>
      </w:r>
    </w:p>
    <w:p w14:paraId="277E0D90" w14:textId="77777777" w:rsidR="00342285" w:rsidRPr="0026359B" w:rsidRDefault="00342285" w:rsidP="00342285">
      <w:pPr>
        <w:jc w:val="center"/>
      </w:pPr>
    </w:p>
    <w:p w14:paraId="277E0D91" w14:textId="5A2161EE" w:rsidR="00342285" w:rsidRPr="0026359B" w:rsidRDefault="00342285" w:rsidP="00342285">
      <w:pPr>
        <w:rPr>
          <w:rFonts w:ascii="TimesLT" w:hAnsi="TimesLT"/>
          <w:b/>
        </w:rPr>
      </w:pPr>
    </w:p>
    <w:p w14:paraId="277E0D92" w14:textId="77777777" w:rsidR="00342285" w:rsidRPr="0026359B" w:rsidRDefault="00342285" w:rsidP="00342285">
      <w:pPr>
        <w:rPr>
          <w:rFonts w:ascii="TimesLT" w:hAnsi="TimesLT"/>
          <w:b/>
        </w:rPr>
      </w:pPr>
    </w:p>
    <w:p w14:paraId="277E0D93" w14:textId="77777777" w:rsidR="00342285" w:rsidRPr="0026359B" w:rsidRDefault="00342285" w:rsidP="00342285">
      <w:pPr>
        <w:rPr>
          <w:rFonts w:ascii="TimesLT" w:hAnsi="TimesLT"/>
          <w:b/>
        </w:rPr>
      </w:pPr>
    </w:p>
    <w:p w14:paraId="277E0D94" w14:textId="77777777" w:rsidR="00342285" w:rsidRPr="0026359B" w:rsidRDefault="00342285" w:rsidP="00342285">
      <w:pPr>
        <w:jc w:val="center"/>
        <w:rPr>
          <w:b/>
          <w:sz w:val="26"/>
        </w:rPr>
      </w:pPr>
      <w:r w:rsidRPr="0026359B">
        <w:rPr>
          <w:b/>
          <w:sz w:val="26"/>
        </w:rPr>
        <w:t>ROKIŠKIO RAJONO SAVIVALDYBĖS TARYBA</w:t>
      </w:r>
    </w:p>
    <w:p w14:paraId="277E0D95" w14:textId="77777777" w:rsidR="00342285" w:rsidRPr="0026359B" w:rsidRDefault="00342285" w:rsidP="00342285">
      <w:pPr>
        <w:jc w:val="center"/>
        <w:rPr>
          <w:b/>
          <w:sz w:val="26"/>
        </w:rPr>
      </w:pPr>
    </w:p>
    <w:p w14:paraId="277E0D96" w14:textId="193F1BA2" w:rsidR="00342285" w:rsidRPr="0026359B" w:rsidRDefault="00B37A3D" w:rsidP="00342285">
      <w:pPr>
        <w:jc w:val="center"/>
        <w:rPr>
          <w:b/>
          <w:sz w:val="26"/>
        </w:rPr>
      </w:pPr>
      <w:r>
        <w:rPr>
          <w:b/>
          <w:sz w:val="26"/>
        </w:rPr>
        <w:t>S</w:t>
      </w:r>
      <w:r w:rsidR="00342285" w:rsidRPr="0026359B">
        <w:rPr>
          <w:b/>
          <w:sz w:val="26"/>
        </w:rPr>
        <w:t>PRENDIMAS</w:t>
      </w:r>
    </w:p>
    <w:p w14:paraId="277E0D97" w14:textId="77777777" w:rsidR="00B6308D" w:rsidRDefault="00352AB9" w:rsidP="00B6308D">
      <w:pPr>
        <w:jc w:val="center"/>
        <w:rPr>
          <w:b/>
          <w:szCs w:val="24"/>
        </w:rPr>
      </w:pPr>
      <w:r w:rsidRPr="00352AB9">
        <w:rPr>
          <w:b/>
          <w:szCs w:val="24"/>
        </w:rPr>
        <w:t>DĖL ROKIŠKIO RAJONO SAVIVALDYBĖ</w:t>
      </w:r>
      <w:r>
        <w:rPr>
          <w:b/>
          <w:szCs w:val="24"/>
        </w:rPr>
        <w:t>S</w:t>
      </w:r>
      <w:r w:rsidRPr="00352AB9">
        <w:rPr>
          <w:b/>
          <w:szCs w:val="24"/>
        </w:rPr>
        <w:t xml:space="preserve"> TARYBOS 2018 M. GRUODŽIO 21 D. SPRENDIMO NR. TS-287 „DĖL ROKIŠKIO RAJONO SAVIVALDYBĖS VIETINĖS REIKŠMĖS VIEŠŲJŲ KELIŲ IR GATVIŲ SĄRAŠO PATVIRTINIMO“ DALINIO PAKEITIMO</w:t>
      </w:r>
    </w:p>
    <w:p w14:paraId="277E0D98" w14:textId="77777777" w:rsidR="007A7F35" w:rsidRPr="0026359B" w:rsidRDefault="007A7F35" w:rsidP="00B6308D">
      <w:pPr>
        <w:jc w:val="center"/>
        <w:rPr>
          <w:szCs w:val="24"/>
        </w:rPr>
      </w:pPr>
    </w:p>
    <w:p w14:paraId="277E0D99" w14:textId="77777777" w:rsidR="00B6308D" w:rsidRPr="0026359B" w:rsidRDefault="003E2705" w:rsidP="00B37A3D">
      <w:pPr>
        <w:jc w:val="center"/>
        <w:outlineLvl w:val="0"/>
      </w:pPr>
      <w:r>
        <w:t>2022</w:t>
      </w:r>
      <w:r w:rsidR="00B6308D" w:rsidRPr="0026359B">
        <w:t xml:space="preserve"> m. </w:t>
      </w:r>
      <w:r>
        <w:t>kovo</w:t>
      </w:r>
      <w:r w:rsidR="00B6308D" w:rsidRPr="0026359B">
        <w:t xml:space="preserve"> </w:t>
      </w:r>
      <w:r>
        <w:t>25</w:t>
      </w:r>
      <w:r w:rsidR="00B6308D" w:rsidRPr="0026359B">
        <w:t xml:space="preserve"> d. Nr. TS-</w:t>
      </w:r>
    </w:p>
    <w:p w14:paraId="277E0D9A" w14:textId="77777777" w:rsidR="00B6308D" w:rsidRPr="0026359B" w:rsidRDefault="00B6308D" w:rsidP="00B6308D">
      <w:pPr>
        <w:jc w:val="center"/>
      </w:pPr>
      <w:r w:rsidRPr="0026359B">
        <w:t>Rokiškis</w:t>
      </w:r>
    </w:p>
    <w:p w14:paraId="277E0D9B" w14:textId="77777777" w:rsidR="00B6308D" w:rsidRDefault="00B6308D" w:rsidP="00B6308D">
      <w:pPr>
        <w:jc w:val="center"/>
        <w:rPr>
          <w:szCs w:val="24"/>
        </w:rPr>
      </w:pPr>
    </w:p>
    <w:p w14:paraId="277E0D9C" w14:textId="77777777" w:rsidR="000B2DE5" w:rsidRPr="0026359B" w:rsidRDefault="000B2DE5" w:rsidP="00F5174A">
      <w:pPr>
        <w:jc w:val="center"/>
        <w:rPr>
          <w:szCs w:val="24"/>
        </w:rPr>
      </w:pPr>
    </w:p>
    <w:p w14:paraId="277E0D9D" w14:textId="77777777" w:rsidR="00484822" w:rsidRPr="0026359B" w:rsidRDefault="00B6308D" w:rsidP="000B2DE5">
      <w:pPr>
        <w:ind w:firstLine="851"/>
        <w:jc w:val="both"/>
        <w:rPr>
          <w:szCs w:val="24"/>
        </w:rPr>
      </w:pPr>
      <w:r w:rsidRPr="0026359B">
        <w:rPr>
          <w:szCs w:val="24"/>
        </w:rPr>
        <w:t xml:space="preserve">Vadovaudamasi </w:t>
      </w:r>
      <w:r w:rsidR="00ED6EB4" w:rsidRPr="00ED6EB4">
        <w:rPr>
          <w:szCs w:val="24"/>
        </w:rPr>
        <w:t>Lietuvos Respublikos vietos savivaldos įstatymo 6 straipsnio 32 punktu, 18 straipsnio 1 dalimi, Lietuvos Respublikos kelių įstatymo 6 straipsnio 4 punktu,</w:t>
      </w:r>
      <w:r w:rsidR="00484822" w:rsidRPr="0026359B">
        <w:rPr>
          <w:szCs w:val="24"/>
        </w:rPr>
        <w:t xml:space="preserve"> Rokiškio rajono savivaldybės taryba </w:t>
      </w:r>
      <w:r w:rsidR="00484822" w:rsidRPr="0026359B">
        <w:rPr>
          <w:spacing w:val="40"/>
          <w:szCs w:val="24"/>
        </w:rPr>
        <w:t>nusprendžia:</w:t>
      </w:r>
    </w:p>
    <w:p w14:paraId="277E0D9E" w14:textId="7854CACA" w:rsidR="00B6308D" w:rsidRDefault="00CA36C6" w:rsidP="000B2DE5">
      <w:pPr>
        <w:ind w:firstLine="851"/>
        <w:jc w:val="both"/>
        <w:rPr>
          <w:szCs w:val="24"/>
        </w:rPr>
      </w:pPr>
      <w:r>
        <w:rPr>
          <w:szCs w:val="24"/>
        </w:rPr>
        <w:t xml:space="preserve">1. </w:t>
      </w:r>
      <w:r w:rsidR="00352AB9" w:rsidRPr="00352AB9">
        <w:rPr>
          <w:szCs w:val="24"/>
        </w:rPr>
        <w:t xml:space="preserve">Pakeisti </w:t>
      </w:r>
      <w:r w:rsidR="00352AB9">
        <w:rPr>
          <w:szCs w:val="24"/>
        </w:rPr>
        <w:t>Rokiškio rajono savivaldybės vietinės reikšmės viešųjų kelių ir gatvių sąrašą</w:t>
      </w:r>
      <w:r w:rsidR="00352AB9" w:rsidRPr="00352AB9">
        <w:rPr>
          <w:szCs w:val="24"/>
        </w:rPr>
        <w:t>, pa</w:t>
      </w:r>
      <w:r w:rsidR="00352AB9">
        <w:rPr>
          <w:szCs w:val="24"/>
        </w:rPr>
        <w:t>tvirtintą Rokiškio rajono saviv</w:t>
      </w:r>
      <w:r w:rsidR="00352AB9" w:rsidRPr="00352AB9">
        <w:rPr>
          <w:szCs w:val="24"/>
        </w:rPr>
        <w:t>a</w:t>
      </w:r>
      <w:r w:rsidR="00352AB9">
        <w:rPr>
          <w:szCs w:val="24"/>
        </w:rPr>
        <w:t>ldybės tarybos 2018</w:t>
      </w:r>
      <w:r w:rsidR="00352AB9" w:rsidRPr="00352AB9">
        <w:rPr>
          <w:szCs w:val="24"/>
        </w:rPr>
        <w:t xml:space="preserve"> m. </w:t>
      </w:r>
      <w:r w:rsidR="00352AB9">
        <w:rPr>
          <w:szCs w:val="24"/>
        </w:rPr>
        <w:t xml:space="preserve">gruodžio 21 d. sprendimu Nr. TS-287 </w:t>
      </w:r>
      <w:r w:rsidR="00352AB9" w:rsidRPr="00EE509D">
        <w:rPr>
          <w:szCs w:val="24"/>
        </w:rPr>
        <w:t>„Dėl Rokiškio rajono savivaldybės vietinės reikšmės viešųjų kelių ir gatvių sąrašo patvirtinimo“</w:t>
      </w:r>
      <w:r w:rsidR="00E53804">
        <w:rPr>
          <w:szCs w:val="24"/>
        </w:rPr>
        <w:t>,</w:t>
      </w:r>
      <w:r w:rsidR="00352AB9" w:rsidRPr="00EE509D">
        <w:rPr>
          <w:szCs w:val="24"/>
        </w:rPr>
        <w:t xml:space="preserve"> </w:t>
      </w:r>
      <w:r w:rsidR="00352AB9" w:rsidRPr="00352AB9">
        <w:rPr>
          <w:szCs w:val="24"/>
        </w:rPr>
        <w:t>ir jį išdėstyti nauja redakcija (pridedama).</w:t>
      </w:r>
    </w:p>
    <w:p w14:paraId="07A2A9B3" w14:textId="793D5DE4" w:rsidR="00CA36C6" w:rsidRDefault="00CA36C6" w:rsidP="000B2DE5">
      <w:pPr>
        <w:ind w:firstLine="851"/>
        <w:jc w:val="both"/>
        <w:rPr>
          <w:szCs w:val="24"/>
        </w:rPr>
      </w:pPr>
      <w:r>
        <w:rPr>
          <w:szCs w:val="24"/>
        </w:rPr>
        <w:t>2. Pripažinti netekusiais galios:</w:t>
      </w:r>
    </w:p>
    <w:p w14:paraId="4247F6A7" w14:textId="322962D1" w:rsidR="00CA36C6" w:rsidRDefault="00CA36C6" w:rsidP="000B2DE5">
      <w:pPr>
        <w:ind w:firstLine="851"/>
        <w:jc w:val="both"/>
        <w:rPr>
          <w:szCs w:val="24"/>
        </w:rPr>
      </w:pPr>
      <w:r>
        <w:rPr>
          <w:szCs w:val="24"/>
        </w:rPr>
        <w:t>2.1. Rokiškio rajono saviv</w:t>
      </w:r>
      <w:r w:rsidRPr="00352AB9">
        <w:rPr>
          <w:szCs w:val="24"/>
        </w:rPr>
        <w:t>a</w:t>
      </w:r>
      <w:r>
        <w:rPr>
          <w:szCs w:val="24"/>
        </w:rPr>
        <w:t>ldybės tarybos 2019</w:t>
      </w:r>
      <w:r w:rsidRPr="00352AB9">
        <w:rPr>
          <w:szCs w:val="24"/>
        </w:rPr>
        <w:t xml:space="preserve"> m. </w:t>
      </w:r>
      <w:r>
        <w:rPr>
          <w:szCs w:val="24"/>
        </w:rPr>
        <w:t xml:space="preserve">gruodžio 20 d. sprendimą Nr. TS-260 </w:t>
      </w:r>
      <w:r w:rsidRPr="00EE509D">
        <w:rPr>
          <w:szCs w:val="24"/>
        </w:rPr>
        <w:t>„Dėl Rokiškio rajono savivaldybės</w:t>
      </w:r>
      <w:r>
        <w:rPr>
          <w:szCs w:val="24"/>
        </w:rPr>
        <w:t xml:space="preserve"> tarybos 2018 m. gruodžio 21 d. sprendimo Nr. TS-287 „Dėl Rokiškio rajono savivaldybės</w:t>
      </w:r>
      <w:r w:rsidRPr="00EE509D">
        <w:rPr>
          <w:szCs w:val="24"/>
        </w:rPr>
        <w:t xml:space="preserve"> vietinės reikšmės viešųjų kelių ir gatvių sąrašo patvirtinimo“</w:t>
      </w:r>
      <w:r>
        <w:rPr>
          <w:szCs w:val="24"/>
        </w:rPr>
        <w:t xml:space="preserve"> dalinio pakeitimo“;</w:t>
      </w:r>
    </w:p>
    <w:p w14:paraId="27EB283F" w14:textId="15EB87D4" w:rsidR="00CA36C6" w:rsidRPr="0026359B" w:rsidRDefault="00CA36C6" w:rsidP="000B2DE5">
      <w:pPr>
        <w:ind w:firstLine="851"/>
        <w:jc w:val="both"/>
        <w:rPr>
          <w:b/>
          <w:szCs w:val="24"/>
        </w:rPr>
      </w:pPr>
      <w:r>
        <w:rPr>
          <w:szCs w:val="24"/>
        </w:rPr>
        <w:t>2.2. Rokiškio rajono saviv</w:t>
      </w:r>
      <w:r w:rsidRPr="00352AB9">
        <w:rPr>
          <w:szCs w:val="24"/>
        </w:rPr>
        <w:t>a</w:t>
      </w:r>
      <w:r>
        <w:rPr>
          <w:szCs w:val="24"/>
        </w:rPr>
        <w:t>ldybės tarybos 2020</w:t>
      </w:r>
      <w:r w:rsidRPr="00352AB9">
        <w:rPr>
          <w:szCs w:val="24"/>
        </w:rPr>
        <w:t xml:space="preserve"> m. </w:t>
      </w:r>
      <w:r>
        <w:rPr>
          <w:szCs w:val="24"/>
        </w:rPr>
        <w:t xml:space="preserve">lapkričio 27 d. sprendimą Nr. TS-300 </w:t>
      </w:r>
      <w:r w:rsidRPr="00EE509D">
        <w:rPr>
          <w:szCs w:val="24"/>
        </w:rPr>
        <w:t>„Dėl Rokiškio rajono savivaldybės</w:t>
      </w:r>
      <w:r>
        <w:rPr>
          <w:szCs w:val="24"/>
        </w:rPr>
        <w:t xml:space="preserve"> tarybos 2018 m. gruodžio 21 d. sprendimo Nr. TS-287 „Dėl Rokiškio rajono savivaldybės</w:t>
      </w:r>
      <w:r w:rsidRPr="00EE509D">
        <w:rPr>
          <w:szCs w:val="24"/>
        </w:rPr>
        <w:t xml:space="preserve"> vietinės reikšmės viešųjų kelių ir gatvių sąrašo patvirtinimo“</w:t>
      </w:r>
      <w:r>
        <w:rPr>
          <w:szCs w:val="24"/>
        </w:rPr>
        <w:t xml:space="preserve"> dalinio pakeitimo“.</w:t>
      </w:r>
    </w:p>
    <w:p w14:paraId="277E0D9F" w14:textId="77777777" w:rsidR="00FB51F5" w:rsidRPr="0026359B" w:rsidRDefault="00FB51F5" w:rsidP="000B2DE5">
      <w:pPr>
        <w:ind w:right="-115" w:firstLine="851"/>
        <w:jc w:val="both"/>
        <w:rPr>
          <w:szCs w:val="24"/>
        </w:rPr>
      </w:pPr>
      <w:r w:rsidRPr="0026359B">
        <w:rPr>
          <w:szCs w:val="24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277E0DA0" w14:textId="77777777" w:rsidR="00161192" w:rsidRPr="0026359B" w:rsidRDefault="00161192" w:rsidP="00E47A53">
      <w:pPr>
        <w:jc w:val="both"/>
        <w:rPr>
          <w:szCs w:val="24"/>
        </w:rPr>
      </w:pPr>
    </w:p>
    <w:p w14:paraId="277E0DA1" w14:textId="77777777" w:rsidR="00161192" w:rsidRPr="0026359B" w:rsidRDefault="00161192" w:rsidP="00161192">
      <w:pPr>
        <w:jc w:val="both"/>
        <w:rPr>
          <w:szCs w:val="24"/>
        </w:rPr>
      </w:pPr>
    </w:p>
    <w:p w14:paraId="277E0DA2" w14:textId="77777777" w:rsidR="00161192" w:rsidRPr="0026359B" w:rsidRDefault="00161192" w:rsidP="00E47A53">
      <w:pPr>
        <w:jc w:val="both"/>
        <w:rPr>
          <w:szCs w:val="24"/>
        </w:rPr>
      </w:pPr>
      <w:bookmarkStart w:id="0" w:name="_GoBack"/>
      <w:bookmarkEnd w:id="0"/>
    </w:p>
    <w:p w14:paraId="277E0DA3" w14:textId="77777777" w:rsidR="00161192" w:rsidRPr="0026359B" w:rsidRDefault="00352AB9" w:rsidP="00161192">
      <w:pPr>
        <w:jc w:val="both"/>
        <w:rPr>
          <w:szCs w:val="24"/>
        </w:rPr>
      </w:pPr>
      <w:r>
        <w:t>Savivaldybės meras</w:t>
      </w:r>
      <w:r>
        <w:tab/>
      </w:r>
      <w:r>
        <w:tab/>
      </w:r>
      <w:r>
        <w:tab/>
      </w:r>
      <w:r>
        <w:tab/>
        <w:t>Ramūnas Godeliauskas</w:t>
      </w:r>
    </w:p>
    <w:p w14:paraId="277E0DA4" w14:textId="77777777" w:rsidR="00B6308D" w:rsidRPr="0026359B" w:rsidRDefault="00B6308D" w:rsidP="00810FAE">
      <w:pPr>
        <w:ind w:firstLine="384"/>
        <w:jc w:val="both"/>
        <w:rPr>
          <w:szCs w:val="24"/>
        </w:rPr>
      </w:pPr>
    </w:p>
    <w:p w14:paraId="277E0DA5" w14:textId="77777777" w:rsidR="00B6308D" w:rsidRPr="0026359B" w:rsidRDefault="00B6308D" w:rsidP="00810FAE">
      <w:pPr>
        <w:ind w:firstLine="384"/>
        <w:jc w:val="both"/>
        <w:rPr>
          <w:szCs w:val="24"/>
        </w:rPr>
      </w:pPr>
    </w:p>
    <w:p w14:paraId="277E0DA6" w14:textId="77777777" w:rsidR="00B6308D" w:rsidRPr="0026359B" w:rsidRDefault="00B6308D" w:rsidP="00810FAE">
      <w:pPr>
        <w:ind w:firstLine="384"/>
        <w:jc w:val="both"/>
        <w:rPr>
          <w:szCs w:val="24"/>
        </w:rPr>
      </w:pPr>
    </w:p>
    <w:p w14:paraId="277E0DA7" w14:textId="77777777" w:rsidR="00161192" w:rsidRPr="0026359B" w:rsidRDefault="00161192" w:rsidP="00810FAE">
      <w:pPr>
        <w:ind w:firstLine="384"/>
        <w:jc w:val="both"/>
        <w:rPr>
          <w:szCs w:val="24"/>
        </w:rPr>
      </w:pPr>
    </w:p>
    <w:p w14:paraId="277E0DB1" w14:textId="77777777" w:rsidR="00352AB9" w:rsidRDefault="00352AB9" w:rsidP="00342285">
      <w:pPr>
        <w:jc w:val="both"/>
        <w:rPr>
          <w:szCs w:val="24"/>
        </w:rPr>
      </w:pPr>
    </w:p>
    <w:p w14:paraId="277E0DB2" w14:textId="77777777" w:rsidR="00352AB9" w:rsidRDefault="00352AB9" w:rsidP="00342285">
      <w:pPr>
        <w:jc w:val="both"/>
        <w:rPr>
          <w:szCs w:val="24"/>
        </w:rPr>
      </w:pPr>
    </w:p>
    <w:p w14:paraId="277E0DB3" w14:textId="77777777" w:rsidR="00352AB9" w:rsidRDefault="00352AB9" w:rsidP="00342285">
      <w:pPr>
        <w:jc w:val="both"/>
        <w:rPr>
          <w:szCs w:val="24"/>
        </w:rPr>
      </w:pPr>
    </w:p>
    <w:p w14:paraId="277E0DB4" w14:textId="77777777" w:rsidR="00352AB9" w:rsidRDefault="00352AB9" w:rsidP="00342285">
      <w:pPr>
        <w:jc w:val="both"/>
        <w:rPr>
          <w:szCs w:val="24"/>
        </w:rPr>
      </w:pPr>
    </w:p>
    <w:p w14:paraId="277E0DB5" w14:textId="77777777" w:rsidR="00D41F30" w:rsidRDefault="00D41F30" w:rsidP="00342285">
      <w:pPr>
        <w:jc w:val="both"/>
        <w:rPr>
          <w:szCs w:val="24"/>
        </w:rPr>
      </w:pPr>
    </w:p>
    <w:p w14:paraId="277E0DB6" w14:textId="77777777" w:rsidR="00D41F30" w:rsidRPr="0026359B" w:rsidRDefault="00D41F30" w:rsidP="00342285">
      <w:pPr>
        <w:jc w:val="both"/>
        <w:rPr>
          <w:szCs w:val="24"/>
        </w:rPr>
      </w:pPr>
    </w:p>
    <w:p w14:paraId="277E0DB7" w14:textId="77777777" w:rsidR="00484822" w:rsidRPr="0026359B" w:rsidRDefault="00484822" w:rsidP="00342285">
      <w:pPr>
        <w:jc w:val="both"/>
        <w:rPr>
          <w:szCs w:val="24"/>
        </w:rPr>
      </w:pPr>
    </w:p>
    <w:p w14:paraId="277E0DB8" w14:textId="77777777" w:rsidR="00484822" w:rsidRPr="0026359B" w:rsidRDefault="00484822" w:rsidP="00342285">
      <w:pPr>
        <w:jc w:val="both"/>
        <w:rPr>
          <w:szCs w:val="24"/>
        </w:rPr>
      </w:pPr>
    </w:p>
    <w:p w14:paraId="277E0DB9" w14:textId="77777777" w:rsidR="00EA1778" w:rsidRPr="0026359B" w:rsidRDefault="00161192" w:rsidP="00EA1778">
      <w:pPr>
        <w:jc w:val="both"/>
        <w:rPr>
          <w:szCs w:val="24"/>
        </w:rPr>
      </w:pPr>
      <w:r w:rsidRPr="0026359B">
        <w:rPr>
          <w:szCs w:val="24"/>
        </w:rPr>
        <w:t>Augustinas Blažys</w:t>
      </w:r>
    </w:p>
    <w:p w14:paraId="277E0DBA" w14:textId="1518E770" w:rsidR="00484822" w:rsidRPr="0026359B" w:rsidRDefault="00F5174A" w:rsidP="00ED6EB4">
      <w:pPr>
        <w:rPr>
          <w:szCs w:val="24"/>
          <w:u w:val="single"/>
        </w:rPr>
      </w:pPr>
      <w:r w:rsidRPr="0026359B">
        <w:rPr>
          <w:szCs w:val="24"/>
        </w:rPr>
        <w:lastRenderedPageBreak/>
        <w:t>Rokiškio rajono savivaldybės taryba</w:t>
      </w:r>
      <w:r>
        <w:rPr>
          <w:szCs w:val="24"/>
        </w:rPr>
        <w:t>i</w:t>
      </w:r>
    </w:p>
    <w:p w14:paraId="277E0DBB" w14:textId="77777777" w:rsidR="00484822" w:rsidRPr="0026359B" w:rsidRDefault="00484822" w:rsidP="00484822">
      <w:pPr>
        <w:rPr>
          <w:b/>
          <w:szCs w:val="24"/>
        </w:rPr>
      </w:pPr>
    </w:p>
    <w:p w14:paraId="277E0DBC" w14:textId="77777777" w:rsidR="00484822" w:rsidRPr="0026359B" w:rsidRDefault="00484822" w:rsidP="00FC5773">
      <w:pPr>
        <w:jc w:val="center"/>
        <w:rPr>
          <w:b/>
          <w:szCs w:val="24"/>
        </w:rPr>
      </w:pPr>
    </w:p>
    <w:p w14:paraId="277E0DBD" w14:textId="77777777" w:rsidR="00FC5773" w:rsidRPr="0026359B" w:rsidRDefault="00FC5773" w:rsidP="00FC5773">
      <w:pPr>
        <w:jc w:val="center"/>
        <w:rPr>
          <w:b/>
          <w:szCs w:val="24"/>
        </w:rPr>
      </w:pPr>
      <w:r w:rsidRPr="0026359B">
        <w:rPr>
          <w:b/>
          <w:szCs w:val="24"/>
        </w:rPr>
        <w:t>TEIKIAMO SPRENDIMO PROJEKTO ,,</w:t>
      </w:r>
      <w:r w:rsidR="00352AB9" w:rsidRPr="00352AB9">
        <w:rPr>
          <w:b/>
          <w:szCs w:val="24"/>
        </w:rPr>
        <w:t>DĖL ROKIŠKIO RAJONO SAVIVALDYBĖ</w:t>
      </w:r>
      <w:r w:rsidR="00352AB9">
        <w:rPr>
          <w:b/>
          <w:szCs w:val="24"/>
        </w:rPr>
        <w:t>S</w:t>
      </w:r>
      <w:r w:rsidR="00352AB9" w:rsidRPr="00352AB9">
        <w:rPr>
          <w:b/>
          <w:szCs w:val="24"/>
        </w:rPr>
        <w:t xml:space="preserve"> TARYBOS 2018 M. GRUODŽIO 21 D. SPRENDIMO NR. TS-287 „DĖL ROKIŠKIO RAJONO SAVIVALDYBĖS VIETINĖS REIKŠMĖS VIEŠŲJŲ KELIŲ IR GATVIŲ SĄRAŠO PATVIRTINIMO“ DALINIO PAKEITIMO</w:t>
      </w:r>
      <w:r w:rsidRPr="0026359B">
        <w:rPr>
          <w:b/>
          <w:szCs w:val="24"/>
        </w:rPr>
        <w:t>“ AIŠKINAMASIS RAŠTAS</w:t>
      </w:r>
    </w:p>
    <w:p w14:paraId="277E0DBE" w14:textId="77777777" w:rsidR="00FC5773" w:rsidRPr="0026359B" w:rsidRDefault="00FC5773" w:rsidP="00FC5773">
      <w:pPr>
        <w:jc w:val="center"/>
        <w:rPr>
          <w:b/>
          <w:szCs w:val="24"/>
        </w:rPr>
      </w:pPr>
    </w:p>
    <w:p w14:paraId="277E0DBF" w14:textId="77777777" w:rsidR="00FC5773" w:rsidRPr="0026359B" w:rsidRDefault="00FC5773" w:rsidP="00FC5773">
      <w:pPr>
        <w:jc w:val="center"/>
        <w:rPr>
          <w:szCs w:val="24"/>
        </w:rPr>
      </w:pPr>
      <w:r w:rsidRPr="0026359B">
        <w:rPr>
          <w:szCs w:val="24"/>
        </w:rPr>
        <w:t>20</w:t>
      </w:r>
      <w:r w:rsidR="003E2705">
        <w:rPr>
          <w:szCs w:val="24"/>
        </w:rPr>
        <w:t>22-03</w:t>
      </w:r>
      <w:r w:rsidRPr="0026359B">
        <w:rPr>
          <w:szCs w:val="24"/>
        </w:rPr>
        <w:t>-</w:t>
      </w:r>
      <w:r w:rsidR="003E2705">
        <w:rPr>
          <w:szCs w:val="24"/>
        </w:rPr>
        <w:t>14</w:t>
      </w:r>
    </w:p>
    <w:p w14:paraId="277E0DC0" w14:textId="77777777" w:rsidR="00FC5773" w:rsidRPr="0026359B" w:rsidRDefault="00FC5773" w:rsidP="00FC5773">
      <w:pPr>
        <w:jc w:val="center"/>
        <w:rPr>
          <w:szCs w:val="24"/>
        </w:rPr>
      </w:pPr>
      <w:r w:rsidRPr="0026359B">
        <w:rPr>
          <w:szCs w:val="24"/>
        </w:rPr>
        <w:t>Rokiškis</w:t>
      </w:r>
    </w:p>
    <w:p w14:paraId="277E0DC1" w14:textId="77777777" w:rsidR="00EF7978" w:rsidRPr="0026359B" w:rsidRDefault="00EF7978" w:rsidP="00FC5773">
      <w:pPr>
        <w:jc w:val="center"/>
        <w:rPr>
          <w:szCs w:val="24"/>
        </w:rPr>
      </w:pPr>
    </w:p>
    <w:p w14:paraId="277E0DC2" w14:textId="77777777" w:rsidR="00EF7978" w:rsidRPr="0026359B" w:rsidRDefault="00EF7978" w:rsidP="00EF7978">
      <w:pPr>
        <w:ind w:firstLine="1276"/>
        <w:jc w:val="both"/>
        <w:rPr>
          <w:b/>
        </w:rPr>
      </w:pPr>
      <w:r w:rsidRPr="0026359B">
        <w:rPr>
          <w:b/>
        </w:rPr>
        <w:t xml:space="preserve">Parengto sprendimo projekto tikslai ir uždaviniai. </w:t>
      </w:r>
      <w:r w:rsidRPr="0026359B">
        <w:t>Šiuo sprendimo projektu siūloma p</w:t>
      </w:r>
      <w:r w:rsidR="0039380E">
        <w:t>atikslinti 2018 metais patvirtintą</w:t>
      </w:r>
      <w:r w:rsidR="00EA304B">
        <w:t xml:space="preserve"> (2020</w:t>
      </w:r>
      <w:r w:rsidR="008E4AC4">
        <w:t xml:space="preserve"> m. </w:t>
      </w:r>
      <w:r w:rsidR="00617D25">
        <w:t>lapkričio 27 d. sprendimo TS-300</w:t>
      </w:r>
      <w:r w:rsidR="008E4AC4">
        <w:t xml:space="preserve"> redakcija) </w:t>
      </w:r>
      <w:r w:rsidRPr="0026359B">
        <w:t xml:space="preserve"> </w:t>
      </w:r>
      <w:r w:rsidR="00D41F30">
        <w:t>Rokiškio rajono savivaldybės vietinės reikšmės viešųjų kelių ir gatvių sąrašą</w:t>
      </w:r>
      <w:r w:rsidRPr="0026359B">
        <w:rPr>
          <w:szCs w:val="24"/>
        </w:rPr>
        <w:t xml:space="preserve">, </w:t>
      </w:r>
      <w:r w:rsidR="001328FC">
        <w:rPr>
          <w:szCs w:val="24"/>
        </w:rPr>
        <w:t>kuriuo</w:t>
      </w:r>
      <w:r w:rsidR="00D41F30">
        <w:rPr>
          <w:szCs w:val="24"/>
        </w:rPr>
        <w:t xml:space="preserve"> vadovaujantis skiriamos Kelių priežiūros ir plėtros programos lėšos, vykdoma vietinės reikšmės kelių priežiūra.</w:t>
      </w:r>
    </w:p>
    <w:p w14:paraId="277E0DC3" w14:textId="77777777" w:rsidR="00D41F30" w:rsidRDefault="00EF7978" w:rsidP="00EF7978">
      <w:pPr>
        <w:jc w:val="both"/>
        <w:rPr>
          <w:szCs w:val="24"/>
        </w:rPr>
      </w:pPr>
      <w:r w:rsidRPr="0026359B">
        <w:tab/>
      </w:r>
      <w:r w:rsidRPr="0026359B">
        <w:rPr>
          <w:b/>
        </w:rPr>
        <w:t xml:space="preserve">Šiuo metu esantis teisinis reglamentavimas. </w:t>
      </w:r>
      <w:r w:rsidR="00D41F30" w:rsidRPr="00ED6EB4">
        <w:rPr>
          <w:szCs w:val="24"/>
        </w:rPr>
        <w:t>Lietuvos Respublikos kelių įstatym</w:t>
      </w:r>
      <w:r w:rsidR="00D41F30">
        <w:rPr>
          <w:szCs w:val="24"/>
        </w:rPr>
        <w:t xml:space="preserve">as, </w:t>
      </w:r>
      <w:r w:rsidR="0039380E">
        <w:rPr>
          <w:szCs w:val="24"/>
        </w:rPr>
        <w:t>Rokiškio rajono saviv</w:t>
      </w:r>
      <w:r w:rsidR="0039380E" w:rsidRPr="00352AB9">
        <w:rPr>
          <w:szCs w:val="24"/>
        </w:rPr>
        <w:t>a</w:t>
      </w:r>
      <w:r w:rsidR="0039380E">
        <w:rPr>
          <w:szCs w:val="24"/>
        </w:rPr>
        <w:t>ldybės tarybos 2018</w:t>
      </w:r>
      <w:r w:rsidR="0039380E" w:rsidRPr="00352AB9">
        <w:rPr>
          <w:szCs w:val="24"/>
        </w:rPr>
        <w:t xml:space="preserve"> m. </w:t>
      </w:r>
      <w:r w:rsidR="0039380E">
        <w:rPr>
          <w:szCs w:val="24"/>
        </w:rPr>
        <w:t xml:space="preserve">gruodžio 21 d. sprendimas Nr. TS-287 </w:t>
      </w:r>
      <w:r w:rsidR="0039380E" w:rsidRPr="00EE509D">
        <w:rPr>
          <w:szCs w:val="24"/>
        </w:rPr>
        <w:t>„Dėl Rokiškio rajono savivaldybės vietinės reikšmės viešųjų kelių ir gatvių sąrašo patvirtinimo“</w:t>
      </w:r>
      <w:r w:rsidR="008E4AC4">
        <w:rPr>
          <w:szCs w:val="24"/>
        </w:rPr>
        <w:t>, Rokiškio rajono saviv</w:t>
      </w:r>
      <w:r w:rsidR="008E4AC4" w:rsidRPr="00352AB9">
        <w:rPr>
          <w:szCs w:val="24"/>
        </w:rPr>
        <w:t>a</w:t>
      </w:r>
      <w:r w:rsidR="008E4AC4">
        <w:rPr>
          <w:szCs w:val="24"/>
        </w:rPr>
        <w:t>ldybės tarybos 2019</w:t>
      </w:r>
      <w:r w:rsidR="008E4AC4" w:rsidRPr="00352AB9">
        <w:rPr>
          <w:szCs w:val="24"/>
        </w:rPr>
        <w:t xml:space="preserve"> m. </w:t>
      </w:r>
      <w:r w:rsidR="008E4AC4">
        <w:rPr>
          <w:szCs w:val="24"/>
        </w:rPr>
        <w:t xml:space="preserve">gruodžio 20 d. sprendimas Nr. TS-260 </w:t>
      </w:r>
      <w:r w:rsidR="008E4AC4" w:rsidRPr="00EE509D">
        <w:rPr>
          <w:szCs w:val="24"/>
        </w:rPr>
        <w:t>„Dėl Rokiškio rajono savivaldybės</w:t>
      </w:r>
      <w:r w:rsidR="008E4AC4">
        <w:rPr>
          <w:szCs w:val="24"/>
        </w:rPr>
        <w:t xml:space="preserve"> tarybos 2018 m. gruodžio 21 d. sprendimo Nr. TS-287 „Dėl Rokiškio rajono savivaldybės</w:t>
      </w:r>
      <w:r w:rsidR="008E4AC4" w:rsidRPr="00EE509D">
        <w:rPr>
          <w:szCs w:val="24"/>
        </w:rPr>
        <w:t xml:space="preserve"> vietinės reikšmės viešųjų kelių ir gatvių sąrašo patvirtinimo“</w:t>
      </w:r>
      <w:r w:rsidR="00617D25">
        <w:rPr>
          <w:szCs w:val="24"/>
        </w:rPr>
        <w:t xml:space="preserve"> dalinio pakeitimo“, Rokiškio rajono saviv</w:t>
      </w:r>
      <w:r w:rsidR="00617D25" w:rsidRPr="00352AB9">
        <w:rPr>
          <w:szCs w:val="24"/>
        </w:rPr>
        <w:t>a</w:t>
      </w:r>
      <w:r w:rsidR="00617D25">
        <w:rPr>
          <w:szCs w:val="24"/>
        </w:rPr>
        <w:t>ldybės tarybos 2020</w:t>
      </w:r>
      <w:r w:rsidR="00617D25" w:rsidRPr="00352AB9">
        <w:rPr>
          <w:szCs w:val="24"/>
        </w:rPr>
        <w:t xml:space="preserve"> m. </w:t>
      </w:r>
      <w:r w:rsidR="00617D25">
        <w:rPr>
          <w:szCs w:val="24"/>
        </w:rPr>
        <w:t xml:space="preserve">lapkričio 27 d. sprendimas Nr. TS-300 </w:t>
      </w:r>
      <w:r w:rsidR="00617D25" w:rsidRPr="00EE509D">
        <w:rPr>
          <w:szCs w:val="24"/>
        </w:rPr>
        <w:t>„Dėl Rokiškio rajono savivaldybės</w:t>
      </w:r>
      <w:r w:rsidR="00617D25">
        <w:rPr>
          <w:szCs w:val="24"/>
        </w:rPr>
        <w:t xml:space="preserve"> tarybos 2018 m. gruodžio 21 d. sprendimo Nr. TS-287 „Dėl Rokiškio rajono savivaldybės</w:t>
      </w:r>
      <w:r w:rsidR="00617D25" w:rsidRPr="00EE509D">
        <w:rPr>
          <w:szCs w:val="24"/>
        </w:rPr>
        <w:t xml:space="preserve"> vietinės reikšmės viešųjų kelių ir gatvių sąrašo patvirtinimo“</w:t>
      </w:r>
      <w:r w:rsidR="00617D25">
        <w:rPr>
          <w:szCs w:val="24"/>
        </w:rPr>
        <w:t xml:space="preserve"> dalinio pakeitimo“.</w:t>
      </w:r>
    </w:p>
    <w:p w14:paraId="277E0DC4" w14:textId="77777777" w:rsidR="00EF7978" w:rsidRPr="00B37A3D" w:rsidRDefault="00D41F30" w:rsidP="00EF7978">
      <w:pPr>
        <w:jc w:val="both"/>
        <w:rPr>
          <w:szCs w:val="24"/>
        </w:rPr>
      </w:pPr>
      <w:r>
        <w:rPr>
          <w:szCs w:val="24"/>
        </w:rPr>
        <w:t xml:space="preserve"> </w:t>
      </w:r>
      <w:r w:rsidR="00EF7978" w:rsidRPr="0026359B">
        <w:tab/>
      </w:r>
      <w:r w:rsidR="00EF7978" w:rsidRPr="0026359B">
        <w:rPr>
          <w:b/>
        </w:rPr>
        <w:t>Sprendimo projekto esmė</w:t>
      </w:r>
      <w:r w:rsidR="00EF7978" w:rsidRPr="0026359B">
        <w:t xml:space="preserve">. </w:t>
      </w:r>
      <w:r w:rsidR="00617D25">
        <w:t>Planuojant 2022 m. savivaldybei skirtas</w:t>
      </w:r>
      <w:r w:rsidR="008E4AC4">
        <w:t xml:space="preserve"> Kelių priežiūros ir plėtros programos lėš</w:t>
      </w:r>
      <w:r w:rsidR="00617D25">
        <w:t xml:space="preserve">as pastebėta, kad į Rokiškio </w:t>
      </w:r>
      <w:r w:rsidR="008E4AC4">
        <w:t xml:space="preserve">rajono vietinės reikšmės </w:t>
      </w:r>
      <w:r w:rsidR="00617D25">
        <w:t xml:space="preserve">viešųjų kelių ir gatvių sąrašą yra neįtraukta Rokiškio miesto Tyzenhauzų gatvė (0,650 km ilgio), todėl siūloma papildyti sąrašą </w:t>
      </w:r>
      <w:r w:rsidR="00AE6A78">
        <w:t>1745 eilute.</w:t>
      </w:r>
    </w:p>
    <w:p w14:paraId="277E0DC8" w14:textId="7EABE3B2" w:rsidR="005C5708" w:rsidRPr="0026359B" w:rsidRDefault="00EF7978" w:rsidP="00E53804">
      <w:pPr>
        <w:jc w:val="both"/>
        <w:rPr>
          <w:szCs w:val="24"/>
        </w:rPr>
      </w:pPr>
      <w:r w:rsidRPr="0026359B">
        <w:tab/>
      </w:r>
      <w:r w:rsidR="00E53804">
        <w:rPr>
          <w:b/>
        </w:rPr>
        <w:t xml:space="preserve">Laukiami rezultatai. </w:t>
      </w:r>
      <w:r w:rsidR="00E53804" w:rsidRPr="00E53804">
        <w:t>P</w:t>
      </w:r>
      <w:r w:rsidR="00AE6A78" w:rsidRPr="00E53804">
        <w:rPr>
          <w:szCs w:val="24"/>
        </w:rPr>
        <w:t>adidės</w:t>
      </w:r>
      <w:r w:rsidR="00AE6A78">
        <w:rPr>
          <w:szCs w:val="24"/>
        </w:rPr>
        <w:t xml:space="preserve"> Rokiškio rajono vietinės reikšmės kelių ir gatvių bendras ilgis</w:t>
      </w:r>
      <w:r w:rsidR="008E4AC4">
        <w:rPr>
          <w:szCs w:val="24"/>
        </w:rPr>
        <w:t>.</w:t>
      </w:r>
      <w:r w:rsidR="00E53804">
        <w:rPr>
          <w:szCs w:val="24"/>
        </w:rPr>
        <w:t xml:space="preserve"> </w:t>
      </w:r>
      <w:r w:rsidR="00AE6A78">
        <w:rPr>
          <w:szCs w:val="24"/>
        </w:rPr>
        <w:t>Bus galima už Tyzenhauzų gatvės remonto projektavimo paslaugas apmokėti</w:t>
      </w:r>
      <w:r w:rsidR="007B4586">
        <w:rPr>
          <w:szCs w:val="24"/>
        </w:rPr>
        <w:t xml:space="preserve"> Kelių priežiūros ir plėtros programos lėšomis.</w:t>
      </w:r>
    </w:p>
    <w:p w14:paraId="277E0DC9" w14:textId="77777777" w:rsidR="00EF7978" w:rsidRPr="0026359B" w:rsidRDefault="00EF7978" w:rsidP="00EF7978">
      <w:pPr>
        <w:jc w:val="both"/>
      </w:pPr>
      <w:r w:rsidRPr="0026359B">
        <w:tab/>
      </w:r>
      <w:r w:rsidRPr="0026359B">
        <w:rPr>
          <w:b/>
        </w:rPr>
        <w:t>Finansavimo šaltiniai ir lėšų poreikis</w:t>
      </w:r>
      <w:r w:rsidRPr="0026359B">
        <w:t xml:space="preserve">. Kelių priežiūros ir plėtros programa. </w:t>
      </w:r>
    </w:p>
    <w:p w14:paraId="277E0DCA" w14:textId="77777777" w:rsidR="00EF7978" w:rsidRPr="0026359B" w:rsidRDefault="00EF7978" w:rsidP="00EF7978">
      <w:pPr>
        <w:jc w:val="both"/>
        <w:rPr>
          <w:b/>
        </w:rPr>
      </w:pPr>
      <w:r w:rsidRPr="0026359B">
        <w:tab/>
      </w:r>
      <w:r w:rsidRPr="0026359B">
        <w:rPr>
          <w:b/>
        </w:rPr>
        <w:t xml:space="preserve">Suderinamumas su Lietuvos Respublikos galiojančiais teisės norminiais aktais. </w:t>
      </w:r>
      <w:r w:rsidRPr="0026359B">
        <w:t>Projektas neprieštarauja galiojantiems teisės aktams.</w:t>
      </w:r>
    </w:p>
    <w:p w14:paraId="277E0DCB" w14:textId="77777777" w:rsidR="00EF7978" w:rsidRPr="0026359B" w:rsidRDefault="00EF7978" w:rsidP="00EF7978">
      <w:pPr>
        <w:ind w:firstLine="1296"/>
        <w:jc w:val="both"/>
      </w:pPr>
      <w:r w:rsidRPr="0026359B">
        <w:rPr>
          <w:b/>
        </w:rPr>
        <w:t xml:space="preserve">Antikorupcinis vertinimas. </w:t>
      </w:r>
      <w:r w:rsidRPr="0026359B"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277E0DCC" w14:textId="77777777" w:rsidR="00EF7978" w:rsidRPr="0026359B" w:rsidRDefault="00EF7978" w:rsidP="00EF7978">
      <w:pPr>
        <w:jc w:val="both"/>
      </w:pPr>
    </w:p>
    <w:p w14:paraId="277E0DCD" w14:textId="77777777" w:rsidR="00EE63C9" w:rsidRPr="0026359B" w:rsidRDefault="00EE63C9" w:rsidP="00EF7978">
      <w:pPr>
        <w:jc w:val="both"/>
      </w:pPr>
    </w:p>
    <w:p w14:paraId="277E0DCE" w14:textId="1793B6D7" w:rsidR="00EF7978" w:rsidRPr="0026359B" w:rsidRDefault="00EF7978" w:rsidP="00EF7978">
      <w:pPr>
        <w:jc w:val="both"/>
      </w:pPr>
      <w:r w:rsidRPr="0026359B">
        <w:t>Statybos ir i</w:t>
      </w:r>
      <w:r w:rsidR="00065ACF">
        <w:t>nfrastruktūros plėtros skyriaus</w:t>
      </w:r>
    </w:p>
    <w:p w14:paraId="277E0DCF" w14:textId="7242FB54" w:rsidR="00EF7978" w:rsidRPr="0026359B" w:rsidRDefault="00065ACF" w:rsidP="00903E16">
      <w:pPr>
        <w:jc w:val="both"/>
      </w:pPr>
      <w:r>
        <w:t>vyriausiasis specialistas</w:t>
      </w:r>
      <w:r w:rsidR="00EF7978" w:rsidRPr="0026359B">
        <w:tab/>
      </w:r>
      <w:r w:rsidR="00EF7978" w:rsidRPr="0026359B">
        <w:tab/>
      </w:r>
      <w:r w:rsidR="00EF7978" w:rsidRPr="0026359B">
        <w:tab/>
      </w:r>
      <w:r w:rsidR="00EF7978" w:rsidRPr="0026359B">
        <w:tab/>
      </w:r>
      <w:r>
        <w:tab/>
      </w:r>
      <w:r w:rsidR="00EF7978" w:rsidRPr="0026359B">
        <w:t>Augustinas Blažys</w:t>
      </w:r>
    </w:p>
    <w:sectPr w:rsidR="00EF7978" w:rsidRPr="0026359B" w:rsidSect="002F78FE">
      <w:headerReference w:type="default" r:id="rId10"/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21941" w14:textId="77777777" w:rsidR="00BE1192" w:rsidRDefault="00BE1192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78C8A26A" w14:textId="77777777" w:rsidR="00BE1192" w:rsidRDefault="00BE1192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42C2D" w14:textId="77777777" w:rsidR="00BE1192" w:rsidRDefault="00BE1192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4D90618C" w14:textId="77777777" w:rsidR="00BE1192" w:rsidRDefault="00BE1192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E0DD6" w14:textId="77777777" w:rsidR="00DB23E3" w:rsidRPr="006818DD" w:rsidRDefault="00DB23E3" w:rsidP="006818DD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CA2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A4A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D45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7C2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667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C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4A9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720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24F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5CD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748C7"/>
    <w:multiLevelType w:val="multilevel"/>
    <w:tmpl w:val="315E61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E7146C"/>
    <w:multiLevelType w:val="hybridMultilevel"/>
    <w:tmpl w:val="57E2D92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98150D"/>
    <w:multiLevelType w:val="hybridMultilevel"/>
    <w:tmpl w:val="2DC2F82A"/>
    <w:lvl w:ilvl="0" w:tplc="042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A208B8"/>
    <w:multiLevelType w:val="multilevel"/>
    <w:tmpl w:val="14542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49574754"/>
    <w:multiLevelType w:val="hybridMultilevel"/>
    <w:tmpl w:val="315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4F03FF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6">
    <w:nsid w:val="559B747E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7">
    <w:nsid w:val="654A0321"/>
    <w:multiLevelType w:val="hybridMultilevel"/>
    <w:tmpl w:val="F0CC4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C198A"/>
    <w:multiLevelType w:val="hybridMultilevel"/>
    <w:tmpl w:val="141CC7B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D25EB8"/>
    <w:multiLevelType w:val="hybridMultilevel"/>
    <w:tmpl w:val="21783B16"/>
    <w:lvl w:ilvl="0" w:tplc="A2484EAA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8C6833"/>
    <w:multiLevelType w:val="hybridMultilevel"/>
    <w:tmpl w:val="A5A2B64C"/>
    <w:lvl w:ilvl="0" w:tplc="77649848">
      <w:start w:val="1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31"/>
    <w:rsid w:val="00001275"/>
    <w:rsid w:val="00006E02"/>
    <w:rsid w:val="000146DE"/>
    <w:rsid w:val="000212E1"/>
    <w:rsid w:val="00025542"/>
    <w:rsid w:val="000264DA"/>
    <w:rsid w:val="0003639B"/>
    <w:rsid w:val="000374D5"/>
    <w:rsid w:val="00043229"/>
    <w:rsid w:val="0004525C"/>
    <w:rsid w:val="000502D8"/>
    <w:rsid w:val="000531E8"/>
    <w:rsid w:val="000572D2"/>
    <w:rsid w:val="00065ACF"/>
    <w:rsid w:val="000669A5"/>
    <w:rsid w:val="0007249F"/>
    <w:rsid w:val="000725F5"/>
    <w:rsid w:val="00073EF4"/>
    <w:rsid w:val="000776CC"/>
    <w:rsid w:val="0009042F"/>
    <w:rsid w:val="00092C6E"/>
    <w:rsid w:val="000A0364"/>
    <w:rsid w:val="000A068E"/>
    <w:rsid w:val="000A2381"/>
    <w:rsid w:val="000A56C4"/>
    <w:rsid w:val="000B2DE5"/>
    <w:rsid w:val="000B40DD"/>
    <w:rsid w:val="000B5653"/>
    <w:rsid w:val="000C00D1"/>
    <w:rsid w:val="000C0CBD"/>
    <w:rsid w:val="000D02C4"/>
    <w:rsid w:val="000D2610"/>
    <w:rsid w:val="000D64E8"/>
    <w:rsid w:val="000D7F70"/>
    <w:rsid w:val="000E35DB"/>
    <w:rsid w:val="000E7B69"/>
    <w:rsid w:val="000F011E"/>
    <w:rsid w:val="000F29E1"/>
    <w:rsid w:val="0010070B"/>
    <w:rsid w:val="00104C99"/>
    <w:rsid w:val="0010604F"/>
    <w:rsid w:val="00110B9C"/>
    <w:rsid w:val="001134B6"/>
    <w:rsid w:val="001216FC"/>
    <w:rsid w:val="001237E4"/>
    <w:rsid w:val="001328FC"/>
    <w:rsid w:val="00133360"/>
    <w:rsid w:val="00157312"/>
    <w:rsid w:val="00161192"/>
    <w:rsid w:val="0016370D"/>
    <w:rsid w:val="00165D30"/>
    <w:rsid w:val="00170E62"/>
    <w:rsid w:val="00172B43"/>
    <w:rsid w:val="00187059"/>
    <w:rsid w:val="0019107E"/>
    <w:rsid w:val="00195163"/>
    <w:rsid w:val="001A2AEB"/>
    <w:rsid w:val="001B05F7"/>
    <w:rsid w:val="001B21F5"/>
    <w:rsid w:val="001B2F55"/>
    <w:rsid w:val="001B30DB"/>
    <w:rsid w:val="001C5834"/>
    <w:rsid w:val="001E11B8"/>
    <w:rsid w:val="001E71AD"/>
    <w:rsid w:val="001E7533"/>
    <w:rsid w:val="001F3B70"/>
    <w:rsid w:val="001F66A0"/>
    <w:rsid w:val="002022E5"/>
    <w:rsid w:val="0020580E"/>
    <w:rsid w:val="00205A32"/>
    <w:rsid w:val="00207E16"/>
    <w:rsid w:val="00211D83"/>
    <w:rsid w:val="00212958"/>
    <w:rsid w:val="00212D7B"/>
    <w:rsid w:val="00215041"/>
    <w:rsid w:val="00222255"/>
    <w:rsid w:val="00226365"/>
    <w:rsid w:val="00226746"/>
    <w:rsid w:val="002303DF"/>
    <w:rsid w:val="00234B33"/>
    <w:rsid w:val="00235B06"/>
    <w:rsid w:val="0023656F"/>
    <w:rsid w:val="00240681"/>
    <w:rsid w:val="00241D7B"/>
    <w:rsid w:val="00254A30"/>
    <w:rsid w:val="00261770"/>
    <w:rsid w:val="00262DB6"/>
    <w:rsid w:val="00263437"/>
    <w:rsid w:val="0026359B"/>
    <w:rsid w:val="002671D2"/>
    <w:rsid w:val="00274558"/>
    <w:rsid w:val="00277166"/>
    <w:rsid w:val="00283279"/>
    <w:rsid w:val="00292A0D"/>
    <w:rsid w:val="00294899"/>
    <w:rsid w:val="002A18B8"/>
    <w:rsid w:val="002B586E"/>
    <w:rsid w:val="002C052C"/>
    <w:rsid w:val="002C35B5"/>
    <w:rsid w:val="002C69EB"/>
    <w:rsid w:val="002D322F"/>
    <w:rsid w:val="002D39F4"/>
    <w:rsid w:val="002D74A6"/>
    <w:rsid w:val="002E1545"/>
    <w:rsid w:val="002E1AB4"/>
    <w:rsid w:val="002E3604"/>
    <w:rsid w:val="002F2614"/>
    <w:rsid w:val="002F289F"/>
    <w:rsid w:val="002F2C50"/>
    <w:rsid w:val="002F3C01"/>
    <w:rsid w:val="002F78FE"/>
    <w:rsid w:val="00305D0E"/>
    <w:rsid w:val="00317DD0"/>
    <w:rsid w:val="003244CF"/>
    <w:rsid w:val="00324553"/>
    <w:rsid w:val="003255E1"/>
    <w:rsid w:val="003305EA"/>
    <w:rsid w:val="00331FA3"/>
    <w:rsid w:val="00342285"/>
    <w:rsid w:val="003431CA"/>
    <w:rsid w:val="00344816"/>
    <w:rsid w:val="00350EBA"/>
    <w:rsid w:val="00352AB9"/>
    <w:rsid w:val="00357ED9"/>
    <w:rsid w:val="00361E47"/>
    <w:rsid w:val="003641CD"/>
    <w:rsid w:val="00382B5D"/>
    <w:rsid w:val="00382E3C"/>
    <w:rsid w:val="003877FE"/>
    <w:rsid w:val="003937E2"/>
    <w:rsid w:val="0039380E"/>
    <w:rsid w:val="0039506D"/>
    <w:rsid w:val="003A2278"/>
    <w:rsid w:val="003A3DD0"/>
    <w:rsid w:val="003B487C"/>
    <w:rsid w:val="003C40BD"/>
    <w:rsid w:val="003C4196"/>
    <w:rsid w:val="003C64A6"/>
    <w:rsid w:val="003C6659"/>
    <w:rsid w:val="003D1B83"/>
    <w:rsid w:val="003D731B"/>
    <w:rsid w:val="003E2705"/>
    <w:rsid w:val="003F01C9"/>
    <w:rsid w:val="00400A39"/>
    <w:rsid w:val="004068F8"/>
    <w:rsid w:val="004104C4"/>
    <w:rsid w:val="00425AEB"/>
    <w:rsid w:val="00430141"/>
    <w:rsid w:val="004336B4"/>
    <w:rsid w:val="00433719"/>
    <w:rsid w:val="0043634E"/>
    <w:rsid w:val="00440975"/>
    <w:rsid w:val="0045239D"/>
    <w:rsid w:val="004525E9"/>
    <w:rsid w:val="0045333A"/>
    <w:rsid w:val="00455EDA"/>
    <w:rsid w:val="00457CFF"/>
    <w:rsid w:val="0047328A"/>
    <w:rsid w:val="00476273"/>
    <w:rsid w:val="00484822"/>
    <w:rsid w:val="00485181"/>
    <w:rsid w:val="004A0A70"/>
    <w:rsid w:val="004A1431"/>
    <w:rsid w:val="004B108C"/>
    <w:rsid w:val="004B3B3B"/>
    <w:rsid w:val="004B7BB1"/>
    <w:rsid w:val="004C01E6"/>
    <w:rsid w:val="004C20B4"/>
    <w:rsid w:val="004C4337"/>
    <w:rsid w:val="004D602A"/>
    <w:rsid w:val="004E1075"/>
    <w:rsid w:val="004F663A"/>
    <w:rsid w:val="00500F06"/>
    <w:rsid w:val="00501D57"/>
    <w:rsid w:val="00505384"/>
    <w:rsid w:val="0051249D"/>
    <w:rsid w:val="00523829"/>
    <w:rsid w:val="0052476C"/>
    <w:rsid w:val="00526DE1"/>
    <w:rsid w:val="0053084E"/>
    <w:rsid w:val="0054351E"/>
    <w:rsid w:val="00544DDD"/>
    <w:rsid w:val="00552138"/>
    <w:rsid w:val="00553834"/>
    <w:rsid w:val="00556541"/>
    <w:rsid w:val="005566E4"/>
    <w:rsid w:val="005566F7"/>
    <w:rsid w:val="00566C03"/>
    <w:rsid w:val="0057384A"/>
    <w:rsid w:val="005740A8"/>
    <w:rsid w:val="0057416D"/>
    <w:rsid w:val="00582ED3"/>
    <w:rsid w:val="005868AB"/>
    <w:rsid w:val="00592FF8"/>
    <w:rsid w:val="00593C40"/>
    <w:rsid w:val="005A3DE7"/>
    <w:rsid w:val="005A4B7B"/>
    <w:rsid w:val="005B1869"/>
    <w:rsid w:val="005B3C8B"/>
    <w:rsid w:val="005B73D1"/>
    <w:rsid w:val="005B7770"/>
    <w:rsid w:val="005B77A3"/>
    <w:rsid w:val="005C5708"/>
    <w:rsid w:val="005D0484"/>
    <w:rsid w:val="005D0502"/>
    <w:rsid w:val="005D22B9"/>
    <w:rsid w:val="005D4D99"/>
    <w:rsid w:val="005E06A9"/>
    <w:rsid w:val="005E51AE"/>
    <w:rsid w:val="005E5DE6"/>
    <w:rsid w:val="005F0B53"/>
    <w:rsid w:val="005F7E65"/>
    <w:rsid w:val="0060340D"/>
    <w:rsid w:val="00610AC5"/>
    <w:rsid w:val="00611FC4"/>
    <w:rsid w:val="0061289E"/>
    <w:rsid w:val="006142F8"/>
    <w:rsid w:val="00614385"/>
    <w:rsid w:val="00615B9C"/>
    <w:rsid w:val="00617D25"/>
    <w:rsid w:val="00617EF8"/>
    <w:rsid w:val="00621633"/>
    <w:rsid w:val="00627345"/>
    <w:rsid w:val="006305DB"/>
    <w:rsid w:val="006311AB"/>
    <w:rsid w:val="006332BB"/>
    <w:rsid w:val="00633679"/>
    <w:rsid w:val="00637CAE"/>
    <w:rsid w:val="00642294"/>
    <w:rsid w:val="006504F4"/>
    <w:rsid w:val="006508C6"/>
    <w:rsid w:val="00651E88"/>
    <w:rsid w:val="00652B2F"/>
    <w:rsid w:val="00653783"/>
    <w:rsid w:val="006557D4"/>
    <w:rsid w:val="006572D6"/>
    <w:rsid w:val="006621DD"/>
    <w:rsid w:val="00666631"/>
    <w:rsid w:val="0066701C"/>
    <w:rsid w:val="00672BA5"/>
    <w:rsid w:val="0067355F"/>
    <w:rsid w:val="0067579E"/>
    <w:rsid w:val="006759B7"/>
    <w:rsid w:val="006818DD"/>
    <w:rsid w:val="00683D97"/>
    <w:rsid w:val="006848D4"/>
    <w:rsid w:val="00687778"/>
    <w:rsid w:val="006A3F89"/>
    <w:rsid w:val="006A6116"/>
    <w:rsid w:val="006B11F1"/>
    <w:rsid w:val="006B214E"/>
    <w:rsid w:val="006B69D4"/>
    <w:rsid w:val="006C26D3"/>
    <w:rsid w:val="006D1899"/>
    <w:rsid w:val="006D23B1"/>
    <w:rsid w:val="006D7FB3"/>
    <w:rsid w:val="006E13B6"/>
    <w:rsid w:val="006E74ED"/>
    <w:rsid w:val="006F1AAE"/>
    <w:rsid w:val="006F2D6B"/>
    <w:rsid w:val="00704648"/>
    <w:rsid w:val="007115E3"/>
    <w:rsid w:val="00713E68"/>
    <w:rsid w:val="007152E0"/>
    <w:rsid w:val="00742212"/>
    <w:rsid w:val="00745BED"/>
    <w:rsid w:val="007467AF"/>
    <w:rsid w:val="00747590"/>
    <w:rsid w:val="00754EEF"/>
    <w:rsid w:val="00760680"/>
    <w:rsid w:val="007608FF"/>
    <w:rsid w:val="00763083"/>
    <w:rsid w:val="00772B94"/>
    <w:rsid w:val="00774E7B"/>
    <w:rsid w:val="007764C5"/>
    <w:rsid w:val="00781506"/>
    <w:rsid w:val="0078346A"/>
    <w:rsid w:val="00783E7E"/>
    <w:rsid w:val="0078439F"/>
    <w:rsid w:val="00784BBA"/>
    <w:rsid w:val="00791B3A"/>
    <w:rsid w:val="007928CD"/>
    <w:rsid w:val="00797C3B"/>
    <w:rsid w:val="007A0CBB"/>
    <w:rsid w:val="007A2525"/>
    <w:rsid w:val="007A7F35"/>
    <w:rsid w:val="007B4586"/>
    <w:rsid w:val="007B58CE"/>
    <w:rsid w:val="007C009D"/>
    <w:rsid w:val="007C1826"/>
    <w:rsid w:val="007D03F5"/>
    <w:rsid w:val="007D1DE5"/>
    <w:rsid w:val="007D43FE"/>
    <w:rsid w:val="007D4D53"/>
    <w:rsid w:val="007E3765"/>
    <w:rsid w:val="007E7DAF"/>
    <w:rsid w:val="007F2622"/>
    <w:rsid w:val="00810FAE"/>
    <w:rsid w:val="0082177D"/>
    <w:rsid w:val="00824398"/>
    <w:rsid w:val="008317AC"/>
    <w:rsid w:val="00841811"/>
    <w:rsid w:val="00847C61"/>
    <w:rsid w:val="008506D3"/>
    <w:rsid w:val="0085168D"/>
    <w:rsid w:val="00856B24"/>
    <w:rsid w:val="0086435F"/>
    <w:rsid w:val="008701E4"/>
    <w:rsid w:val="008717CB"/>
    <w:rsid w:val="00871C51"/>
    <w:rsid w:val="00877644"/>
    <w:rsid w:val="00882FCB"/>
    <w:rsid w:val="00887902"/>
    <w:rsid w:val="00887ACC"/>
    <w:rsid w:val="00890B9D"/>
    <w:rsid w:val="00891B33"/>
    <w:rsid w:val="008A08D7"/>
    <w:rsid w:val="008A3067"/>
    <w:rsid w:val="008B125A"/>
    <w:rsid w:val="008B1A84"/>
    <w:rsid w:val="008B1CE6"/>
    <w:rsid w:val="008B2FA0"/>
    <w:rsid w:val="008B316F"/>
    <w:rsid w:val="008B6828"/>
    <w:rsid w:val="008C7441"/>
    <w:rsid w:val="008D1E1D"/>
    <w:rsid w:val="008E3354"/>
    <w:rsid w:val="008E4AC4"/>
    <w:rsid w:val="008E5F10"/>
    <w:rsid w:val="008F1030"/>
    <w:rsid w:val="00903E16"/>
    <w:rsid w:val="00915585"/>
    <w:rsid w:val="00920735"/>
    <w:rsid w:val="0092466A"/>
    <w:rsid w:val="00924DE5"/>
    <w:rsid w:val="009250FD"/>
    <w:rsid w:val="0092593E"/>
    <w:rsid w:val="00931CC2"/>
    <w:rsid w:val="00932554"/>
    <w:rsid w:val="009430E0"/>
    <w:rsid w:val="00945C3A"/>
    <w:rsid w:val="00947615"/>
    <w:rsid w:val="00955DEC"/>
    <w:rsid w:val="009608BC"/>
    <w:rsid w:val="0097029E"/>
    <w:rsid w:val="0097559C"/>
    <w:rsid w:val="00983A32"/>
    <w:rsid w:val="00992634"/>
    <w:rsid w:val="009A05CD"/>
    <w:rsid w:val="009A11F3"/>
    <w:rsid w:val="009A2D8F"/>
    <w:rsid w:val="009B151D"/>
    <w:rsid w:val="009B46F3"/>
    <w:rsid w:val="009B547A"/>
    <w:rsid w:val="009C0801"/>
    <w:rsid w:val="009C16D7"/>
    <w:rsid w:val="009C3583"/>
    <w:rsid w:val="009C567F"/>
    <w:rsid w:val="009D0E6E"/>
    <w:rsid w:val="009D1F93"/>
    <w:rsid w:val="009D792E"/>
    <w:rsid w:val="009E01A4"/>
    <w:rsid w:val="009E402E"/>
    <w:rsid w:val="009E5A5A"/>
    <w:rsid w:val="009E7203"/>
    <w:rsid w:val="009F12CC"/>
    <w:rsid w:val="00A04E2A"/>
    <w:rsid w:val="00A12323"/>
    <w:rsid w:val="00A15D5F"/>
    <w:rsid w:val="00A21500"/>
    <w:rsid w:val="00A2345F"/>
    <w:rsid w:val="00A33363"/>
    <w:rsid w:val="00A40EEA"/>
    <w:rsid w:val="00A43DEC"/>
    <w:rsid w:val="00A55A8F"/>
    <w:rsid w:val="00A55F89"/>
    <w:rsid w:val="00A60114"/>
    <w:rsid w:val="00A60D28"/>
    <w:rsid w:val="00A61B7A"/>
    <w:rsid w:val="00A66316"/>
    <w:rsid w:val="00A747A7"/>
    <w:rsid w:val="00A75D70"/>
    <w:rsid w:val="00A821AA"/>
    <w:rsid w:val="00A8779D"/>
    <w:rsid w:val="00A907EF"/>
    <w:rsid w:val="00AA078C"/>
    <w:rsid w:val="00AA50E5"/>
    <w:rsid w:val="00AB276B"/>
    <w:rsid w:val="00AC0D63"/>
    <w:rsid w:val="00AC4FDF"/>
    <w:rsid w:val="00AD2ED3"/>
    <w:rsid w:val="00AD36E2"/>
    <w:rsid w:val="00AE3A70"/>
    <w:rsid w:val="00AE45AD"/>
    <w:rsid w:val="00AE602B"/>
    <w:rsid w:val="00AE6A78"/>
    <w:rsid w:val="00AF2086"/>
    <w:rsid w:val="00AF6E2F"/>
    <w:rsid w:val="00B010BF"/>
    <w:rsid w:val="00B01C65"/>
    <w:rsid w:val="00B047A2"/>
    <w:rsid w:val="00B06468"/>
    <w:rsid w:val="00B06F7E"/>
    <w:rsid w:val="00B111B0"/>
    <w:rsid w:val="00B111FF"/>
    <w:rsid w:val="00B179E9"/>
    <w:rsid w:val="00B17F5E"/>
    <w:rsid w:val="00B20AA9"/>
    <w:rsid w:val="00B2756E"/>
    <w:rsid w:val="00B345E7"/>
    <w:rsid w:val="00B37A3D"/>
    <w:rsid w:val="00B446D5"/>
    <w:rsid w:val="00B454CE"/>
    <w:rsid w:val="00B50480"/>
    <w:rsid w:val="00B52197"/>
    <w:rsid w:val="00B54323"/>
    <w:rsid w:val="00B6308D"/>
    <w:rsid w:val="00B674B9"/>
    <w:rsid w:val="00B74527"/>
    <w:rsid w:val="00B80360"/>
    <w:rsid w:val="00B94BB7"/>
    <w:rsid w:val="00B95965"/>
    <w:rsid w:val="00BA41C7"/>
    <w:rsid w:val="00BA6F9D"/>
    <w:rsid w:val="00BB36BB"/>
    <w:rsid w:val="00BB3DE1"/>
    <w:rsid w:val="00BB5EC6"/>
    <w:rsid w:val="00BB5EF4"/>
    <w:rsid w:val="00BC22F5"/>
    <w:rsid w:val="00BC4B54"/>
    <w:rsid w:val="00BD063F"/>
    <w:rsid w:val="00BD0656"/>
    <w:rsid w:val="00BE1192"/>
    <w:rsid w:val="00BF6C39"/>
    <w:rsid w:val="00C12A79"/>
    <w:rsid w:val="00C14A54"/>
    <w:rsid w:val="00C2584B"/>
    <w:rsid w:val="00C25F71"/>
    <w:rsid w:val="00C27808"/>
    <w:rsid w:val="00C41D66"/>
    <w:rsid w:val="00C44704"/>
    <w:rsid w:val="00C45FCD"/>
    <w:rsid w:val="00C461D8"/>
    <w:rsid w:val="00C47DC6"/>
    <w:rsid w:val="00C51912"/>
    <w:rsid w:val="00C55FAB"/>
    <w:rsid w:val="00C577F4"/>
    <w:rsid w:val="00C57F10"/>
    <w:rsid w:val="00C60C63"/>
    <w:rsid w:val="00C6292D"/>
    <w:rsid w:val="00C65C64"/>
    <w:rsid w:val="00C729D5"/>
    <w:rsid w:val="00C80972"/>
    <w:rsid w:val="00CA36C6"/>
    <w:rsid w:val="00CA5D38"/>
    <w:rsid w:val="00CB030D"/>
    <w:rsid w:val="00CB1370"/>
    <w:rsid w:val="00CB2CEE"/>
    <w:rsid w:val="00CC6CB1"/>
    <w:rsid w:val="00CD0DBB"/>
    <w:rsid w:val="00CD1856"/>
    <w:rsid w:val="00CD7D68"/>
    <w:rsid w:val="00CD7D87"/>
    <w:rsid w:val="00CF0BD6"/>
    <w:rsid w:val="00CF1799"/>
    <w:rsid w:val="00CF2064"/>
    <w:rsid w:val="00CF3C4C"/>
    <w:rsid w:val="00D0186C"/>
    <w:rsid w:val="00D14030"/>
    <w:rsid w:val="00D161B1"/>
    <w:rsid w:val="00D17A4E"/>
    <w:rsid w:val="00D24AA2"/>
    <w:rsid w:val="00D270EB"/>
    <w:rsid w:val="00D303C0"/>
    <w:rsid w:val="00D33A6A"/>
    <w:rsid w:val="00D41F30"/>
    <w:rsid w:val="00D507D5"/>
    <w:rsid w:val="00D5107A"/>
    <w:rsid w:val="00D51A05"/>
    <w:rsid w:val="00D521A6"/>
    <w:rsid w:val="00D60E0A"/>
    <w:rsid w:val="00D645CA"/>
    <w:rsid w:val="00D67D2F"/>
    <w:rsid w:val="00D70836"/>
    <w:rsid w:val="00D72A40"/>
    <w:rsid w:val="00D752C9"/>
    <w:rsid w:val="00D7739C"/>
    <w:rsid w:val="00D83316"/>
    <w:rsid w:val="00D92501"/>
    <w:rsid w:val="00DA6625"/>
    <w:rsid w:val="00DB030D"/>
    <w:rsid w:val="00DB23E3"/>
    <w:rsid w:val="00DB3DB7"/>
    <w:rsid w:val="00DB469E"/>
    <w:rsid w:val="00DC2A89"/>
    <w:rsid w:val="00DD000D"/>
    <w:rsid w:val="00DD5D8C"/>
    <w:rsid w:val="00DD7A18"/>
    <w:rsid w:val="00DD7C90"/>
    <w:rsid w:val="00DE48E0"/>
    <w:rsid w:val="00DF0D6B"/>
    <w:rsid w:val="00DF125B"/>
    <w:rsid w:val="00DF4F07"/>
    <w:rsid w:val="00E140A1"/>
    <w:rsid w:val="00E178F0"/>
    <w:rsid w:val="00E31B94"/>
    <w:rsid w:val="00E31FE6"/>
    <w:rsid w:val="00E32EDB"/>
    <w:rsid w:val="00E3412F"/>
    <w:rsid w:val="00E3733C"/>
    <w:rsid w:val="00E41883"/>
    <w:rsid w:val="00E41FF8"/>
    <w:rsid w:val="00E42545"/>
    <w:rsid w:val="00E47A53"/>
    <w:rsid w:val="00E5029D"/>
    <w:rsid w:val="00E52439"/>
    <w:rsid w:val="00E53804"/>
    <w:rsid w:val="00E60DDD"/>
    <w:rsid w:val="00E63CBA"/>
    <w:rsid w:val="00E655C6"/>
    <w:rsid w:val="00E715C8"/>
    <w:rsid w:val="00E75AFB"/>
    <w:rsid w:val="00E83122"/>
    <w:rsid w:val="00E85E07"/>
    <w:rsid w:val="00E93449"/>
    <w:rsid w:val="00E93486"/>
    <w:rsid w:val="00EA1778"/>
    <w:rsid w:val="00EA304B"/>
    <w:rsid w:val="00EA31C3"/>
    <w:rsid w:val="00EB2195"/>
    <w:rsid w:val="00EB4FF8"/>
    <w:rsid w:val="00EB5B37"/>
    <w:rsid w:val="00ED3AF0"/>
    <w:rsid w:val="00ED6DD9"/>
    <w:rsid w:val="00ED6EB4"/>
    <w:rsid w:val="00ED7B43"/>
    <w:rsid w:val="00EE013E"/>
    <w:rsid w:val="00EE3108"/>
    <w:rsid w:val="00EE63C9"/>
    <w:rsid w:val="00EF00BD"/>
    <w:rsid w:val="00EF07D8"/>
    <w:rsid w:val="00EF0AA6"/>
    <w:rsid w:val="00EF3323"/>
    <w:rsid w:val="00EF352F"/>
    <w:rsid w:val="00EF7978"/>
    <w:rsid w:val="00F00740"/>
    <w:rsid w:val="00F11BE3"/>
    <w:rsid w:val="00F15ECB"/>
    <w:rsid w:val="00F17792"/>
    <w:rsid w:val="00F20D2C"/>
    <w:rsid w:val="00F2690A"/>
    <w:rsid w:val="00F317FB"/>
    <w:rsid w:val="00F3504A"/>
    <w:rsid w:val="00F47C84"/>
    <w:rsid w:val="00F5174A"/>
    <w:rsid w:val="00F55FE8"/>
    <w:rsid w:val="00F56C25"/>
    <w:rsid w:val="00F66C75"/>
    <w:rsid w:val="00F70591"/>
    <w:rsid w:val="00F71014"/>
    <w:rsid w:val="00F808FF"/>
    <w:rsid w:val="00F81361"/>
    <w:rsid w:val="00F843EE"/>
    <w:rsid w:val="00F8598C"/>
    <w:rsid w:val="00F86C57"/>
    <w:rsid w:val="00F90498"/>
    <w:rsid w:val="00F955BA"/>
    <w:rsid w:val="00F959B4"/>
    <w:rsid w:val="00FA4229"/>
    <w:rsid w:val="00FB2737"/>
    <w:rsid w:val="00FB45C1"/>
    <w:rsid w:val="00FB51F5"/>
    <w:rsid w:val="00FC5773"/>
    <w:rsid w:val="00FC7B8B"/>
    <w:rsid w:val="00FD245D"/>
    <w:rsid w:val="00FD5960"/>
    <w:rsid w:val="00FE211E"/>
    <w:rsid w:val="00FF5135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7E0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85168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9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5E0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5E0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iPriority w:val="99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85168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9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5E0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5E0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iPriority w:val="99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91BA-BBEF-45C7-984C-AEF2101F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2759</Words>
  <Characters>1574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Tatjana Karpova</cp:lastModifiedBy>
  <cp:revision>3</cp:revision>
  <cp:lastPrinted>2018-12-10T13:39:00Z</cp:lastPrinted>
  <dcterms:created xsi:type="dcterms:W3CDTF">2022-03-15T09:32:00Z</dcterms:created>
  <dcterms:modified xsi:type="dcterms:W3CDTF">2022-03-15T10:02:00Z</dcterms:modified>
</cp:coreProperties>
</file>