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A3" w:rsidRPr="001B1428" w:rsidRDefault="005C00BF" w:rsidP="008F34FA">
      <w:pPr>
        <w:ind w:right="-115"/>
        <w:jc w:val="center"/>
        <w:rPr>
          <w:b/>
          <w:sz w:val="24"/>
          <w:szCs w:val="24"/>
          <w:lang w:val="lt-LT"/>
        </w:rPr>
      </w:pPr>
      <w:r w:rsidRPr="001B1428">
        <w:rPr>
          <w:b/>
          <w:sz w:val="24"/>
          <w:szCs w:val="24"/>
          <w:lang w:val="lt-LT"/>
        </w:rPr>
        <w:t>DĖL SAVIVALDYBĖS TURTO PERDAVIMO VALDYTI, NAUDOTI IR DISPONUOTI JUO PATIKĖJIMO TEISE PAGAL PATIKĖJIMO SUTARTĮ VŠĮ</w:t>
      </w:r>
      <w:r w:rsidR="009D4D81" w:rsidRPr="001B1428">
        <w:rPr>
          <w:b/>
          <w:sz w:val="24"/>
          <w:szCs w:val="24"/>
          <w:lang w:val="lt-LT"/>
        </w:rPr>
        <w:t xml:space="preserve"> ROKIŠKIO </w:t>
      </w:r>
      <w:r w:rsidRPr="001B1428">
        <w:rPr>
          <w:b/>
          <w:sz w:val="24"/>
          <w:szCs w:val="24"/>
          <w:lang w:val="lt-LT"/>
        </w:rPr>
        <w:t>TURIZMO IR VERSLO INFORMACIJOS CENTRUI</w:t>
      </w:r>
    </w:p>
    <w:p w:rsidR="005C00BF" w:rsidRPr="001B1428" w:rsidRDefault="005C00BF" w:rsidP="008F34FA">
      <w:pPr>
        <w:ind w:right="-115"/>
        <w:jc w:val="center"/>
        <w:rPr>
          <w:sz w:val="24"/>
          <w:szCs w:val="24"/>
          <w:lang w:val="lt-LT"/>
        </w:rPr>
      </w:pPr>
    </w:p>
    <w:p w:rsidR="008F34FA" w:rsidRPr="001B1428" w:rsidRDefault="00151208" w:rsidP="008F34FA">
      <w:pPr>
        <w:ind w:right="-115"/>
        <w:jc w:val="center"/>
        <w:rPr>
          <w:sz w:val="24"/>
          <w:szCs w:val="24"/>
          <w:lang w:val="lt-LT"/>
        </w:rPr>
      </w:pPr>
      <w:r w:rsidRPr="001B1428">
        <w:rPr>
          <w:sz w:val="24"/>
          <w:szCs w:val="24"/>
          <w:lang w:val="lt-LT"/>
        </w:rPr>
        <w:t>20</w:t>
      </w:r>
      <w:r w:rsidR="004009FF" w:rsidRPr="001B1428">
        <w:rPr>
          <w:sz w:val="24"/>
          <w:szCs w:val="24"/>
          <w:lang w:val="lt-LT"/>
        </w:rPr>
        <w:t>2</w:t>
      </w:r>
      <w:r w:rsidR="005C00BF" w:rsidRPr="001B1428">
        <w:rPr>
          <w:sz w:val="24"/>
          <w:szCs w:val="24"/>
          <w:lang w:val="lt-LT"/>
        </w:rPr>
        <w:t>2</w:t>
      </w:r>
      <w:r w:rsidR="0095276E" w:rsidRPr="001B1428">
        <w:rPr>
          <w:sz w:val="24"/>
          <w:szCs w:val="24"/>
          <w:lang w:val="lt-LT"/>
        </w:rPr>
        <w:t xml:space="preserve"> m. </w:t>
      </w:r>
      <w:r w:rsidR="005C00BF" w:rsidRPr="001B1428">
        <w:rPr>
          <w:sz w:val="24"/>
          <w:szCs w:val="24"/>
          <w:lang w:val="lt-LT"/>
        </w:rPr>
        <w:t>sausio 28</w:t>
      </w:r>
      <w:r w:rsidR="00221E59" w:rsidRPr="001B1428">
        <w:rPr>
          <w:sz w:val="24"/>
          <w:szCs w:val="24"/>
          <w:lang w:val="lt-LT"/>
        </w:rPr>
        <w:t xml:space="preserve"> </w:t>
      </w:r>
      <w:r w:rsidR="008F34FA" w:rsidRPr="001B1428">
        <w:rPr>
          <w:sz w:val="24"/>
          <w:szCs w:val="24"/>
          <w:lang w:val="lt-LT"/>
        </w:rPr>
        <w:t>d. Nr.</w:t>
      </w:r>
      <w:r w:rsidR="00F37F01" w:rsidRPr="001B1428">
        <w:rPr>
          <w:sz w:val="24"/>
          <w:szCs w:val="24"/>
          <w:lang w:val="lt-LT"/>
        </w:rPr>
        <w:t xml:space="preserve"> </w:t>
      </w:r>
      <w:r w:rsidR="008F34FA" w:rsidRPr="001B1428">
        <w:rPr>
          <w:sz w:val="24"/>
          <w:szCs w:val="24"/>
          <w:lang w:val="lt-LT"/>
        </w:rPr>
        <w:t>TS-</w:t>
      </w:r>
    </w:p>
    <w:p w:rsidR="008F34FA" w:rsidRPr="001B1428" w:rsidRDefault="008F34FA" w:rsidP="008F34FA">
      <w:pPr>
        <w:ind w:right="-115"/>
        <w:jc w:val="center"/>
        <w:rPr>
          <w:sz w:val="24"/>
          <w:szCs w:val="24"/>
          <w:lang w:val="lt-LT"/>
        </w:rPr>
      </w:pPr>
      <w:r w:rsidRPr="001B1428">
        <w:rPr>
          <w:sz w:val="24"/>
          <w:szCs w:val="24"/>
          <w:lang w:val="lt-LT"/>
        </w:rPr>
        <w:t>Rokiškis</w:t>
      </w:r>
    </w:p>
    <w:p w:rsidR="00784447" w:rsidRPr="001B1428" w:rsidRDefault="00784447" w:rsidP="00AF589A">
      <w:pPr>
        <w:ind w:right="-115"/>
        <w:rPr>
          <w:b/>
          <w:sz w:val="24"/>
          <w:szCs w:val="24"/>
          <w:lang w:val="lt-LT"/>
        </w:rPr>
      </w:pPr>
    </w:p>
    <w:p w:rsidR="0052046F" w:rsidRPr="001B1428" w:rsidRDefault="0052046F" w:rsidP="00B12D09">
      <w:pPr>
        <w:tabs>
          <w:tab w:val="left" w:pos="993"/>
        </w:tabs>
        <w:ind w:right="-115" w:firstLine="720"/>
        <w:jc w:val="both"/>
        <w:rPr>
          <w:sz w:val="24"/>
          <w:szCs w:val="24"/>
          <w:lang w:val="lt-LT"/>
        </w:rPr>
      </w:pPr>
    </w:p>
    <w:p w:rsidR="00730DED" w:rsidRPr="001B1428" w:rsidRDefault="00730DED" w:rsidP="00BC39D7">
      <w:pPr>
        <w:tabs>
          <w:tab w:val="left" w:pos="993"/>
        </w:tabs>
        <w:ind w:right="-115" w:firstLine="567"/>
        <w:jc w:val="both"/>
        <w:rPr>
          <w:sz w:val="24"/>
          <w:szCs w:val="24"/>
          <w:lang w:val="lt-LT"/>
        </w:rPr>
      </w:pPr>
      <w:r w:rsidRPr="001B1428">
        <w:rPr>
          <w:sz w:val="24"/>
          <w:szCs w:val="24"/>
          <w:lang w:val="lt-LT"/>
        </w:rPr>
        <w:t>Vadovaudamasi Lietuvos Respublikos vietos savivaldos įstatymo</w:t>
      </w:r>
      <w:r w:rsidR="001B2508" w:rsidRPr="001B1428">
        <w:rPr>
          <w:sz w:val="24"/>
          <w:szCs w:val="24"/>
          <w:lang w:val="lt-LT"/>
        </w:rPr>
        <w:t xml:space="preserve"> 6 straipsnio 3</w:t>
      </w:r>
      <w:r w:rsidR="005C00BF" w:rsidRPr="001B1428">
        <w:rPr>
          <w:sz w:val="24"/>
          <w:szCs w:val="24"/>
          <w:lang w:val="lt-LT"/>
        </w:rPr>
        <w:t>8</w:t>
      </w:r>
      <w:r w:rsidR="001B2508" w:rsidRPr="001B1428">
        <w:rPr>
          <w:sz w:val="24"/>
          <w:szCs w:val="24"/>
          <w:lang w:val="lt-LT"/>
        </w:rPr>
        <w:t xml:space="preserve"> </w:t>
      </w:r>
      <w:r w:rsidR="005C00BF" w:rsidRPr="001B1428">
        <w:rPr>
          <w:sz w:val="24"/>
          <w:szCs w:val="24"/>
          <w:lang w:val="lt-LT"/>
        </w:rPr>
        <w:t>punktu</w:t>
      </w:r>
      <w:r w:rsidR="001B2508" w:rsidRPr="001B1428">
        <w:rPr>
          <w:sz w:val="24"/>
          <w:szCs w:val="24"/>
          <w:lang w:val="lt-LT"/>
        </w:rPr>
        <w:t>,</w:t>
      </w:r>
      <w:r w:rsidRPr="001B1428">
        <w:rPr>
          <w:sz w:val="24"/>
          <w:szCs w:val="24"/>
          <w:lang w:val="lt-LT"/>
        </w:rPr>
        <w:t xml:space="preserve"> 16 straipsnio 2 dalies 26 punktu,</w:t>
      </w:r>
      <w:r w:rsidR="000F7388" w:rsidRPr="001B1428">
        <w:rPr>
          <w:sz w:val="24"/>
          <w:szCs w:val="24"/>
          <w:lang w:val="lt-LT"/>
        </w:rPr>
        <w:t xml:space="preserve"> </w:t>
      </w:r>
      <w:r w:rsidRPr="001B1428">
        <w:rPr>
          <w:sz w:val="24"/>
          <w:szCs w:val="24"/>
          <w:lang w:val="lt-LT"/>
        </w:rPr>
        <w:t>Lietuvos Respublikos valstybės ir savivaldybių turto valdymo, naudojimo ir disponavimo juo įstatymo 12 straipsnio 3 dalimi,</w:t>
      </w:r>
      <w:r w:rsidR="005C00BF" w:rsidRPr="001B1428">
        <w:rPr>
          <w:sz w:val="24"/>
          <w:szCs w:val="24"/>
          <w:lang w:val="lt-LT"/>
        </w:rPr>
        <w:t xml:space="preserve"> Lietuvos Respublikos Turizmo įstatymo </w:t>
      </w:r>
      <w:r w:rsidR="00F52528">
        <w:rPr>
          <w:sz w:val="24"/>
          <w:szCs w:val="24"/>
          <w:lang w:val="lt-LT"/>
        </w:rPr>
        <w:t xml:space="preserve">10 ir 18 straipsniais, </w:t>
      </w:r>
      <w:r w:rsidR="005C00BF" w:rsidRPr="001B1428">
        <w:rPr>
          <w:sz w:val="24"/>
          <w:szCs w:val="24"/>
          <w:lang w:val="lt-LT"/>
        </w:rPr>
        <w:t>40 straipsnio 4 punktu,</w:t>
      </w:r>
      <w:r w:rsidRPr="001B1428">
        <w:rPr>
          <w:sz w:val="24"/>
          <w:szCs w:val="24"/>
          <w:lang w:val="lt-LT"/>
        </w:rPr>
        <w:t xml:space="preserve"> Rokiškio rajono savivaldybės turto perdavimo valdyti, naudotis ir disponuoti juo patikėjimo teise tvarkos aprašu</w:t>
      </w:r>
      <w:r w:rsidR="00707A3E" w:rsidRPr="001B1428">
        <w:rPr>
          <w:sz w:val="24"/>
          <w:szCs w:val="24"/>
          <w:lang w:val="lt-LT"/>
        </w:rPr>
        <w:t>,</w:t>
      </w:r>
      <w:r w:rsidRPr="001B1428">
        <w:rPr>
          <w:sz w:val="24"/>
          <w:szCs w:val="24"/>
          <w:lang w:val="lt-LT"/>
        </w:rPr>
        <w:t xml:space="preserve"> patvirtintu Rokiškio rajono savivaldybės tarybos 202</w:t>
      </w:r>
      <w:r w:rsidR="005C00BF" w:rsidRPr="001B1428">
        <w:rPr>
          <w:sz w:val="24"/>
          <w:szCs w:val="24"/>
          <w:lang w:val="lt-LT"/>
        </w:rPr>
        <w:t>1</w:t>
      </w:r>
      <w:r w:rsidRPr="001B1428">
        <w:rPr>
          <w:sz w:val="24"/>
          <w:szCs w:val="24"/>
          <w:lang w:val="lt-LT"/>
        </w:rPr>
        <w:t xml:space="preserve"> m. </w:t>
      </w:r>
      <w:r w:rsidR="005C00BF" w:rsidRPr="001B1428">
        <w:rPr>
          <w:sz w:val="24"/>
          <w:szCs w:val="24"/>
          <w:lang w:val="lt-LT"/>
        </w:rPr>
        <w:t>balandžio 30</w:t>
      </w:r>
      <w:r w:rsidRPr="001B1428">
        <w:rPr>
          <w:sz w:val="24"/>
          <w:szCs w:val="24"/>
          <w:lang w:val="lt-LT"/>
        </w:rPr>
        <w:t xml:space="preserve"> d. sprendimu Nr. TS-1</w:t>
      </w:r>
      <w:r w:rsidR="005C00BF" w:rsidRPr="001B1428">
        <w:rPr>
          <w:sz w:val="24"/>
          <w:szCs w:val="24"/>
          <w:lang w:val="lt-LT"/>
        </w:rPr>
        <w:t>11</w:t>
      </w:r>
      <w:r w:rsidRPr="001B1428">
        <w:rPr>
          <w:sz w:val="24"/>
          <w:szCs w:val="24"/>
          <w:lang w:val="lt-LT"/>
        </w:rPr>
        <w:t xml:space="preserve"> „</w:t>
      </w:r>
      <w:r w:rsidR="005C00BF" w:rsidRPr="001B1428">
        <w:rPr>
          <w:sz w:val="24"/>
          <w:szCs w:val="24"/>
          <w:lang w:val="lt-LT"/>
        </w:rPr>
        <w:t>Dėl Rokiškio rajono savivaldybės turto perdavimo valdyti, naudotis ir disponuoti juo patikėjimo teise tvarkos aprašo patvirtinimo</w:t>
      </w:r>
      <w:r w:rsidRPr="001B1428">
        <w:rPr>
          <w:sz w:val="24"/>
          <w:szCs w:val="24"/>
          <w:lang w:val="lt-LT"/>
        </w:rPr>
        <w:t>“, Rokiškio rajono savivaldybės</w:t>
      </w:r>
      <w:r w:rsidR="00A82489" w:rsidRPr="001B1428">
        <w:rPr>
          <w:sz w:val="24"/>
          <w:szCs w:val="24"/>
          <w:lang w:val="lt-LT"/>
        </w:rPr>
        <w:t xml:space="preserve"> (toliau – Savivaldybė)</w:t>
      </w:r>
      <w:r w:rsidRPr="001B1428">
        <w:rPr>
          <w:sz w:val="24"/>
          <w:szCs w:val="24"/>
          <w:lang w:val="lt-LT"/>
        </w:rPr>
        <w:t xml:space="preserve"> taryba </w:t>
      </w:r>
      <w:r w:rsidRPr="001B1428">
        <w:rPr>
          <w:spacing w:val="60"/>
          <w:sz w:val="24"/>
          <w:szCs w:val="24"/>
          <w:lang w:val="lt-LT"/>
        </w:rPr>
        <w:t>nusprendžia</w:t>
      </w:r>
      <w:r w:rsidRPr="001B1428">
        <w:rPr>
          <w:sz w:val="24"/>
          <w:szCs w:val="24"/>
          <w:lang w:val="lt-LT"/>
        </w:rPr>
        <w:t>:</w:t>
      </w:r>
    </w:p>
    <w:p w:rsidR="00010551" w:rsidRPr="00F011AA" w:rsidRDefault="00730DED" w:rsidP="00450971">
      <w:pPr>
        <w:pStyle w:val="Default"/>
        <w:numPr>
          <w:ilvl w:val="0"/>
          <w:numId w:val="13"/>
        </w:numPr>
        <w:tabs>
          <w:tab w:val="left" w:pos="851"/>
        </w:tabs>
        <w:ind w:left="0" w:firstLine="567"/>
        <w:jc w:val="both"/>
        <w:rPr>
          <w:color w:val="auto"/>
        </w:rPr>
      </w:pPr>
      <w:r w:rsidRPr="001B1428">
        <w:rPr>
          <w:color w:val="auto"/>
        </w:rPr>
        <w:t>Perduoti</w:t>
      </w:r>
      <w:r w:rsidR="009C43D6" w:rsidRPr="001B1428">
        <w:rPr>
          <w:color w:val="auto"/>
        </w:rPr>
        <w:t xml:space="preserve"> laikinai, </w:t>
      </w:r>
      <w:r w:rsidR="007B60BF" w:rsidRPr="001B1428">
        <w:rPr>
          <w:color w:val="auto"/>
        </w:rPr>
        <w:t>1</w:t>
      </w:r>
      <w:r w:rsidR="005C00BF" w:rsidRPr="001B1428">
        <w:rPr>
          <w:color w:val="auto"/>
        </w:rPr>
        <w:t>0</w:t>
      </w:r>
      <w:r w:rsidR="007B60BF" w:rsidRPr="001B1428">
        <w:rPr>
          <w:color w:val="auto"/>
        </w:rPr>
        <w:t xml:space="preserve"> met</w:t>
      </w:r>
      <w:r w:rsidR="005C00BF" w:rsidRPr="001B1428">
        <w:rPr>
          <w:color w:val="auto"/>
        </w:rPr>
        <w:t>ų</w:t>
      </w:r>
      <w:r w:rsidR="009C43D6" w:rsidRPr="001B1428">
        <w:rPr>
          <w:color w:val="auto"/>
        </w:rPr>
        <w:t>,</w:t>
      </w:r>
      <w:r w:rsidRPr="001B1428">
        <w:rPr>
          <w:color w:val="auto"/>
          <w:spacing w:val="60"/>
        </w:rPr>
        <w:t xml:space="preserve"> </w:t>
      </w:r>
      <w:r w:rsidR="005C00BF" w:rsidRPr="001B1428">
        <w:rPr>
          <w:color w:val="auto"/>
        </w:rPr>
        <w:t>įsteigtai viešajai įstaigai</w:t>
      </w:r>
      <w:r w:rsidR="001B2508" w:rsidRPr="001B1428">
        <w:rPr>
          <w:color w:val="auto"/>
        </w:rPr>
        <w:t xml:space="preserve"> </w:t>
      </w:r>
      <w:r w:rsidR="005C00BF" w:rsidRPr="001B1428">
        <w:rPr>
          <w:color w:val="auto"/>
        </w:rPr>
        <w:t>Rokiškio turizmo ir verslo informacijos centrui</w:t>
      </w:r>
      <w:r w:rsidR="006C7900" w:rsidRPr="001B1428">
        <w:rPr>
          <w:color w:val="auto"/>
        </w:rPr>
        <w:t xml:space="preserve">, kodas </w:t>
      </w:r>
      <w:r w:rsidR="005C00BF" w:rsidRPr="001B1428">
        <w:rPr>
          <w:color w:val="auto"/>
        </w:rPr>
        <w:t>302308156</w:t>
      </w:r>
      <w:r w:rsidR="006C7900" w:rsidRPr="001B1428">
        <w:rPr>
          <w:color w:val="auto"/>
        </w:rPr>
        <w:t xml:space="preserve">, buveinės adresas: </w:t>
      </w:r>
      <w:r w:rsidR="001B2508" w:rsidRPr="001B1428">
        <w:rPr>
          <w:color w:val="auto"/>
        </w:rPr>
        <w:t xml:space="preserve">Nepriklausomybės a. </w:t>
      </w:r>
      <w:r w:rsidR="005C00BF" w:rsidRPr="001B1428">
        <w:rPr>
          <w:color w:val="auto"/>
        </w:rPr>
        <w:t>8-3</w:t>
      </w:r>
      <w:r w:rsidR="00544CD3" w:rsidRPr="001B1428">
        <w:rPr>
          <w:color w:val="auto"/>
        </w:rPr>
        <w:t>,</w:t>
      </w:r>
      <w:r w:rsidR="006C7900" w:rsidRPr="001B1428">
        <w:rPr>
          <w:color w:val="auto"/>
        </w:rPr>
        <w:t xml:space="preserve"> Rokiškis, </w:t>
      </w:r>
      <w:r w:rsidR="00544CD3" w:rsidRPr="001B1428">
        <w:rPr>
          <w:color w:val="auto"/>
        </w:rPr>
        <w:t>S</w:t>
      </w:r>
      <w:r w:rsidRPr="001B1428">
        <w:rPr>
          <w:color w:val="auto"/>
        </w:rPr>
        <w:t>avivald</w:t>
      </w:r>
      <w:r w:rsidR="00A82489" w:rsidRPr="001B1428">
        <w:rPr>
          <w:color w:val="auto"/>
        </w:rPr>
        <w:t xml:space="preserve">ybei </w:t>
      </w:r>
      <w:r w:rsidRPr="001B1428">
        <w:rPr>
          <w:color w:val="auto"/>
        </w:rPr>
        <w:t>nuosavybės teise priklausantį</w:t>
      </w:r>
      <w:r w:rsidR="00A82489" w:rsidRPr="001B1428">
        <w:rPr>
          <w:color w:val="auto"/>
        </w:rPr>
        <w:t xml:space="preserve"> </w:t>
      </w:r>
      <w:r w:rsidR="00733C18">
        <w:rPr>
          <w:color w:val="auto"/>
        </w:rPr>
        <w:t xml:space="preserve">ilgalaikį kilnojamąjį ir trumpalaikį turtą, pagal sąrašus (1 ir 2 priedai)  </w:t>
      </w:r>
      <w:r w:rsidRPr="001B1428">
        <w:rPr>
          <w:color w:val="auto"/>
        </w:rPr>
        <w:t>valdyti, naudoti ir disponuoti juo patikėjimo teise bei apskaityti įstaigos balanse</w:t>
      </w:r>
      <w:r w:rsidR="00733C18">
        <w:rPr>
          <w:color w:val="auto"/>
        </w:rPr>
        <w:t xml:space="preserve">. </w:t>
      </w:r>
      <w:r w:rsidR="00733C18" w:rsidRPr="00F011AA">
        <w:rPr>
          <w:color w:val="auto"/>
        </w:rPr>
        <w:t>Bendra turto įsigijimo vertė 202</w:t>
      </w:r>
      <w:r w:rsidR="001D2733" w:rsidRPr="00F011AA">
        <w:rPr>
          <w:color w:val="auto"/>
        </w:rPr>
        <w:t>1</w:t>
      </w:r>
      <w:r w:rsidR="00733C18" w:rsidRPr="00F011AA">
        <w:rPr>
          <w:color w:val="auto"/>
        </w:rPr>
        <w:t xml:space="preserve"> m. </w:t>
      </w:r>
      <w:r w:rsidR="001D2733" w:rsidRPr="00F011AA">
        <w:rPr>
          <w:color w:val="auto"/>
        </w:rPr>
        <w:t>gruodžio</w:t>
      </w:r>
      <w:r w:rsidR="00733C18" w:rsidRPr="00F011AA">
        <w:rPr>
          <w:color w:val="auto"/>
        </w:rPr>
        <w:t xml:space="preserve"> 31 d. 213091,88 Eur, bendra turto likutinė vertė 202</w:t>
      </w:r>
      <w:r w:rsidR="001D2733" w:rsidRPr="00F011AA">
        <w:rPr>
          <w:color w:val="auto"/>
        </w:rPr>
        <w:t>1</w:t>
      </w:r>
      <w:r w:rsidR="00733C18" w:rsidRPr="00F011AA">
        <w:rPr>
          <w:color w:val="auto"/>
        </w:rPr>
        <w:t xml:space="preserve"> m. </w:t>
      </w:r>
      <w:r w:rsidR="001D2733" w:rsidRPr="00F011AA">
        <w:rPr>
          <w:color w:val="auto"/>
        </w:rPr>
        <w:t>gruodžio</w:t>
      </w:r>
      <w:r w:rsidR="00733C18" w:rsidRPr="00F011AA">
        <w:rPr>
          <w:color w:val="auto"/>
        </w:rPr>
        <w:t xml:space="preserve"> 31 d. 71851,73 Eur.</w:t>
      </w:r>
    </w:p>
    <w:p w:rsidR="00730DED" w:rsidRPr="001B1428" w:rsidRDefault="00BC39D7" w:rsidP="00BD5BA3">
      <w:pPr>
        <w:pStyle w:val="Default"/>
        <w:numPr>
          <w:ilvl w:val="0"/>
          <w:numId w:val="13"/>
        </w:numPr>
        <w:tabs>
          <w:tab w:val="left" w:pos="851"/>
        </w:tabs>
        <w:ind w:left="0" w:firstLine="567"/>
        <w:jc w:val="both"/>
        <w:rPr>
          <w:color w:val="auto"/>
        </w:rPr>
      </w:pPr>
      <w:r w:rsidRPr="001B1428">
        <w:rPr>
          <w:color w:val="auto"/>
        </w:rPr>
        <w:t xml:space="preserve">Nustatyti, </w:t>
      </w:r>
      <w:r w:rsidR="001B2508" w:rsidRPr="001B1428">
        <w:rPr>
          <w:color w:val="auto"/>
        </w:rPr>
        <w:t xml:space="preserve">kad 1 punkte išvardintas turtas yra skirtas </w:t>
      </w:r>
      <w:r w:rsidR="00703F15" w:rsidRPr="001B1428">
        <w:rPr>
          <w:color w:val="auto"/>
        </w:rPr>
        <w:t>tik</w:t>
      </w:r>
      <w:r w:rsidR="001B2508" w:rsidRPr="001B1428">
        <w:rPr>
          <w:color w:val="auto"/>
        </w:rPr>
        <w:t xml:space="preserve"> savivaldybės funkcijai </w:t>
      </w:r>
      <w:r w:rsidR="00703F15" w:rsidRPr="001B1428">
        <w:rPr>
          <w:color w:val="auto"/>
        </w:rPr>
        <w:t xml:space="preserve">atlikti </w:t>
      </w:r>
      <w:r w:rsidR="001B2508" w:rsidRPr="001B1428">
        <w:rPr>
          <w:color w:val="auto"/>
        </w:rPr>
        <w:t>–</w:t>
      </w:r>
      <w:r w:rsidR="00A25A3F" w:rsidRPr="001B1428">
        <w:t xml:space="preserve"> sąlygų verslo ir turizmo plėtrai sudarymui ir šios veiklos skatinimui</w:t>
      </w:r>
      <w:r w:rsidR="00A25A3F" w:rsidRPr="001B1428">
        <w:rPr>
          <w:color w:val="auto"/>
        </w:rPr>
        <w:t>.</w:t>
      </w:r>
    </w:p>
    <w:p w:rsidR="000D1129" w:rsidRPr="001B1428" w:rsidRDefault="000D1129" w:rsidP="00BD5BA3">
      <w:pPr>
        <w:pStyle w:val="Sraopastraipa"/>
        <w:numPr>
          <w:ilvl w:val="0"/>
          <w:numId w:val="13"/>
        </w:numPr>
        <w:tabs>
          <w:tab w:val="left" w:pos="851"/>
        </w:tabs>
        <w:ind w:left="0" w:right="-115" w:firstLine="567"/>
        <w:jc w:val="both"/>
        <w:rPr>
          <w:sz w:val="24"/>
          <w:szCs w:val="24"/>
          <w:lang w:val="lt-LT"/>
        </w:rPr>
      </w:pPr>
      <w:r w:rsidRPr="001B1428">
        <w:rPr>
          <w:sz w:val="24"/>
          <w:szCs w:val="24"/>
          <w:lang w:val="lt-LT"/>
        </w:rPr>
        <w:t>Pritarti</w:t>
      </w:r>
      <w:r w:rsidRPr="001B1428">
        <w:rPr>
          <w:spacing w:val="20"/>
          <w:sz w:val="24"/>
          <w:szCs w:val="24"/>
          <w:lang w:val="lt-LT"/>
        </w:rPr>
        <w:t xml:space="preserve"> </w:t>
      </w:r>
      <w:r w:rsidR="00DF2BAF" w:rsidRPr="001B1428">
        <w:rPr>
          <w:sz w:val="24"/>
          <w:szCs w:val="24"/>
          <w:lang w:val="lt-LT"/>
        </w:rPr>
        <w:t>šio sprendimo</w:t>
      </w:r>
      <w:r w:rsidRPr="001B1428">
        <w:rPr>
          <w:sz w:val="24"/>
          <w:szCs w:val="24"/>
          <w:lang w:val="lt-LT"/>
        </w:rPr>
        <w:t xml:space="preserve"> </w:t>
      </w:r>
      <w:r w:rsidR="00DF2BAF" w:rsidRPr="001B1428">
        <w:rPr>
          <w:sz w:val="24"/>
          <w:szCs w:val="24"/>
          <w:lang w:val="lt-LT"/>
        </w:rPr>
        <w:t>1</w:t>
      </w:r>
      <w:r w:rsidR="00544CD3" w:rsidRPr="001B1428">
        <w:rPr>
          <w:sz w:val="24"/>
          <w:szCs w:val="24"/>
          <w:lang w:val="lt-LT"/>
        </w:rPr>
        <w:t xml:space="preserve"> punkt</w:t>
      </w:r>
      <w:r w:rsidR="00DF2BAF" w:rsidRPr="001B1428">
        <w:rPr>
          <w:sz w:val="24"/>
          <w:szCs w:val="24"/>
          <w:lang w:val="lt-LT"/>
        </w:rPr>
        <w:t>e nurodyto</w:t>
      </w:r>
      <w:r w:rsidRPr="001B1428">
        <w:rPr>
          <w:sz w:val="24"/>
          <w:szCs w:val="24"/>
          <w:lang w:val="lt-LT"/>
        </w:rPr>
        <w:t xml:space="preserve">, </w:t>
      </w:r>
      <w:r w:rsidR="00C11C65" w:rsidRPr="001B1428">
        <w:rPr>
          <w:sz w:val="24"/>
          <w:szCs w:val="24"/>
          <w:lang w:val="lt-LT"/>
        </w:rPr>
        <w:t>s</w:t>
      </w:r>
      <w:r w:rsidRPr="001B1428">
        <w:rPr>
          <w:sz w:val="24"/>
          <w:szCs w:val="24"/>
          <w:lang w:val="lt-LT"/>
        </w:rPr>
        <w:t>avivaldybės kilnojamo turto</w:t>
      </w:r>
      <w:r w:rsidR="00DF2BAF" w:rsidRPr="001B1428">
        <w:rPr>
          <w:sz w:val="24"/>
          <w:szCs w:val="24"/>
          <w:lang w:val="lt-LT"/>
        </w:rPr>
        <w:t>,</w:t>
      </w:r>
      <w:r w:rsidRPr="001B1428">
        <w:rPr>
          <w:sz w:val="24"/>
          <w:szCs w:val="24"/>
          <w:lang w:val="lt-LT"/>
        </w:rPr>
        <w:t xml:space="preserve"> patikėjimo sutar</w:t>
      </w:r>
      <w:r w:rsidR="00DF2BAF" w:rsidRPr="001B1428">
        <w:rPr>
          <w:sz w:val="24"/>
          <w:szCs w:val="24"/>
          <w:lang w:val="lt-LT"/>
        </w:rPr>
        <w:t>čiai</w:t>
      </w:r>
      <w:r w:rsidRPr="001B1428">
        <w:rPr>
          <w:sz w:val="24"/>
          <w:szCs w:val="24"/>
          <w:lang w:val="lt-LT"/>
        </w:rPr>
        <w:t xml:space="preserve"> (</w:t>
      </w:r>
      <w:r w:rsidR="00117A5A">
        <w:rPr>
          <w:sz w:val="24"/>
          <w:szCs w:val="24"/>
          <w:lang w:val="lt-LT"/>
        </w:rPr>
        <w:t>3</w:t>
      </w:r>
      <w:r w:rsidR="00544CD3" w:rsidRPr="001B1428">
        <w:rPr>
          <w:sz w:val="24"/>
          <w:szCs w:val="24"/>
          <w:lang w:val="lt-LT"/>
        </w:rPr>
        <w:t xml:space="preserve"> priedas</w:t>
      </w:r>
      <w:r w:rsidRPr="001B1428">
        <w:rPr>
          <w:sz w:val="24"/>
          <w:szCs w:val="24"/>
          <w:lang w:val="lt-LT"/>
        </w:rPr>
        <w:t>).</w:t>
      </w:r>
    </w:p>
    <w:p w:rsidR="00544CD3" w:rsidRPr="001B1428" w:rsidRDefault="00BE5EDA" w:rsidP="00DF2BAF">
      <w:pPr>
        <w:pStyle w:val="Sraopastraipa"/>
        <w:numPr>
          <w:ilvl w:val="0"/>
          <w:numId w:val="13"/>
        </w:numPr>
        <w:tabs>
          <w:tab w:val="left" w:pos="851"/>
        </w:tabs>
        <w:ind w:left="0" w:right="-115" w:firstLine="567"/>
        <w:jc w:val="both"/>
        <w:rPr>
          <w:sz w:val="24"/>
          <w:szCs w:val="24"/>
          <w:lang w:val="lt-LT"/>
        </w:rPr>
      </w:pPr>
      <w:r w:rsidRPr="001B1428">
        <w:rPr>
          <w:sz w:val="24"/>
          <w:szCs w:val="24"/>
          <w:lang w:val="lt-LT"/>
        </w:rPr>
        <w:t>Įgaliot</w:t>
      </w:r>
      <w:r w:rsidR="00A82489" w:rsidRPr="001B1428">
        <w:rPr>
          <w:sz w:val="24"/>
          <w:szCs w:val="24"/>
          <w:lang w:val="lt-LT"/>
        </w:rPr>
        <w:t>i</w:t>
      </w:r>
      <w:r w:rsidR="00010551" w:rsidRPr="001B1428">
        <w:rPr>
          <w:sz w:val="24"/>
          <w:szCs w:val="24"/>
          <w:lang w:val="lt-LT"/>
        </w:rPr>
        <w:t xml:space="preserve"> administracijos direktorių, </w:t>
      </w:r>
      <w:r w:rsidR="009301D4" w:rsidRPr="001B1428">
        <w:rPr>
          <w:sz w:val="24"/>
          <w:szCs w:val="24"/>
          <w:lang w:val="lt-LT"/>
        </w:rPr>
        <w:t>jo</w:t>
      </w:r>
      <w:r w:rsidR="00010551" w:rsidRPr="001B1428">
        <w:rPr>
          <w:sz w:val="24"/>
          <w:szCs w:val="24"/>
          <w:lang w:val="lt-LT"/>
        </w:rPr>
        <w:t xml:space="preserve"> nesant – Savivaldybės administr</w:t>
      </w:r>
      <w:r w:rsidR="00BC39D7" w:rsidRPr="001B1428">
        <w:rPr>
          <w:sz w:val="24"/>
          <w:szCs w:val="24"/>
          <w:lang w:val="lt-LT"/>
        </w:rPr>
        <w:t>acijos direktoriaus pavaduotoją</w:t>
      </w:r>
      <w:r w:rsidR="009301D4" w:rsidRPr="001B1428">
        <w:rPr>
          <w:sz w:val="24"/>
          <w:szCs w:val="24"/>
          <w:lang w:val="lt-LT"/>
        </w:rPr>
        <w:t>,</w:t>
      </w:r>
      <w:r w:rsidR="00DF2BAF" w:rsidRPr="001B1428">
        <w:rPr>
          <w:sz w:val="24"/>
          <w:szCs w:val="24"/>
          <w:lang w:val="lt-LT"/>
        </w:rPr>
        <w:t xml:space="preserve"> pasirašyti šio sprendimo 2</w:t>
      </w:r>
      <w:r w:rsidR="00BC39D7" w:rsidRPr="001B1428">
        <w:rPr>
          <w:sz w:val="24"/>
          <w:szCs w:val="24"/>
          <w:lang w:val="lt-LT"/>
        </w:rPr>
        <w:t xml:space="preserve"> punkt</w:t>
      </w:r>
      <w:r w:rsidR="00DF2BAF" w:rsidRPr="001B1428">
        <w:rPr>
          <w:sz w:val="24"/>
          <w:szCs w:val="24"/>
          <w:lang w:val="lt-LT"/>
        </w:rPr>
        <w:t xml:space="preserve">e nurodytą Savivaldybės kilnojamo turto patikėjimo sutartį </w:t>
      </w:r>
      <w:r w:rsidR="00544CD3" w:rsidRPr="001B1428">
        <w:rPr>
          <w:sz w:val="24"/>
          <w:szCs w:val="24"/>
          <w:lang w:val="lt-LT"/>
        </w:rPr>
        <w:t xml:space="preserve">su aktualiomis turto likutinėmis vertėmis sutarties pasirašymo </w:t>
      </w:r>
      <w:r w:rsidR="009301D4" w:rsidRPr="001B1428">
        <w:rPr>
          <w:sz w:val="24"/>
          <w:szCs w:val="24"/>
          <w:lang w:val="lt-LT"/>
        </w:rPr>
        <w:t>dieną.</w:t>
      </w:r>
    </w:p>
    <w:p w:rsidR="00830322" w:rsidRPr="001B1428" w:rsidRDefault="00252BFA" w:rsidP="00BD5BA3">
      <w:pPr>
        <w:pStyle w:val="Sraopastraipa"/>
        <w:numPr>
          <w:ilvl w:val="0"/>
          <w:numId w:val="13"/>
        </w:numPr>
        <w:tabs>
          <w:tab w:val="left" w:pos="851"/>
        </w:tabs>
        <w:ind w:left="0" w:firstLine="567"/>
        <w:jc w:val="both"/>
        <w:rPr>
          <w:sz w:val="24"/>
          <w:szCs w:val="24"/>
          <w:lang w:val="lt-LT"/>
        </w:rPr>
      </w:pPr>
      <w:r w:rsidRPr="001B1428">
        <w:rPr>
          <w:sz w:val="24"/>
          <w:szCs w:val="24"/>
          <w:lang w:val="lt-LT"/>
        </w:rPr>
        <w:t>Skelbti s</w:t>
      </w:r>
      <w:r w:rsidR="00830322" w:rsidRPr="001B1428">
        <w:rPr>
          <w:sz w:val="24"/>
          <w:szCs w:val="24"/>
          <w:lang w:val="lt-LT"/>
        </w:rPr>
        <w:t xml:space="preserve">prendimą savivaldybės interneto svetainėje </w:t>
      </w:r>
      <w:hyperlink r:id="rId9" w:history="1">
        <w:r w:rsidR="00830322" w:rsidRPr="001B1428">
          <w:rPr>
            <w:rStyle w:val="Hipersaitas"/>
            <w:color w:val="auto"/>
            <w:sz w:val="24"/>
            <w:szCs w:val="24"/>
            <w:lang w:val="lt-LT"/>
          </w:rPr>
          <w:t>www.rokiskis.lt</w:t>
        </w:r>
      </w:hyperlink>
      <w:r w:rsidR="00830322" w:rsidRPr="001B1428">
        <w:rPr>
          <w:sz w:val="24"/>
          <w:szCs w:val="24"/>
          <w:lang w:val="lt-LT"/>
        </w:rPr>
        <w:t>.</w:t>
      </w:r>
    </w:p>
    <w:p w:rsidR="00830322" w:rsidRPr="001B1428" w:rsidRDefault="00830322" w:rsidP="00BC39D7">
      <w:pPr>
        <w:tabs>
          <w:tab w:val="left" w:pos="993"/>
        </w:tabs>
        <w:ind w:right="-115" w:firstLine="567"/>
        <w:jc w:val="both"/>
        <w:rPr>
          <w:sz w:val="24"/>
          <w:szCs w:val="24"/>
          <w:lang w:val="lt-LT"/>
        </w:rPr>
      </w:pPr>
      <w:r w:rsidRPr="001B1428">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63027B" w:rsidRPr="001B1428" w:rsidRDefault="0063027B" w:rsidP="00BC39D7">
      <w:pPr>
        <w:tabs>
          <w:tab w:val="left" w:pos="993"/>
        </w:tabs>
        <w:ind w:right="-115" w:firstLine="567"/>
        <w:jc w:val="both"/>
        <w:rPr>
          <w:sz w:val="24"/>
          <w:szCs w:val="24"/>
          <w:lang w:val="lt-LT"/>
        </w:rPr>
      </w:pPr>
    </w:p>
    <w:p w:rsidR="00373D66" w:rsidRPr="001B1428" w:rsidRDefault="00373D66" w:rsidP="00BC39D7">
      <w:pPr>
        <w:tabs>
          <w:tab w:val="left" w:pos="993"/>
        </w:tabs>
        <w:ind w:right="-115" w:firstLine="567"/>
        <w:jc w:val="both"/>
        <w:rPr>
          <w:sz w:val="24"/>
          <w:szCs w:val="24"/>
          <w:lang w:val="lt-LT"/>
        </w:rPr>
      </w:pPr>
    </w:p>
    <w:p w:rsidR="00373D66" w:rsidRPr="001B1428" w:rsidRDefault="00373D66" w:rsidP="008F69C8">
      <w:pPr>
        <w:tabs>
          <w:tab w:val="left" w:pos="993"/>
        </w:tabs>
        <w:ind w:right="-115"/>
        <w:jc w:val="both"/>
        <w:rPr>
          <w:sz w:val="24"/>
          <w:szCs w:val="24"/>
          <w:lang w:val="lt-LT"/>
        </w:rPr>
      </w:pPr>
    </w:p>
    <w:p w:rsidR="00373D66" w:rsidRPr="001B1428" w:rsidRDefault="00373D66"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1B1428" w:rsidTr="00755A1D">
        <w:tc>
          <w:tcPr>
            <w:tcW w:w="4927" w:type="dxa"/>
          </w:tcPr>
          <w:p w:rsidR="00755A1D" w:rsidRPr="001B1428" w:rsidRDefault="00755A1D" w:rsidP="0063027B">
            <w:pPr>
              <w:ind w:right="-115"/>
              <w:jc w:val="both"/>
              <w:rPr>
                <w:sz w:val="24"/>
                <w:szCs w:val="24"/>
                <w:lang w:val="lt-LT"/>
              </w:rPr>
            </w:pPr>
            <w:r w:rsidRPr="001B1428">
              <w:rPr>
                <w:sz w:val="24"/>
                <w:szCs w:val="24"/>
                <w:lang w:val="lt-LT"/>
              </w:rPr>
              <w:t>Savivaldybės meras</w:t>
            </w:r>
          </w:p>
        </w:tc>
        <w:tc>
          <w:tcPr>
            <w:tcW w:w="4927" w:type="dxa"/>
          </w:tcPr>
          <w:p w:rsidR="00755A1D" w:rsidRPr="001B1428" w:rsidRDefault="00755A1D" w:rsidP="0063027B">
            <w:pPr>
              <w:ind w:right="-115"/>
              <w:jc w:val="right"/>
              <w:rPr>
                <w:sz w:val="24"/>
                <w:szCs w:val="24"/>
                <w:lang w:val="lt-LT"/>
              </w:rPr>
            </w:pPr>
            <w:r w:rsidRPr="001B1428">
              <w:rPr>
                <w:sz w:val="24"/>
                <w:szCs w:val="24"/>
                <w:lang w:val="lt-LT"/>
              </w:rPr>
              <w:t>Ramūnas Godeliauskas</w:t>
            </w:r>
          </w:p>
        </w:tc>
      </w:tr>
    </w:tbl>
    <w:p w:rsidR="008F69C8" w:rsidRPr="001B1428" w:rsidRDefault="008F69C8" w:rsidP="0063027B">
      <w:pPr>
        <w:ind w:right="-115"/>
        <w:jc w:val="both"/>
        <w:rPr>
          <w:sz w:val="24"/>
          <w:szCs w:val="24"/>
          <w:lang w:val="lt-LT"/>
        </w:rPr>
      </w:pPr>
    </w:p>
    <w:p w:rsidR="00EA06D8" w:rsidRPr="001B1428" w:rsidRDefault="00EA06D8" w:rsidP="0063027B">
      <w:pPr>
        <w:ind w:right="-115"/>
        <w:jc w:val="both"/>
        <w:rPr>
          <w:sz w:val="24"/>
          <w:szCs w:val="24"/>
          <w:lang w:val="lt-LT"/>
        </w:rPr>
      </w:pPr>
    </w:p>
    <w:p w:rsidR="00EA06D8" w:rsidRPr="001B1428" w:rsidRDefault="00EA06D8" w:rsidP="0063027B">
      <w:pPr>
        <w:ind w:right="-115"/>
        <w:jc w:val="both"/>
        <w:rPr>
          <w:sz w:val="24"/>
          <w:szCs w:val="24"/>
          <w:lang w:val="lt-LT"/>
        </w:rPr>
      </w:pPr>
    </w:p>
    <w:p w:rsidR="00EA06D8" w:rsidRPr="001B1428" w:rsidRDefault="00EA06D8" w:rsidP="0063027B">
      <w:pPr>
        <w:ind w:right="-115"/>
        <w:jc w:val="both"/>
        <w:rPr>
          <w:sz w:val="24"/>
          <w:szCs w:val="24"/>
          <w:lang w:val="lt-LT"/>
        </w:rPr>
      </w:pPr>
    </w:p>
    <w:p w:rsidR="00BC39D7" w:rsidRPr="001B1428" w:rsidRDefault="00BC39D7" w:rsidP="0063027B">
      <w:pPr>
        <w:ind w:right="-115"/>
        <w:jc w:val="both"/>
        <w:rPr>
          <w:sz w:val="24"/>
          <w:szCs w:val="24"/>
          <w:lang w:val="lt-LT"/>
        </w:rPr>
      </w:pPr>
    </w:p>
    <w:p w:rsidR="00BC39D7" w:rsidRPr="001B1428" w:rsidRDefault="00BC39D7" w:rsidP="0063027B">
      <w:pPr>
        <w:ind w:right="-115"/>
        <w:jc w:val="both"/>
        <w:rPr>
          <w:sz w:val="24"/>
          <w:szCs w:val="24"/>
          <w:lang w:val="lt-LT"/>
        </w:rPr>
      </w:pPr>
    </w:p>
    <w:p w:rsidR="00830322" w:rsidRPr="001B1428" w:rsidRDefault="00DF2BAF" w:rsidP="0063027B">
      <w:pPr>
        <w:ind w:right="-115"/>
        <w:jc w:val="both"/>
        <w:rPr>
          <w:sz w:val="24"/>
          <w:szCs w:val="24"/>
          <w:lang w:val="lt-LT"/>
        </w:rPr>
      </w:pPr>
      <w:r w:rsidRPr="001B1428">
        <w:rPr>
          <w:sz w:val="24"/>
          <w:szCs w:val="24"/>
          <w:lang w:val="lt-LT"/>
        </w:rPr>
        <w:t>Violeta Bieliūnaitė-Vanagienė</w:t>
      </w:r>
      <w:r w:rsidR="00830322" w:rsidRPr="001B1428">
        <w:rPr>
          <w:sz w:val="24"/>
          <w:szCs w:val="24"/>
          <w:lang w:val="lt-LT"/>
        </w:rPr>
        <w:br w:type="page"/>
      </w:r>
    </w:p>
    <w:p w:rsidR="00830322" w:rsidRPr="001B1428" w:rsidRDefault="00830322" w:rsidP="00830322">
      <w:pPr>
        <w:ind w:right="-115"/>
        <w:jc w:val="both"/>
        <w:rPr>
          <w:sz w:val="24"/>
          <w:szCs w:val="24"/>
          <w:lang w:val="lt-LT"/>
        </w:rPr>
      </w:pPr>
      <w:r w:rsidRPr="001B1428">
        <w:rPr>
          <w:sz w:val="24"/>
          <w:szCs w:val="24"/>
          <w:lang w:val="lt-LT"/>
        </w:rPr>
        <w:t>Rokiškio rajono savivaldybės tarybai</w:t>
      </w:r>
    </w:p>
    <w:p w:rsidR="00830322" w:rsidRPr="001B1428" w:rsidRDefault="00830322" w:rsidP="00830322">
      <w:pPr>
        <w:ind w:right="-115"/>
        <w:jc w:val="center"/>
        <w:rPr>
          <w:b/>
          <w:sz w:val="24"/>
          <w:szCs w:val="24"/>
          <w:lang w:val="lt-LT"/>
        </w:rPr>
      </w:pPr>
    </w:p>
    <w:p w:rsidR="00830322" w:rsidRPr="001B1428" w:rsidRDefault="00830322" w:rsidP="009D4D81">
      <w:pPr>
        <w:ind w:right="-115"/>
        <w:jc w:val="center"/>
        <w:rPr>
          <w:b/>
          <w:sz w:val="24"/>
          <w:szCs w:val="24"/>
          <w:lang w:val="lt-LT"/>
        </w:rPr>
      </w:pPr>
      <w:r w:rsidRPr="001B1428">
        <w:rPr>
          <w:b/>
          <w:sz w:val="24"/>
          <w:szCs w:val="24"/>
          <w:lang w:val="lt-LT"/>
        </w:rPr>
        <w:t>SPRENDIMO PROJEKTO „</w:t>
      </w:r>
      <w:r w:rsidR="009D4D81" w:rsidRPr="001B1428">
        <w:rPr>
          <w:b/>
          <w:sz w:val="24"/>
          <w:szCs w:val="24"/>
          <w:lang w:val="lt-LT"/>
        </w:rPr>
        <w:t>DĖL SAVIVALDYBĖS TURTO PERDAVIMO VALDYTI, NAUDOTI IR DISPONUOTI JUO PATIKĖJIMO TEISE PAGAL PATIKĖJIMO SUTARTĮ VŠĮ ROKIŠKIO TURIZMO IR VERSLO INFORMACIJOS CENTRUI</w:t>
      </w:r>
      <w:r w:rsidRPr="001B1428">
        <w:rPr>
          <w:b/>
          <w:sz w:val="24"/>
          <w:szCs w:val="24"/>
          <w:lang w:val="lt-LT"/>
        </w:rPr>
        <w:t>“ AIŠKINAMASIS RAŠTAS</w:t>
      </w:r>
    </w:p>
    <w:p w:rsidR="00830322" w:rsidRPr="001B1428" w:rsidRDefault="00830322" w:rsidP="00B608AE">
      <w:pPr>
        <w:jc w:val="center"/>
        <w:rPr>
          <w:sz w:val="24"/>
          <w:szCs w:val="24"/>
          <w:lang w:val="lt-LT"/>
        </w:rPr>
      </w:pPr>
    </w:p>
    <w:p w:rsidR="009D4D81" w:rsidRPr="001B1428" w:rsidRDefault="009D4D81" w:rsidP="00F52A14">
      <w:pPr>
        <w:pStyle w:val="Sraopastraipa"/>
        <w:tabs>
          <w:tab w:val="left" w:pos="851"/>
        </w:tabs>
        <w:ind w:left="0" w:firstLine="567"/>
        <w:jc w:val="both"/>
        <w:rPr>
          <w:b/>
          <w:sz w:val="24"/>
          <w:szCs w:val="24"/>
          <w:lang w:val="lt-LT"/>
        </w:rPr>
      </w:pPr>
      <w:r w:rsidRPr="001B1428">
        <w:rPr>
          <w:b/>
          <w:sz w:val="24"/>
          <w:szCs w:val="24"/>
          <w:lang w:val="lt-LT"/>
        </w:rPr>
        <w:t xml:space="preserve">Sprendimo projekto tikslai ir uždaviniai. </w:t>
      </w:r>
    </w:p>
    <w:p w:rsidR="00565D37" w:rsidRPr="001B1428" w:rsidRDefault="00565D37" w:rsidP="00F52A14">
      <w:pPr>
        <w:pStyle w:val="Sraopastraipa"/>
        <w:tabs>
          <w:tab w:val="left" w:pos="851"/>
        </w:tabs>
        <w:ind w:left="0" w:firstLine="567"/>
        <w:jc w:val="both"/>
        <w:rPr>
          <w:sz w:val="24"/>
          <w:szCs w:val="24"/>
          <w:lang w:val="lt-LT"/>
        </w:rPr>
      </w:pPr>
      <w:r w:rsidRPr="001B1428">
        <w:rPr>
          <w:sz w:val="24"/>
          <w:szCs w:val="24"/>
          <w:lang w:val="lt-LT"/>
        </w:rPr>
        <w:t xml:space="preserve">Perduoti </w:t>
      </w:r>
      <w:r w:rsidR="000D1129" w:rsidRPr="001B1428">
        <w:rPr>
          <w:sz w:val="24"/>
          <w:szCs w:val="24"/>
          <w:lang w:val="lt-LT"/>
        </w:rPr>
        <w:t>laikinai</w:t>
      </w:r>
      <w:r w:rsidR="006354FC" w:rsidRPr="001B1428">
        <w:rPr>
          <w:sz w:val="24"/>
          <w:szCs w:val="24"/>
          <w:lang w:val="lt-LT"/>
        </w:rPr>
        <w:t>,</w:t>
      </w:r>
      <w:r w:rsidR="000D1129" w:rsidRPr="001B1428">
        <w:rPr>
          <w:sz w:val="24"/>
          <w:szCs w:val="24"/>
          <w:lang w:val="lt-LT"/>
        </w:rPr>
        <w:t xml:space="preserve"> </w:t>
      </w:r>
      <w:r w:rsidR="007B60BF" w:rsidRPr="001B1428">
        <w:rPr>
          <w:sz w:val="24"/>
          <w:szCs w:val="24"/>
          <w:lang w:val="lt-LT"/>
        </w:rPr>
        <w:t>1</w:t>
      </w:r>
      <w:r w:rsidR="009D4D81" w:rsidRPr="001B1428">
        <w:rPr>
          <w:sz w:val="24"/>
          <w:szCs w:val="24"/>
          <w:lang w:val="lt-LT"/>
        </w:rPr>
        <w:t>0</w:t>
      </w:r>
      <w:r w:rsidR="007B60BF" w:rsidRPr="001B1428">
        <w:rPr>
          <w:sz w:val="24"/>
          <w:szCs w:val="24"/>
          <w:lang w:val="lt-LT"/>
        </w:rPr>
        <w:t xml:space="preserve"> met</w:t>
      </w:r>
      <w:r w:rsidR="009D4D81" w:rsidRPr="001B1428">
        <w:rPr>
          <w:sz w:val="24"/>
          <w:szCs w:val="24"/>
          <w:lang w:val="lt-LT"/>
        </w:rPr>
        <w:t>ų</w:t>
      </w:r>
      <w:r w:rsidR="000D1129" w:rsidRPr="001B1428">
        <w:rPr>
          <w:sz w:val="24"/>
          <w:szCs w:val="24"/>
          <w:lang w:val="lt-LT"/>
        </w:rPr>
        <w:t xml:space="preserve">, </w:t>
      </w:r>
      <w:r w:rsidRPr="001B1428">
        <w:rPr>
          <w:sz w:val="24"/>
          <w:szCs w:val="24"/>
          <w:lang w:val="lt-LT"/>
        </w:rPr>
        <w:t>Rokiškio rajono savivaldybei (toliau – Savivaldybė) nuosavybės teise priklausantį turtą valdyti, naudoti ir disponuoti juo patikėjimo teise</w:t>
      </w:r>
      <w:r w:rsidR="007B60BF" w:rsidRPr="001B1428">
        <w:rPr>
          <w:sz w:val="24"/>
          <w:szCs w:val="24"/>
          <w:lang w:val="lt-LT"/>
        </w:rPr>
        <w:t xml:space="preserve"> pagal patikėjimo sutartį</w:t>
      </w:r>
      <w:r w:rsidRPr="001B1428">
        <w:rPr>
          <w:sz w:val="24"/>
          <w:szCs w:val="24"/>
          <w:lang w:val="lt-LT"/>
        </w:rPr>
        <w:t xml:space="preserve"> </w:t>
      </w:r>
      <w:r w:rsidR="009D4D81" w:rsidRPr="001B1428">
        <w:rPr>
          <w:sz w:val="24"/>
          <w:szCs w:val="24"/>
          <w:lang w:val="lt-LT"/>
        </w:rPr>
        <w:t>įsteigtai viešajai įstaigai</w:t>
      </w:r>
      <w:r w:rsidR="00F52A14" w:rsidRPr="001B1428">
        <w:rPr>
          <w:sz w:val="24"/>
          <w:szCs w:val="24"/>
          <w:lang w:val="lt-LT"/>
        </w:rPr>
        <w:t>.</w:t>
      </w:r>
    </w:p>
    <w:p w:rsidR="009D4D81" w:rsidRPr="001B1428" w:rsidRDefault="009D4D81" w:rsidP="009D4D81">
      <w:pPr>
        <w:ind w:firstLine="567"/>
        <w:jc w:val="both"/>
        <w:rPr>
          <w:sz w:val="24"/>
          <w:szCs w:val="24"/>
          <w:lang w:val="lt-LT"/>
        </w:rPr>
      </w:pPr>
      <w:r w:rsidRPr="001B1428">
        <w:rPr>
          <w:b/>
          <w:bCs/>
          <w:sz w:val="24"/>
          <w:szCs w:val="24"/>
          <w:lang w:val="lt-LT"/>
        </w:rPr>
        <w:t>Teisinio reguliavimo nuostatos.</w:t>
      </w:r>
      <w:r w:rsidRPr="001B1428">
        <w:rPr>
          <w:sz w:val="24"/>
          <w:szCs w:val="24"/>
          <w:lang w:val="lt-LT"/>
        </w:rPr>
        <w:t xml:space="preserve"> </w:t>
      </w:r>
    </w:p>
    <w:p w:rsidR="00830322" w:rsidRPr="001B1428" w:rsidRDefault="00F52010" w:rsidP="00F52A14">
      <w:pPr>
        <w:tabs>
          <w:tab w:val="left" w:pos="851"/>
        </w:tabs>
        <w:ind w:firstLine="567"/>
        <w:jc w:val="both"/>
        <w:rPr>
          <w:sz w:val="24"/>
          <w:szCs w:val="24"/>
          <w:lang w:val="lt-LT"/>
        </w:rPr>
      </w:pPr>
      <w:r w:rsidRPr="001B1428">
        <w:rPr>
          <w:sz w:val="24"/>
          <w:szCs w:val="24"/>
          <w:lang w:val="lt-LT"/>
        </w:rPr>
        <w:t>Lietuvos Respublikos vietos savivaldos įstatymo 6 straipsnio 3</w:t>
      </w:r>
      <w:r w:rsidR="009D4D81" w:rsidRPr="001B1428">
        <w:rPr>
          <w:sz w:val="24"/>
          <w:szCs w:val="24"/>
          <w:lang w:val="lt-LT"/>
        </w:rPr>
        <w:t>8</w:t>
      </w:r>
      <w:r w:rsidRPr="001B1428">
        <w:rPr>
          <w:sz w:val="24"/>
          <w:szCs w:val="24"/>
          <w:lang w:val="lt-LT"/>
        </w:rPr>
        <w:t xml:space="preserve"> </w:t>
      </w:r>
      <w:r w:rsidR="009D4D81" w:rsidRPr="001B1428">
        <w:rPr>
          <w:sz w:val="24"/>
          <w:szCs w:val="24"/>
          <w:lang w:val="lt-LT"/>
        </w:rPr>
        <w:t>punktas</w:t>
      </w:r>
      <w:r w:rsidRPr="001B1428">
        <w:rPr>
          <w:sz w:val="24"/>
          <w:szCs w:val="24"/>
          <w:lang w:val="lt-LT"/>
        </w:rPr>
        <w:t>, 16 straipsnio 2 dalies 26 punktas, Lietuvos Respublikos valstybės ir savivaldybių turto valdymo, naudojimo ir disponavimo juo įstatymo 12 straipsnio 3 dalis, Rokiškio rajono savivaldybės turto perdavimo valdyti, naudotis ir disponuoti juo patikėjimo teise tvarkos aprašas</w:t>
      </w:r>
      <w:r w:rsidR="006354FC" w:rsidRPr="001B1428">
        <w:rPr>
          <w:sz w:val="24"/>
          <w:szCs w:val="24"/>
          <w:lang w:val="lt-LT"/>
        </w:rPr>
        <w:t>,</w:t>
      </w:r>
      <w:r w:rsidRPr="001B1428">
        <w:rPr>
          <w:sz w:val="24"/>
          <w:szCs w:val="24"/>
          <w:lang w:val="lt-LT"/>
        </w:rPr>
        <w:t xml:space="preserve"> patvirtint</w:t>
      </w:r>
      <w:r w:rsidR="00B845C6" w:rsidRPr="001B1428">
        <w:rPr>
          <w:sz w:val="24"/>
          <w:szCs w:val="24"/>
          <w:lang w:val="lt-LT"/>
        </w:rPr>
        <w:t>a</w:t>
      </w:r>
      <w:r w:rsidRPr="001B1428">
        <w:rPr>
          <w:sz w:val="24"/>
          <w:szCs w:val="24"/>
          <w:lang w:val="lt-LT"/>
        </w:rPr>
        <w:t>s Rokiškio rajono savivaldybės tarybos 2020 m. gegužės 29 d. sprendimu Nr. TS-157 „Dėl Rokiškio rajono savivaldybės turto perdavimo valdyti, naudotis ir disponuoti juo patikėjimo teise tvarkos aprašo patvirtinimo“</w:t>
      </w:r>
      <w:r w:rsidR="006354FC" w:rsidRPr="001B1428">
        <w:rPr>
          <w:sz w:val="24"/>
          <w:szCs w:val="24"/>
          <w:lang w:val="lt-LT"/>
        </w:rPr>
        <w:t>.</w:t>
      </w:r>
    </w:p>
    <w:p w:rsidR="00830322" w:rsidRPr="001B1428" w:rsidRDefault="00830322" w:rsidP="00F52A14">
      <w:pPr>
        <w:pStyle w:val="Antrats"/>
        <w:tabs>
          <w:tab w:val="clear" w:pos="4153"/>
          <w:tab w:val="clear" w:pos="8306"/>
          <w:tab w:val="right" w:pos="709"/>
          <w:tab w:val="left" w:pos="851"/>
        </w:tabs>
        <w:ind w:firstLine="567"/>
        <w:jc w:val="both"/>
        <w:rPr>
          <w:sz w:val="24"/>
          <w:szCs w:val="24"/>
          <w:lang w:val="lt-LT"/>
        </w:rPr>
      </w:pPr>
      <w:r w:rsidRPr="001B1428">
        <w:rPr>
          <w:b/>
          <w:bCs/>
          <w:sz w:val="24"/>
          <w:szCs w:val="24"/>
          <w:lang w:val="lt-LT"/>
        </w:rPr>
        <w:t>Sprendimo projekto esmė.</w:t>
      </w:r>
      <w:r w:rsidRPr="001B1428">
        <w:rPr>
          <w:sz w:val="24"/>
          <w:szCs w:val="24"/>
          <w:lang w:val="lt-LT"/>
        </w:rPr>
        <w:t xml:space="preserve"> </w:t>
      </w:r>
    </w:p>
    <w:p w:rsidR="009D4D81" w:rsidRPr="001B1428" w:rsidRDefault="00B845C6" w:rsidP="00B845C6">
      <w:pPr>
        <w:pStyle w:val="Betarp"/>
        <w:ind w:firstLine="567"/>
        <w:jc w:val="both"/>
        <w:rPr>
          <w:rFonts w:ascii="Times New Roman" w:hAnsi="Times New Roman"/>
          <w:sz w:val="24"/>
          <w:szCs w:val="24"/>
        </w:rPr>
      </w:pPr>
      <w:r w:rsidRPr="001B1428">
        <w:rPr>
          <w:rFonts w:ascii="Times New Roman" w:hAnsi="Times New Roman"/>
          <w:sz w:val="24"/>
          <w:szCs w:val="24"/>
        </w:rPr>
        <w:t>Lietuvos Respublikos vietos savivaldos įstatyme</w:t>
      </w:r>
      <w:r w:rsidR="00260205" w:rsidRPr="001B1428">
        <w:rPr>
          <w:rFonts w:ascii="Times New Roman" w:hAnsi="Times New Roman"/>
          <w:sz w:val="24"/>
          <w:szCs w:val="24"/>
        </w:rPr>
        <w:t xml:space="preserve"> yra </w:t>
      </w:r>
      <w:r w:rsidRPr="001B1428">
        <w:rPr>
          <w:rFonts w:ascii="Times New Roman" w:hAnsi="Times New Roman"/>
          <w:sz w:val="24"/>
          <w:szCs w:val="24"/>
        </w:rPr>
        <w:t xml:space="preserve">nustatyta savivaldybės savarankiškoji funkcija – </w:t>
      </w:r>
      <w:r w:rsidR="009D4D81" w:rsidRPr="001B1428">
        <w:rPr>
          <w:rFonts w:ascii="Times New Roman" w:hAnsi="Times New Roman"/>
          <w:color w:val="000000"/>
          <w:sz w:val="24"/>
          <w:szCs w:val="24"/>
        </w:rPr>
        <w:t>sąlygų verslo ir turizmo plėtrai sudarym</w:t>
      </w:r>
      <w:r w:rsidR="009D4D81" w:rsidRPr="001B1428">
        <w:rPr>
          <w:rFonts w:ascii="Times New Roman" w:hAnsi="Times New Roman"/>
          <w:sz w:val="24"/>
          <w:szCs w:val="24"/>
        </w:rPr>
        <w:t>ui</w:t>
      </w:r>
      <w:r w:rsidR="009D4D81" w:rsidRPr="001B1428">
        <w:rPr>
          <w:rFonts w:ascii="Times New Roman" w:hAnsi="Times New Roman"/>
          <w:color w:val="000000"/>
          <w:sz w:val="24"/>
          <w:szCs w:val="24"/>
        </w:rPr>
        <w:t xml:space="preserve"> ir šios veiklos skatinim</w:t>
      </w:r>
      <w:r w:rsidR="009D4D81" w:rsidRPr="001B1428">
        <w:rPr>
          <w:rFonts w:ascii="Times New Roman" w:hAnsi="Times New Roman"/>
          <w:sz w:val="24"/>
          <w:szCs w:val="24"/>
        </w:rPr>
        <w:t>ui</w:t>
      </w:r>
      <w:r w:rsidRPr="001B1428">
        <w:rPr>
          <w:rFonts w:ascii="Times New Roman" w:hAnsi="Times New Roman"/>
          <w:sz w:val="24"/>
          <w:szCs w:val="24"/>
        </w:rPr>
        <w:t xml:space="preserve">. </w:t>
      </w:r>
      <w:r w:rsidR="009D4D81" w:rsidRPr="001B1428">
        <w:rPr>
          <w:rFonts w:ascii="Times New Roman" w:hAnsi="Times New Roman"/>
          <w:sz w:val="24"/>
          <w:szCs w:val="24"/>
        </w:rPr>
        <w:t>Šį funkcija yra pavesta pertvarkytai iš biudžetinės į viešąją įstaigą Rokiškio turizmo ir verslo informacijos centrui.</w:t>
      </w:r>
    </w:p>
    <w:p w:rsidR="009D4D81" w:rsidRPr="001B1428" w:rsidRDefault="009D4D81" w:rsidP="00B845C6">
      <w:pPr>
        <w:pStyle w:val="Betarp"/>
        <w:ind w:firstLine="567"/>
        <w:jc w:val="both"/>
        <w:rPr>
          <w:rFonts w:ascii="Times New Roman" w:hAnsi="Times New Roman"/>
          <w:sz w:val="24"/>
          <w:szCs w:val="24"/>
        </w:rPr>
      </w:pPr>
      <w:r w:rsidRPr="001B1428">
        <w:rPr>
          <w:rFonts w:ascii="Times New Roman" w:hAnsi="Times New Roman"/>
          <w:sz w:val="24"/>
          <w:szCs w:val="24"/>
        </w:rPr>
        <w:t>Viešosios įstaigos Rokiškio turizmo ir verslo informacijos centro nuostatuose nustatyti tikslai:</w:t>
      </w:r>
    </w:p>
    <w:p w:rsidR="009D4D81" w:rsidRPr="001B1428" w:rsidRDefault="009D4D81" w:rsidP="000F71B5">
      <w:pPr>
        <w:autoSpaceDE w:val="0"/>
        <w:autoSpaceDN w:val="0"/>
        <w:jc w:val="both"/>
        <w:rPr>
          <w:sz w:val="24"/>
          <w:szCs w:val="24"/>
          <w:lang w:val="lt-LT"/>
        </w:rPr>
      </w:pPr>
      <w:r w:rsidRPr="001B1428">
        <w:rPr>
          <w:sz w:val="24"/>
          <w:szCs w:val="24"/>
          <w:lang w:val="lt-LT"/>
        </w:rPr>
        <w:t>1. Rinkti, kaupti ir interesantams, lankytojams, turistams nemokamai teikti informaciją apie</w:t>
      </w:r>
      <w:r w:rsidR="000F71B5">
        <w:rPr>
          <w:sz w:val="24"/>
          <w:szCs w:val="24"/>
          <w:lang w:val="lt-LT"/>
        </w:rPr>
        <w:t xml:space="preserve"> </w:t>
      </w:r>
      <w:r w:rsidRPr="001B1428">
        <w:rPr>
          <w:sz w:val="24"/>
          <w:szCs w:val="24"/>
          <w:lang w:val="lt-LT"/>
        </w:rPr>
        <w:t>Rokiškio rajono savivaldybės turizmo išteklius, teikiamas turizmo paslaugas, vystomus amatus,</w:t>
      </w:r>
      <w:r w:rsidR="000F71B5">
        <w:rPr>
          <w:sz w:val="24"/>
          <w:szCs w:val="24"/>
          <w:lang w:val="lt-LT"/>
        </w:rPr>
        <w:t xml:space="preserve"> </w:t>
      </w:r>
      <w:r w:rsidRPr="001B1428">
        <w:rPr>
          <w:sz w:val="24"/>
          <w:szCs w:val="24"/>
          <w:lang w:val="lt-LT"/>
        </w:rPr>
        <w:t>skleisti informaciją apie Rokiškio rajono savivaldybę. Rengti, leisti ir platinti informacinius,</w:t>
      </w:r>
      <w:r w:rsidR="000F71B5">
        <w:rPr>
          <w:sz w:val="24"/>
          <w:szCs w:val="24"/>
          <w:lang w:val="lt-LT"/>
        </w:rPr>
        <w:t xml:space="preserve"> </w:t>
      </w:r>
      <w:r w:rsidRPr="001B1428">
        <w:rPr>
          <w:sz w:val="24"/>
          <w:szCs w:val="24"/>
          <w:lang w:val="lt-LT"/>
        </w:rPr>
        <w:t>kartografinius ir kt. leidinius, kurti patrauklų rajono turistinį įvaizdį, aktualiomis rinkodaros</w:t>
      </w:r>
      <w:r w:rsidR="000F71B5">
        <w:rPr>
          <w:sz w:val="24"/>
          <w:szCs w:val="24"/>
          <w:lang w:val="lt-LT"/>
        </w:rPr>
        <w:t xml:space="preserve"> </w:t>
      </w:r>
      <w:r w:rsidRPr="001B1428">
        <w:rPr>
          <w:sz w:val="24"/>
          <w:szCs w:val="24"/>
          <w:lang w:val="lt-LT"/>
        </w:rPr>
        <w:t>priemonėmis, populiarinant ir didinant Rokiškio krašto aktualumą bei žinomumą Lietuvos ir</w:t>
      </w:r>
      <w:r w:rsidR="000F71B5">
        <w:rPr>
          <w:sz w:val="24"/>
          <w:szCs w:val="24"/>
          <w:lang w:val="lt-LT"/>
        </w:rPr>
        <w:t xml:space="preserve"> </w:t>
      </w:r>
      <w:r w:rsidRPr="001B1428">
        <w:rPr>
          <w:sz w:val="24"/>
          <w:szCs w:val="24"/>
          <w:lang w:val="lt-LT"/>
        </w:rPr>
        <w:t>tikslinėse užsienio šalyse.</w:t>
      </w:r>
    </w:p>
    <w:p w:rsidR="009D4D81" w:rsidRPr="001B1428" w:rsidRDefault="009D4D81" w:rsidP="000F71B5">
      <w:pPr>
        <w:autoSpaceDE w:val="0"/>
        <w:autoSpaceDN w:val="0"/>
        <w:jc w:val="both"/>
        <w:rPr>
          <w:sz w:val="24"/>
          <w:szCs w:val="24"/>
          <w:lang w:val="lt-LT"/>
        </w:rPr>
      </w:pPr>
      <w:r w:rsidRPr="001B1428">
        <w:rPr>
          <w:sz w:val="24"/>
          <w:szCs w:val="24"/>
          <w:lang w:val="lt-LT"/>
        </w:rPr>
        <w:t>2. Ugdyti Rokiškio rajono gyventojų verslumą, teikti paslaugas verslui (informacijos,</w:t>
      </w:r>
      <w:r w:rsidR="000F71B5">
        <w:rPr>
          <w:sz w:val="24"/>
          <w:szCs w:val="24"/>
          <w:lang w:val="lt-LT"/>
        </w:rPr>
        <w:t xml:space="preserve"> </w:t>
      </w:r>
      <w:r w:rsidRPr="001B1428">
        <w:rPr>
          <w:sz w:val="24"/>
          <w:szCs w:val="24"/>
          <w:lang w:val="lt-LT"/>
        </w:rPr>
        <w:t>konsultacijų, mokymo ir kt.), skatinti naujų įmonių kūrimąsi Rokiškio rajone, teikiant aktualią</w:t>
      </w:r>
      <w:r w:rsidR="000F71B5">
        <w:rPr>
          <w:sz w:val="24"/>
          <w:szCs w:val="24"/>
          <w:lang w:val="lt-LT"/>
        </w:rPr>
        <w:t xml:space="preserve"> </w:t>
      </w:r>
      <w:r w:rsidRPr="001B1428">
        <w:rPr>
          <w:sz w:val="24"/>
          <w:szCs w:val="24"/>
          <w:lang w:val="lt-LT"/>
        </w:rPr>
        <w:t>informaciją, konsultacijas ir praktinę pagalbą. Veikiančius smulkaus ir vidutinio verslo subjektus,</w:t>
      </w:r>
      <w:r w:rsidR="000F71B5">
        <w:rPr>
          <w:sz w:val="24"/>
          <w:szCs w:val="24"/>
          <w:lang w:val="lt-LT"/>
        </w:rPr>
        <w:t xml:space="preserve"> </w:t>
      </w:r>
      <w:r w:rsidRPr="001B1428">
        <w:rPr>
          <w:sz w:val="24"/>
          <w:szCs w:val="24"/>
          <w:lang w:val="lt-LT"/>
        </w:rPr>
        <w:t>kurių buveinė yra Rokiškio savivaldybėje, konsultuoti investicijų plėtros, partnerių paieškos, naujų</w:t>
      </w:r>
      <w:r w:rsidR="000F71B5">
        <w:rPr>
          <w:sz w:val="24"/>
          <w:szCs w:val="24"/>
          <w:lang w:val="lt-LT"/>
        </w:rPr>
        <w:t xml:space="preserve"> </w:t>
      </w:r>
      <w:r w:rsidRPr="001B1428">
        <w:rPr>
          <w:sz w:val="24"/>
          <w:szCs w:val="24"/>
          <w:lang w:val="lt-LT"/>
        </w:rPr>
        <w:t>technologijų ir inovacijų diegimo, naujų darbo vietų rajone kūrimo klausimais. Kartu su verslo</w:t>
      </w:r>
      <w:r w:rsidR="000F71B5">
        <w:rPr>
          <w:sz w:val="24"/>
          <w:szCs w:val="24"/>
          <w:lang w:val="lt-LT"/>
        </w:rPr>
        <w:t xml:space="preserve"> </w:t>
      </w:r>
      <w:r w:rsidRPr="001B1428">
        <w:rPr>
          <w:sz w:val="24"/>
          <w:szCs w:val="24"/>
          <w:lang w:val="lt-LT"/>
        </w:rPr>
        <w:t>atstovais kurti veiklos strategijas, kurios padėtų prisitaikyti prie kintančių rinkos sąlygų, skatintų</w:t>
      </w:r>
      <w:r w:rsidR="000F71B5">
        <w:rPr>
          <w:sz w:val="24"/>
          <w:szCs w:val="24"/>
          <w:lang w:val="lt-LT"/>
        </w:rPr>
        <w:t xml:space="preserve"> </w:t>
      </w:r>
      <w:r w:rsidRPr="001B1428">
        <w:rPr>
          <w:sz w:val="24"/>
          <w:szCs w:val="24"/>
          <w:lang w:val="lt-LT"/>
        </w:rPr>
        <w:t>didinti konkurencingumą ir veiklos efektyvumą, palengvintų tarptautinių bendradarbiavimo ryšių su</w:t>
      </w:r>
      <w:r w:rsidR="000F71B5">
        <w:rPr>
          <w:sz w:val="24"/>
          <w:szCs w:val="24"/>
          <w:lang w:val="lt-LT"/>
        </w:rPr>
        <w:t xml:space="preserve"> </w:t>
      </w:r>
      <w:r w:rsidRPr="001B1428">
        <w:rPr>
          <w:sz w:val="24"/>
          <w:szCs w:val="24"/>
          <w:lang w:val="lt-LT"/>
        </w:rPr>
        <w:t>kitais verslo subjektais užmezgimą.</w:t>
      </w:r>
    </w:p>
    <w:p w:rsidR="00B845C6" w:rsidRPr="001B1428" w:rsidRDefault="009D4D81" w:rsidP="000F71B5">
      <w:pPr>
        <w:pStyle w:val="Betarp"/>
        <w:ind w:firstLine="567"/>
        <w:jc w:val="both"/>
        <w:rPr>
          <w:rFonts w:ascii="Times New Roman" w:hAnsi="Times New Roman"/>
          <w:sz w:val="24"/>
          <w:szCs w:val="24"/>
        </w:rPr>
      </w:pPr>
      <w:r w:rsidRPr="001B1428">
        <w:rPr>
          <w:rFonts w:ascii="Times New Roman" w:hAnsi="Times New Roman"/>
          <w:sz w:val="24"/>
          <w:szCs w:val="24"/>
        </w:rPr>
        <w:t xml:space="preserve"> </w:t>
      </w:r>
      <w:r w:rsidR="00260205" w:rsidRPr="001B1428">
        <w:rPr>
          <w:rFonts w:ascii="Times New Roman" w:hAnsi="Times New Roman"/>
          <w:sz w:val="24"/>
          <w:szCs w:val="24"/>
        </w:rPr>
        <w:t>Vadovaujantis Lietuvos Respublikos valstybės ir savivaldybių turto valdymo, naudojimo ir disponavimo juo įstatym</w:t>
      </w:r>
      <w:r w:rsidR="00FA5CCA" w:rsidRPr="001B1428">
        <w:rPr>
          <w:rFonts w:ascii="Times New Roman" w:hAnsi="Times New Roman"/>
          <w:sz w:val="24"/>
          <w:szCs w:val="24"/>
        </w:rPr>
        <w:t>o 12 straipsnio 3 dalimi</w:t>
      </w:r>
      <w:r w:rsidR="006354FC" w:rsidRPr="001B1428">
        <w:rPr>
          <w:rFonts w:ascii="Times New Roman" w:hAnsi="Times New Roman"/>
          <w:sz w:val="24"/>
          <w:szCs w:val="24"/>
        </w:rPr>
        <w:t xml:space="preserve">, </w:t>
      </w:r>
      <w:r w:rsidR="00260205" w:rsidRPr="001B1428">
        <w:rPr>
          <w:rFonts w:ascii="Times New Roman" w:hAnsi="Times New Roman"/>
          <w:sz w:val="24"/>
          <w:szCs w:val="24"/>
        </w:rPr>
        <w:t xml:space="preserve">savivaldybės turtas patikėjimo teise gali būti perduodamas </w:t>
      </w:r>
      <w:r w:rsidRPr="001B1428">
        <w:rPr>
          <w:rFonts w:ascii="Times New Roman" w:hAnsi="Times New Roman"/>
          <w:sz w:val="24"/>
          <w:szCs w:val="24"/>
        </w:rPr>
        <w:t>kitiems juridiniams asmenims (ne biudžetinėms įstaigoms)</w:t>
      </w:r>
      <w:r w:rsidR="00FA5CCA" w:rsidRPr="001B1428">
        <w:rPr>
          <w:rFonts w:ascii="Times New Roman" w:hAnsi="Times New Roman"/>
          <w:sz w:val="24"/>
          <w:szCs w:val="24"/>
        </w:rPr>
        <w:t xml:space="preserve"> </w:t>
      </w:r>
      <w:r w:rsidR="00260205" w:rsidRPr="001B1428">
        <w:rPr>
          <w:rFonts w:ascii="Times New Roman" w:hAnsi="Times New Roman"/>
          <w:sz w:val="24"/>
          <w:szCs w:val="24"/>
        </w:rPr>
        <w:t>pagal turto patikėjimo sutartį</w:t>
      </w:r>
      <w:r w:rsidRPr="001B1428">
        <w:rPr>
          <w:rFonts w:ascii="Times New Roman" w:hAnsi="Times New Roman"/>
          <w:sz w:val="24"/>
          <w:szCs w:val="24"/>
        </w:rPr>
        <w:t>,</w:t>
      </w:r>
      <w:r w:rsidR="00260205" w:rsidRPr="001B1428">
        <w:rPr>
          <w:rFonts w:ascii="Times New Roman" w:hAnsi="Times New Roman"/>
          <w:sz w:val="24"/>
          <w:szCs w:val="24"/>
        </w:rPr>
        <w:t xml:space="preserve"> savivaldybių funkcijoms įgyvendinti</w:t>
      </w:r>
      <w:r w:rsidRPr="001B1428">
        <w:rPr>
          <w:rFonts w:ascii="Times New Roman" w:hAnsi="Times New Roman"/>
          <w:sz w:val="24"/>
          <w:szCs w:val="24"/>
        </w:rPr>
        <w:t xml:space="preserve">, kai </w:t>
      </w:r>
      <w:r w:rsidR="00C45174" w:rsidRPr="001B1428">
        <w:rPr>
          <w:rFonts w:ascii="Times New Roman" w:hAnsi="Times New Roman"/>
          <w:color w:val="000000"/>
          <w:sz w:val="24"/>
          <w:szCs w:val="24"/>
        </w:rPr>
        <w:t>šie juridiniai asmenys pagal įstatymus gali atlikti savivaldybių funkcijas</w:t>
      </w:r>
      <w:r w:rsidR="00260205" w:rsidRPr="001B1428">
        <w:rPr>
          <w:rFonts w:ascii="Times New Roman" w:hAnsi="Times New Roman"/>
          <w:sz w:val="24"/>
          <w:szCs w:val="24"/>
        </w:rPr>
        <w:t xml:space="preserve">. </w:t>
      </w:r>
      <w:r w:rsidR="00B845C6" w:rsidRPr="001B1428">
        <w:rPr>
          <w:rFonts w:ascii="Times New Roman" w:hAnsi="Times New Roman"/>
          <w:sz w:val="24"/>
          <w:szCs w:val="24"/>
        </w:rPr>
        <w:t>Sprendimą dėl savivaldybės turto perdavimo patikėjimo teise priima savivaldybės taryba. Tokiame sprendime turi būti nurodyta savivaldybės institucija ar įstaiga, įgaliota sudaryti savivaldybės turto patikėjimo sutartį.</w:t>
      </w:r>
    </w:p>
    <w:p w:rsidR="00F52A14" w:rsidRPr="001B1428" w:rsidRDefault="00C45174" w:rsidP="00F52A14">
      <w:pPr>
        <w:pStyle w:val="Betarp"/>
        <w:ind w:firstLine="567"/>
        <w:jc w:val="both"/>
        <w:rPr>
          <w:rFonts w:ascii="Times New Roman" w:hAnsi="Times New Roman"/>
          <w:color w:val="000000"/>
          <w:sz w:val="24"/>
          <w:szCs w:val="24"/>
        </w:rPr>
      </w:pPr>
      <w:r w:rsidRPr="001B1428">
        <w:rPr>
          <w:rFonts w:ascii="Times New Roman" w:hAnsi="Times New Roman"/>
          <w:sz w:val="24"/>
          <w:szCs w:val="24"/>
        </w:rPr>
        <w:t xml:space="preserve">Vadovaujantis LR Biudžetinių įstaigų įstatymu </w:t>
      </w:r>
      <w:r w:rsidRPr="001B1428">
        <w:rPr>
          <w:rFonts w:ascii="Times New Roman" w:hAnsi="Times New Roman"/>
          <w:color w:val="000000"/>
          <w:sz w:val="24"/>
          <w:szCs w:val="24"/>
        </w:rPr>
        <w:t>Biudžetinės įstaigos savininko jai perduotas ir biudžetinės įstaigos įgytas turtas nuosavybės teise priklauso biudžetinės įstaigos savininkui, o biudžetinė įstaiga šį turtą valdo, naudoja ir disponuoja juo teisės aktų nustatyta tvarka. Vadovaujantis LR Viešųjų įstaigų įstatymu – viešosios įstaigos turtas priklauso viešajai įstaigai, todėl pertvarkius biudžetinę įstaigą į viešąją, visas biudžetinės įstaigos valdytas turtas buvo grąžintas įstaigos savininkui.</w:t>
      </w:r>
    </w:p>
    <w:p w:rsidR="001B1428" w:rsidRPr="001B1428" w:rsidRDefault="001B1428" w:rsidP="00F52A14">
      <w:pPr>
        <w:pStyle w:val="Betarp"/>
        <w:ind w:firstLine="567"/>
        <w:jc w:val="both"/>
        <w:rPr>
          <w:rFonts w:ascii="Times New Roman" w:hAnsi="Times New Roman"/>
          <w:sz w:val="24"/>
          <w:szCs w:val="24"/>
        </w:rPr>
      </w:pPr>
      <w:r w:rsidRPr="001B1428">
        <w:rPr>
          <w:rFonts w:ascii="Times New Roman" w:hAnsi="Times New Roman"/>
          <w:color w:val="000000"/>
          <w:sz w:val="24"/>
          <w:szCs w:val="24"/>
        </w:rPr>
        <w:t>Atsižvelgiant, kad pasikeitė įstaigos teisinė forma, tačiau įstaigos veiklos sritis nepasikeitė, tik išsiplėtė, siūloma biudžetinės įstaigos Rokiškio turizmo ir amatų informacijos centro valdytą turtą perduoti pertvarkytai viešajai įstaigai Rokiškio turizmo ir verslo informacijos centrui valdyti, naudoti ir disponuoti juo pagal patikėjimo sutartį.</w:t>
      </w:r>
    </w:p>
    <w:p w:rsidR="00F52A14" w:rsidRPr="001B1428" w:rsidRDefault="00F52A14" w:rsidP="00F52A14">
      <w:pPr>
        <w:pStyle w:val="Betarp"/>
        <w:ind w:firstLine="567"/>
        <w:jc w:val="both"/>
        <w:rPr>
          <w:rFonts w:ascii="Times New Roman" w:hAnsi="Times New Roman"/>
          <w:sz w:val="24"/>
          <w:szCs w:val="24"/>
        </w:rPr>
      </w:pPr>
      <w:r w:rsidRPr="001B1428">
        <w:rPr>
          <w:rFonts w:ascii="Times New Roman" w:hAnsi="Times New Roman"/>
          <w:sz w:val="24"/>
          <w:szCs w:val="24"/>
        </w:rPr>
        <w:t>Atsižvelgiant į nurodytą teisinį reguliavimą</w:t>
      </w:r>
      <w:r w:rsidR="006354FC" w:rsidRPr="001B1428">
        <w:rPr>
          <w:rFonts w:ascii="Times New Roman" w:hAnsi="Times New Roman"/>
          <w:sz w:val="24"/>
          <w:szCs w:val="24"/>
        </w:rPr>
        <w:t>,</w:t>
      </w:r>
      <w:r w:rsidRPr="001B1428">
        <w:rPr>
          <w:rFonts w:ascii="Times New Roman" w:hAnsi="Times New Roman"/>
          <w:sz w:val="24"/>
          <w:szCs w:val="24"/>
        </w:rPr>
        <w:t xml:space="preserve"> parengtas Savivaldybės tarybos sprendimas bei Savivaldybės ilgalaikio kilnojamo turto patikėjimo sutarties projektas.</w:t>
      </w:r>
    </w:p>
    <w:p w:rsidR="001B1428" w:rsidRPr="001B1428" w:rsidRDefault="001B1428" w:rsidP="00F52A14">
      <w:pPr>
        <w:pStyle w:val="Antrats"/>
        <w:tabs>
          <w:tab w:val="left" w:pos="851"/>
          <w:tab w:val="left" w:pos="1296"/>
        </w:tabs>
        <w:ind w:firstLine="567"/>
        <w:jc w:val="both"/>
        <w:rPr>
          <w:color w:val="000000"/>
          <w:sz w:val="24"/>
          <w:szCs w:val="24"/>
          <w:lang w:val="lt-LT" w:eastAsia="en-GB"/>
        </w:rPr>
      </w:pPr>
      <w:r w:rsidRPr="001B1428">
        <w:rPr>
          <w:b/>
          <w:color w:val="000000"/>
          <w:sz w:val="24"/>
          <w:szCs w:val="24"/>
          <w:lang w:val="lt-LT" w:eastAsia="en-GB"/>
        </w:rPr>
        <w:t>Laukiami rezultatai.</w:t>
      </w:r>
      <w:r w:rsidRPr="001B1428">
        <w:rPr>
          <w:color w:val="000000"/>
          <w:sz w:val="24"/>
          <w:szCs w:val="24"/>
          <w:lang w:val="lt-LT" w:eastAsia="en-GB"/>
        </w:rPr>
        <w:t xml:space="preserve"> Užtikrinta viešosios įstaigos veikla ir savivaldybės funkcijų įgyvendinimas.</w:t>
      </w:r>
    </w:p>
    <w:p w:rsidR="00C9386A" w:rsidRPr="001B1428" w:rsidRDefault="00C9386A" w:rsidP="00F52A14">
      <w:pPr>
        <w:tabs>
          <w:tab w:val="left" w:pos="851"/>
        </w:tabs>
        <w:ind w:firstLine="567"/>
        <w:jc w:val="both"/>
        <w:rPr>
          <w:sz w:val="24"/>
          <w:szCs w:val="24"/>
          <w:lang w:val="lt-LT"/>
        </w:rPr>
      </w:pPr>
      <w:r w:rsidRPr="001B1428">
        <w:rPr>
          <w:b/>
          <w:bCs/>
          <w:sz w:val="24"/>
          <w:szCs w:val="24"/>
          <w:lang w:val="lt-LT"/>
        </w:rPr>
        <w:t>Finansavimo šaltiniai ir lėšų poreikis</w:t>
      </w:r>
      <w:r w:rsidRPr="001B1428">
        <w:rPr>
          <w:sz w:val="24"/>
          <w:szCs w:val="24"/>
          <w:lang w:val="lt-LT"/>
        </w:rPr>
        <w:t>.</w:t>
      </w:r>
    </w:p>
    <w:p w:rsidR="00F52A14" w:rsidRPr="001B1428" w:rsidRDefault="00F52A14" w:rsidP="00F52A14">
      <w:pPr>
        <w:tabs>
          <w:tab w:val="left" w:pos="851"/>
        </w:tabs>
        <w:ind w:firstLine="567"/>
        <w:jc w:val="both"/>
        <w:rPr>
          <w:sz w:val="24"/>
          <w:szCs w:val="24"/>
          <w:lang w:val="lt-LT"/>
        </w:rPr>
      </w:pPr>
      <w:r w:rsidRPr="001B1428">
        <w:rPr>
          <w:sz w:val="24"/>
          <w:szCs w:val="24"/>
          <w:lang w:val="lt-LT"/>
        </w:rPr>
        <w:t xml:space="preserve">Sprendimo įgyvendinimui </w:t>
      </w:r>
      <w:r w:rsidR="002C353E" w:rsidRPr="001B1428">
        <w:rPr>
          <w:sz w:val="24"/>
          <w:szCs w:val="24"/>
          <w:lang w:val="lt-LT"/>
        </w:rPr>
        <w:t>lėšos nereikalingos</w:t>
      </w:r>
      <w:r w:rsidRPr="001B1428">
        <w:rPr>
          <w:sz w:val="24"/>
          <w:szCs w:val="24"/>
          <w:lang w:val="lt-LT"/>
        </w:rPr>
        <w:t>.</w:t>
      </w:r>
    </w:p>
    <w:p w:rsidR="00C9386A" w:rsidRPr="001B1428" w:rsidRDefault="00C9386A" w:rsidP="00F52A14">
      <w:pPr>
        <w:tabs>
          <w:tab w:val="left" w:pos="851"/>
        </w:tabs>
        <w:ind w:firstLine="567"/>
        <w:jc w:val="both"/>
        <w:rPr>
          <w:sz w:val="24"/>
          <w:szCs w:val="24"/>
          <w:lang w:val="lt-LT"/>
        </w:rPr>
      </w:pPr>
      <w:r w:rsidRPr="001B1428">
        <w:rPr>
          <w:b/>
          <w:bCs/>
          <w:sz w:val="24"/>
          <w:szCs w:val="24"/>
          <w:lang w:val="lt-LT"/>
        </w:rPr>
        <w:t>Suderinamumas su Lietuvos Respublikos galiojančiais teisės norminiais aktais</w:t>
      </w:r>
    </w:p>
    <w:p w:rsidR="00C9386A" w:rsidRPr="001B1428" w:rsidRDefault="00C9386A" w:rsidP="00F52A14">
      <w:pPr>
        <w:tabs>
          <w:tab w:val="left" w:pos="851"/>
        </w:tabs>
        <w:ind w:firstLine="567"/>
        <w:jc w:val="both"/>
        <w:rPr>
          <w:sz w:val="24"/>
          <w:szCs w:val="24"/>
          <w:lang w:val="lt-LT"/>
        </w:rPr>
      </w:pPr>
      <w:r w:rsidRPr="001B1428">
        <w:rPr>
          <w:sz w:val="24"/>
          <w:szCs w:val="24"/>
          <w:lang w:val="lt-LT"/>
        </w:rPr>
        <w:t>Projektas neprieštarauja galiojantiems teisės aktams.</w:t>
      </w:r>
    </w:p>
    <w:p w:rsidR="00C9386A" w:rsidRPr="001B1428" w:rsidRDefault="00C9386A" w:rsidP="00F52A14">
      <w:pPr>
        <w:tabs>
          <w:tab w:val="left" w:pos="851"/>
        </w:tabs>
        <w:ind w:firstLine="567"/>
        <w:jc w:val="both"/>
        <w:rPr>
          <w:sz w:val="24"/>
          <w:szCs w:val="24"/>
          <w:lang w:val="lt-LT"/>
        </w:rPr>
      </w:pPr>
      <w:r w:rsidRPr="001B1428">
        <w:rPr>
          <w:b/>
          <w:sz w:val="24"/>
          <w:szCs w:val="24"/>
          <w:lang w:val="lt-LT"/>
        </w:rPr>
        <w:t>Antikorupcinis vertinimas.</w:t>
      </w:r>
      <w:r w:rsidRPr="001B1428">
        <w:rPr>
          <w:sz w:val="24"/>
          <w:szCs w:val="24"/>
          <w:lang w:val="lt-LT"/>
        </w:rPr>
        <w:t xml:space="preserve"> </w:t>
      </w:r>
    </w:p>
    <w:p w:rsidR="00C9386A" w:rsidRPr="001B1428" w:rsidRDefault="00C9386A" w:rsidP="00F52A14">
      <w:pPr>
        <w:tabs>
          <w:tab w:val="left" w:pos="851"/>
        </w:tabs>
        <w:ind w:firstLine="567"/>
        <w:jc w:val="both"/>
        <w:rPr>
          <w:sz w:val="24"/>
          <w:szCs w:val="24"/>
          <w:lang w:val="lt-LT"/>
        </w:rPr>
      </w:pPr>
      <w:r w:rsidRPr="001B142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rsidR="004216B7" w:rsidRDefault="004216B7" w:rsidP="002615C8">
      <w:pPr>
        <w:ind w:firstLine="567"/>
        <w:jc w:val="both"/>
        <w:rPr>
          <w:sz w:val="24"/>
          <w:szCs w:val="24"/>
          <w:lang w:val="lt-LT"/>
        </w:rPr>
      </w:pPr>
    </w:p>
    <w:p w:rsidR="00A97EBD" w:rsidRPr="001B1428" w:rsidRDefault="00A97EBD" w:rsidP="002615C8">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3E1A58" w:rsidRPr="001B1428" w:rsidTr="00851CF0">
        <w:tc>
          <w:tcPr>
            <w:tcW w:w="5637" w:type="dxa"/>
          </w:tcPr>
          <w:p w:rsidR="00851CF0" w:rsidRPr="001B1428" w:rsidRDefault="00851CF0" w:rsidP="001B1428">
            <w:pPr>
              <w:jc w:val="both"/>
              <w:rPr>
                <w:sz w:val="24"/>
                <w:szCs w:val="24"/>
                <w:lang w:val="lt-LT"/>
              </w:rPr>
            </w:pPr>
            <w:r w:rsidRPr="001B1428">
              <w:rPr>
                <w:sz w:val="24"/>
                <w:szCs w:val="24"/>
                <w:lang w:val="lt-LT"/>
              </w:rPr>
              <w:t xml:space="preserve">Turto valdymo ir ūkio skyriaus </w:t>
            </w:r>
            <w:r w:rsidR="001B1428" w:rsidRPr="001B1428">
              <w:rPr>
                <w:sz w:val="24"/>
                <w:szCs w:val="24"/>
                <w:lang w:val="lt-LT"/>
              </w:rPr>
              <w:t>vedėja</w:t>
            </w:r>
          </w:p>
        </w:tc>
        <w:tc>
          <w:tcPr>
            <w:tcW w:w="4217" w:type="dxa"/>
          </w:tcPr>
          <w:p w:rsidR="00851CF0" w:rsidRPr="001B1428" w:rsidRDefault="001B1428" w:rsidP="000F71B5">
            <w:pPr>
              <w:jc w:val="right"/>
              <w:rPr>
                <w:sz w:val="24"/>
                <w:szCs w:val="24"/>
                <w:lang w:val="lt-LT"/>
              </w:rPr>
            </w:pPr>
            <w:r w:rsidRPr="001B1428">
              <w:rPr>
                <w:sz w:val="24"/>
                <w:szCs w:val="24"/>
                <w:lang w:val="lt-LT"/>
              </w:rPr>
              <w:t xml:space="preserve">Violeta </w:t>
            </w:r>
            <w:r w:rsidR="000F71B5">
              <w:rPr>
                <w:sz w:val="24"/>
                <w:szCs w:val="24"/>
                <w:lang w:val="lt-LT"/>
              </w:rPr>
              <w:t>B</w:t>
            </w:r>
            <w:r w:rsidRPr="001B1428">
              <w:rPr>
                <w:sz w:val="24"/>
                <w:szCs w:val="24"/>
                <w:lang w:val="lt-LT"/>
              </w:rPr>
              <w:t>ieliūnaitė-Vanagienė</w:t>
            </w:r>
          </w:p>
        </w:tc>
      </w:tr>
    </w:tbl>
    <w:p w:rsidR="00AF6CF6" w:rsidRPr="001B1428" w:rsidRDefault="00AF6CF6" w:rsidP="00851CF0">
      <w:pPr>
        <w:jc w:val="both"/>
        <w:rPr>
          <w:sz w:val="24"/>
          <w:szCs w:val="24"/>
          <w:lang w:val="lt-LT"/>
        </w:rPr>
      </w:pPr>
    </w:p>
    <w:sectPr w:rsidR="00AF6CF6" w:rsidRPr="001B1428" w:rsidSect="00A97EB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1C" w:rsidRDefault="0047111C">
      <w:r>
        <w:separator/>
      </w:r>
    </w:p>
  </w:endnote>
  <w:endnote w:type="continuationSeparator" w:id="0">
    <w:p w:rsidR="0047111C" w:rsidRDefault="0047111C">
      <w:r>
        <w:continuationSeparator/>
      </w:r>
    </w:p>
  </w:endnote>
  <w:endnote w:type="continuationNotice" w:id="1">
    <w:p w:rsidR="0047111C" w:rsidRDefault="0047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1C" w:rsidRDefault="0047111C">
      <w:r>
        <w:separator/>
      </w:r>
    </w:p>
  </w:footnote>
  <w:footnote w:type="continuationSeparator" w:id="0">
    <w:p w:rsidR="0047111C" w:rsidRDefault="0047111C">
      <w:r>
        <w:continuationSeparator/>
      </w:r>
    </w:p>
  </w:footnote>
  <w:footnote w:type="continuationNotice" w:id="1">
    <w:p w:rsidR="0047111C" w:rsidRDefault="00471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C8" w:rsidRPr="00A97EBD" w:rsidRDefault="00C24DC8" w:rsidP="00EB1BFB">
    <w:pPr>
      <w:framePr w:h="0" w:hSpace="180" w:wrap="around" w:vAnchor="text" w:hAnchor="page" w:x="5905" w:y="12"/>
      <w:rPr>
        <w:sz w:val="24"/>
        <w:szCs w:val="24"/>
      </w:rPr>
    </w:pPr>
    <w:r w:rsidRPr="00A97EBD">
      <w:rPr>
        <w:noProof/>
        <w:sz w:val="24"/>
        <w:szCs w:val="24"/>
        <w:lang w:val="en-GB" w:eastAsia="en-GB"/>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C24DC8" w:rsidRPr="00A97EBD" w:rsidRDefault="00A97EBD" w:rsidP="00A97EBD">
    <w:pPr>
      <w:jc w:val="right"/>
      <w:rPr>
        <w:sz w:val="24"/>
        <w:szCs w:val="24"/>
      </w:rPr>
    </w:pPr>
    <w:r w:rsidRPr="00A97EBD">
      <w:rPr>
        <w:sz w:val="24"/>
        <w:szCs w:val="24"/>
        <w:lang w:val="lt-LT"/>
      </w:rPr>
      <w:t>Projektas</w:t>
    </w:r>
  </w:p>
  <w:p w:rsidR="00C24DC8" w:rsidRPr="00A97EBD" w:rsidRDefault="00C24DC8" w:rsidP="00EB1BFB">
    <w:pPr>
      <w:rPr>
        <w:sz w:val="24"/>
        <w:szCs w:val="24"/>
      </w:rPr>
    </w:pPr>
  </w:p>
  <w:p w:rsidR="00C24DC8" w:rsidRPr="00A97EBD" w:rsidRDefault="00C24DC8" w:rsidP="00EB1BFB">
    <w:pPr>
      <w:rPr>
        <w:sz w:val="24"/>
        <w:szCs w:val="24"/>
      </w:rPr>
    </w:pP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r w:rsidRPr="00A97EBD">
      <w:rPr>
        <w:sz w:val="24"/>
        <w:szCs w:val="24"/>
        <w:lang w:val="lt-LT"/>
      </w:rPr>
      <w:tab/>
    </w:r>
  </w:p>
  <w:p w:rsidR="00C24DC8" w:rsidRPr="00A97EBD" w:rsidRDefault="00C24DC8" w:rsidP="00EB1BFB">
    <w:pPr>
      <w:rPr>
        <w:b/>
        <w:sz w:val="24"/>
        <w:szCs w:val="24"/>
      </w:rPr>
    </w:pPr>
    <w:r w:rsidRPr="00A97EBD">
      <w:rPr>
        <w:b/>
        <w:sz w:val="24"/>
        <w:szCs w:val="24"/>
      </w:rPr>
      <w:t xml:space="preserve">          </w:t>
    </w:r>
  </w:p>
  <w:p w:rsidR="00C24DC8" w:rsidRPr="00A97EBD" w:rsidRDefault="00C24DC8" w:rsidP="00EB1BFB">
    <w:pPr>
      <w:rPr>
        <w:b/>
        <w:sz w:val="24"/>
        <w:szCs w:val="24"/>
      </w:rPr>
    </w:pPr>
  </w:p>
  <w:p w:rsidR="00C24DC8" w:rsidRPr="00A97EBD" w:rsidRDefault="00C24DC8" w:rsidP="00EB1BFB">
    <w:pPr>
      <w:jc w:val="center"/>
      <w:rPr>
        <w:b/>
        <w:sz w:val="24"/>
        <w:szCs w:val="24"/>
      </w:rPr>
    </w:pPr>
    <w:r w:rsidRPr="00A97EBD">
      <w:rPr>
        <w:b/>
        <w:sz w:val="24"/>
        <w:szCs w:val="24"/>
      </w:rPr>
      <w:t>ROKI</w:t>
    </w:r>
    <w:r w:rsidRPr="00A97EBD">
      <w:rPr>
        <w:b/>
        <w:sz w:val="24"/>
        <w:szCs w:val="24"/>
        <w:lang w:val="lt-LT"/>
      </w:rPr>
      <w:t>Š</w:t>
    </w:r>
    <w:r w:rsidRPr="00A97EBD">
      <w:rPr>
        <w:b/>
        <w:sz w:val="24"/>
        <w:szCs w:val="24"/>
      </w:rPr>
      <w:t>KIO RAJONO SAVIVALDYBĖS TARYBA</w:t>
    </w:r>
  </w:p>
  <w:p w:rsidR="00C24DC8" w:rsidRPr="00A97EBD" w:rsidRDefault="00C24DC8" w:rsidP="00EB1BFB">
    <w:pPr>
      <w:jc w:val="center"/>
      <w:rPr>
        <w:b/>
        <w:sz w:val="24"/>
        <w:szCs w:val="24"/>
      </w:rPr>
    </w:pPr>
  </w:p>
  <w:p w:rsidR="00C24DC8" w:rsidRPr="00A97EBD" w:rsidRDefault="00C24DC8" w:rsidP="00EB1BFB">
    <w:pPr>
      <w:jc w:val="center"/>
      <w:rPr>
        <w:b/>
        <w:sz w:val="24"/>
        <w:szCs w:val="24"/>
      </w:rPr>
    </w:pPr>
    <w:r w:rsidRPr="00A97EB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7">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6"/>
  </w:num>
  <w:num w:numId="3">
    <w:abstractNumId w:val="4"/>
  </w:num>
  <w:num w:numId="4">
    <w:abstractNumId w:val="14"/>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9"/>
  </w:num>
  <w:num w:numId="10">
    <w:abstractNumId w:val="7"/>
  </w:num>
  <w:num w:numId="11">
    <w:abstractNumId w:val="8"/>
  </w:num>
  <w:num w:numId="12">
    <w:abstractNumId w:val="17"/>
  </w:num>
  <w:num w:numId="13">
    <w:abstractNumId w:val="1"/>
  </w:num>
  <w:num w:numId="14">
    <w:abstractNumId w:val="11"/>
  </w:num>
  <w:num w:numId="15">
    <w:abstractNumId w:val="5"/>
  </w:num>
  <w:num w:numId="16">
    <w:abstractNumId w:val="10"/>
  </w:num>
  <w:num w:numId="17">
    <w:abstractNumId w:val="2"/>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0551"/>
    <w:rsid w:val="00011356"/>
    <w:rsid w:val="00012E0C"/>
    <w:rsid w:val="0001465C"/>
    <w:rsid w:val="00015BAD"/>
    <w:rsid w:val="00016451"/>
    <w:rsid w:val="00034977"/>
    <w:rsid w:val="0004751B"/>
    <w:rsid w:val="00047B90"/>
    <w:rsid w:val="00053770"/>
    <w:rsid w:val="00054179"/>
    <w:rsid w:val="00060F84"/>
    <w:rsid w:val="00063913"/>
    <w:rsid w:val="00066318"/>
    <w:rsid w:val="00066BAF"/>
    <w:rsid w:val="00067B54"/>
    <w:rsid w:val="0007173C"/>
    <w:rsid w:val="00080703"/>
    <w:rsid w:val="00081610"/>
    <w:rsid w:val="00090B00"/>
    <w:rsid w:val="0009108A"/>
    <w:rsid w:val="0009681C"/>
    <w:rsid w:val="00097E8F"/>
    <w:rsid w:val="000A79F2"/>
    <w:rsid w:val="000B14B8"/>
    <w:rsid w:val="000C435C"/>
    <w:rsid w:val="000D1129"/>
    <w:rsid w:val="000D27FD"/>
    <w:rsid w:val="000D4E8E"/>
    <w:rsid w:val="000D5DBA"/>
    <w:rsid w:val="000E73C5"/>
    <w:rsid w:val="000F71B5"/>
    <w:rsid w:val="000F7388"/>
    <w:rsid w:val="001035F5"/>
    <w:rsid w:val="001059F4"/>
    <w:rsid w:val="00113C20"/>
    <w:rsid w:val="00115A22"/>
    <w:rsid w:val="00117A5A"/>
    <w:rsid w:val="00120557"/>
    <w:rsid w:val="00123E32"/>
    <w:rsid w:val="001350F8"/>
    <w:rsid w:val="00140A9D"/>
    <w:rsid w:val="00141128"/>
    <w:rsid w:val="00142877"/>
    <w:rsid w:val="00144540"/>
    <w:rsid w:val="00150D93"/>
    <w:rsid w:val="00151208"/>
    <w:rsid w:val="00160015"/>
    <w:rsid w:val="00164FCA"/>
    <w:rsid w:val="0017472D"/>
    <w:rsid w:val="00182D85"/>
    <w:rsid w:val="00187844"/>
    <w:rsid w:val="0019378D"/>
    <w:rsid w:val="001A31E1"/>
    <w:rsid w:val="001B1428"/>
    <w:rsid w:val="001B2508"/>
    <w:rsid w:val="001C261B"/>
    <w:rsid w:val="001C2D30"/>
    <w:rsid w:val="001C30A8"/>
    <w:rsid w:val="001D0607"/>
    <w:rsid w:val="001D2733"/>
    <w:rsid w:val="001E0E00"/>
    <w:rsid w:val="001E7330"/>
    <w:rsid w:val="001E755B"/>
    <w:rsid w:val="001F114D"/>
    <w:rsid w:val="001F1DA1"/>
    <w:rsid w:val="001F3BB8"/>
    <w:rsid w:val="0020790F"/>
    <w:rsid w:val="0021636D"/>
    <w:rsid w:val="00221E59"/>
    <w:rsid w:val="00222EE9"/>
    <w:rsid w:val="00232EFA"/>
    <w:rsid w:val="00242871"/>
    <w:rsid w:val="002447EC"/>
    <w:rsid w:val="00245349"/>
    <w:rsid w:val="00252BFA"/>
    <w:rsid w:val="00253646"/>
    <w:rsid w:val="0025433F"/>
    <w:rsid w:val="00260205"/>
    <w:rsid w:val="002615C8"/>
    <w:rsid w:val="002617A8"/>
    <w:rsid w:val="00271B6C"/>
    <w:rsid w:val="0027212E"/>
    <w:rsid w:val="00282DDB"/>
    <w:rsid w:val="00283539"/>
    <w:rsid w:val="00283562"/>
    <w:rsid w:val="00296998"/>
    <w:rsid w:val="002A131B"/>
    <w:rsid w:val="002B38FE"/>
    <w:rsid w:val="002C353E"/>
    <w:rsid w:val="002C46C5"/>
    <w:rsid w:val="002C65A7"/>
    <w:rsid w:val="002C6905"/>
    <w:rsid w:val="002D15C1"/>
    <w:rsid w:val="002E5FB7"/>
    <w:rsid w:val="002E74EC"/>
    <w:rsid w:val="002F6A0F"/>
    <w:rsid w:val="002F7BC5"/>
    <w:rsid w:val="00300AD8"/>
    <w:rsid w:val="00300E88"/>
    <w:rsid w:val="003018A7"/>
    <w:rsid w:val="00302C6F"/>
    <w:rsid w:val="003160A7"/>
    <w:rsid w:val="003160B8"/>
    <w:rsid w:val="00316DE0"/>
    <w:rsid w:val="00324550"/>
    <w:rsid w:val="0032707F"/>
    <w:rsid w:val="00327325"/>
    <w:rsid w:val="00331A00"/>
    <w:rsid w:val="0033423F"/>
    <w:rsid w:val="003354D1"/>
    <w:rsid w:val="00340CB9"/>
    <w:rsid w:val="00341FDA"/>
    <w:rsid w:val="003431BB"/>
    <w:rsid w:val="00347471"/>
    <w:rsid w:val="00354970"/>
    <w:rsid w:val="0035611E"/>
    <w:rsid w:val="00356160"/>
    <w:rsid w:val="00363295"/>
    <w:rsid w:val="00373D66"/>
    <w:rsid w:val="003824F5"/>
    <w:rsid w:val="00387420"/>
    <w:rsid w:val="00390147"/>
    <w:rsid w:val="00390C0C"/>
    <w:rsid w:val="0039125B"/>
    <w:rsid w:val="00392C7C"/>
    <w:rsid w:val="00393F13"/>
    <w:rsid w:val="003A2F5A"/>
    <w:rsid w:val="003C04AA"/>
    <w:rsid w:val="003C4178"/>
    <w:rsid w:val="003C4862"/>
    <w:rsid w:val="003D0DC3"/>
    <w:rsid w:val="003E1A58"/>
    <w:rsid w:val="003E336E"/>
    <w:rsid w:val="003E505E"/>
    <w:rsid w:val="003E7694"/>
    <w:rsid w:val="003F3E7F"/>
    <w:rsid w:val="004009FF"/>
    <w:rsid w:val="00404A3A"/>
    <w:rsid w:val="004103E2"/>
    <w:rsid w:val="00417114"/>
    <w:rsid w:val="004216B7"/>
    <w:rsid w:val="004249D6"/>
    <w:rsid w:val="0042606D"/>
    <w:rsid w:val="00427BDC"/>
    <w:rsid w:val="00434CFE"/>
    <w:rsid w:val="00441928"/>
    <w:rsid w:val="004450C1"/>
    <w:rsid w:val="00445392"/>
    <w:rsid w:val="004502BA"/>
    <w:rsid w:val="00450971"/>
    <w:rsid w:val="00453FE4"/>
    <w:rsid w:val="00454130"/>
    <w:rsid w:val="0046177A"/>
    <w:rsid w:val="0047111C"/>
    <w:rsid w:val="004714F3"/>
    <w:rsid w:val="004717F4"/>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BF3"/>
    <w:rsid w:val="004C0344"/>
    <w:rsid w:val="004D575E"/>
    <w:rsid w:val="004D7066"/>
    <w:rsid w:val="004E06EB"/>
    <w:rsid w:val="004E0E9B"/>
    <w:rsid w:val="004E3A61"/>
    <w:rsid w:val="004F0CCF"/>
    <w:rsid w:val="004F6163"/>
    <w:rsid w:val="0050064C"/>
    <w:rsid w:val="00500B7A"/>
    <w:rsid w:val="00501363"/>
    <w:rsid w:val="005070E2"/>
    <w:rsid w:val="005112D7"/>
    <w:rsid w:val="00517630"/>
    <w:rsid w:val="0052046F"/>
    <w:rsid w:val="00534D58"/>
    <w:rsid w:val="00535779"/>
    <w:rsid w:val="00536687"/>
    <w:rsid w:val="00544CD3"/>
    <w:rsid w:val="00551259"/>
    <w:rsid w:val="00555F58"/>
    <w:rsid w:val="00562D04"/>
    <w:rsid w:val="00563489"/>
    <w:rsid w:val="00565D37"/>
    <w:rsid w:val="00570ECB"/>
    <w:rsid w:val="005844A2"/>
    <w:rsid w:val="00590F26"/>
    <w:rsid w:val="00591FDB"/>
    <w:rsid w:val="005A0BAB"/>
    <w:rsid w:val="005A709F"/>
    <w:rsid w:val="005B114A"/>
    <w:rsid w:val="005B2113"/>
    <w:rsid w:val="005B2240"/>
    <w:rsid w:val="005B3ABB"/>
    <w:rsid w:val="005B3D65"/>
    <w:rsid w:val="005B71E0"/>
    <w:rsid w:val="005C00BF"/>
    <w:rsid w:val="005C31AB"/>
    <w:rsid w:val="005C33EA"/>
    <w:rsid w:val="005C713C"/>
    <w:rsid w:val="005C774A"/>
    <w:rsid w:val="005E2CEC"/>
    <w:rsid w:val="005E3E10"/>
    <w:rsid w:val="005E4261"/>
    <w:rsid w:val="005E4F26"/>
    <w:rsid w:val="005F677C"/>
    <w:rsid w:val="006039DD"/>
    <w:rsid w:val="006118F5"/>
    <w:rsid w:val="006133CA"/>
    <w:rsid w:val="0063027B"/>
    <w:rsid w:val="006331A3"/>
    <w:rsid w:val="00633B23"/>
    <w:rsid w:val="006354FC"/>
    <w:rsid w:val="00643E65"/>
    <w:rsid w:val="00646505"/>
    <w:rsid w:val="00653FA4"/>
    <w:rsid w:val="00662C09"/>
    <w:rsid w:val="0066606F"/>
    <w:rsid w:val="0067194A"/>
    <w:rsid w:val="006725AC"/>
    <w:rsid w:val="00677117"/>
    <w:rsid w:val="00685305"/>
    <w:rsid w:val="00690CB6"/>
    <w:rsid w:val="00691918"/>
    <w:rsid w:val="00693546"/>
    <w:rsid w:val="00693F67"/>
    <w:rsid w:val="006A3A94"/>
    <w:rsid w:val="006A5837"/>
    <w:rsid w:val="006A760B"/>
    <w:rsid w:val="006B7F35"/>
    <w:rsid w:val="006C7900"/>
    <w:rsid w:val="006D512D"/>
    <w:rsid w:val="006D6A90"/>
    <w:rsid w:val="006E418D"/>
    <w:rsid w:val="006E5D6C"/>
    <w:rsid w:val="006E6621"/>
    <w:rsid w:val="006F3DB6"/>
    <w:rsid w:val="006F4E3A"/>
    <w:rsid w:val="00703F15"/>
    <w:rsid w:val="00703F1B"/>
    <w:rsid w:val="00705E3A"/>
    <w:rsid w:val="00707A3E"/>
    <w:rsid w:val="00730DED"/>
    <w:rsid w:val="007314FB"/>
    <w:rsid w:val="00733C18"/>
    <w:rsid w:val="007350E2"/>
    <w:rsid w:val="00735C5C"/>
    <w:rsid w:val="00745D91"/>
    <w:rsid w:val="007526F8"/>
    <w:rsid w:val="007553B1"/>
    <w:rsid w:val="00755A1D"/>
    <w:rsid w:val="00762282"/>
    <w:rsid w:val="007652C4"/>
    <w:rsid w:val="007709C9"/>
    <w:rsid w:val="00773E71"/>
    <w:rsid w:val="00774036"/>
    <w:rsid w:val="00774432"/>
    <w:rsid w:val="00784447"/>
    <w:rsid w:val="007907D6"/>
    <w:rsid w:val="00793DF4"/>
    <w:rsid w:val="0079602A"/>
    <w:rsid w:val="00796503"/>
    <w:rsid w:val="007A3BFB"/>
    <w:rsid w:val="007B395B"/>
    <w:rsid w:val="007B60BF"/>
    <w:rsid w:val="007C1A51"/>
    <w:rsid w:val="007E2C1E"/>
    <w:rsid w:val="007E2E41"/>
    <w:rsid w:val="007F1D67"/>
    <w:rsid w:val="007F1F73"/>
    <w:rsid w:val="007F49A5"/>
    <w:rsid w:val="00804DD7"/>
    <w:rsid w:val="00807E5A"/>
    <w:rsid w:val="00810426"/>
    <w:rsid w:val="008179F6"/>
    <w:rsid w:val="008201CC"/>
    <w:rsid w:val="00830322"/>
    <w:rsid w:val="008378B2"/>
    <w:rsid w:val="0084292A"/>
    <w:rsid w:val="00843B17"/>
    <w:rsid w:val="00851CF0"/>
    <w:rsid w:val="00854F0F"/>
    <w:rsid w:val="00860902"/>
    <w:rsid w:val="0086373A"/>
    <w:rsid w:val="00866472"/>
    <w:rsid w:val="008709FC"/>
    <w:rsid w:val="0087190E"/>
    <w:rsid w:val="0087254C"/>
    <w:rsid w:val="00875CFE"/>
    <w:rsid w:val="008806C0"/>
    <w:rsid w:val="00887A0A"/>
    <w:rsid w:val="0089149B"/>
    <w:rsid w:val="008A098D"/>
    <w:rsid w:val="008A1E30"/>
    <w:rsid w:val="008B2E0B"/>
    <w:rsid w:val="008B3F8D"/>
    <w:rsid w:val="008C30E5"/>
    <w:rsid w:val="008D0552"/>
    <w:rsid w:val="008D0CDC"/>
    <w:rsid w:val="008D5317"/>
    <w:rsid w:val="008D6749"/>
    <w:rsid w:val="008E171F"/>
    <w:rsid w:val="008E1D09"/>
    <w:rsid w:val="008E30BE"/>
    <w:rsid w:val="008E7635"/>
    <w:rsid w:val="008E7F5B"/>
    <w:rsid w:val="008F34FA"/>
    <w:rsid w:val="008F5B3E"/>
    <w:rsid w:val="008F6439"/>
    <w:rsid w:val="008F69C8"/>
    <w:rsid w:val="008F78F4"/>
    <w:rsid w:val="009041DF"/>
    <w:rsid w:val="009109B6"/>
    <w:rsid w:val="00915162"/>
    <w:rsid w:val="00917406"/>
    <w:rsid w:val="009214A6"/>
    <w:rsid w:val="009301D4"/>
    <w:rsid w:val="009330E9"/>
    <w:rsid w:val="009339A7"/>
    <w:rsid w:val="00940EFC"/>
    <w:rsid w:val="009518ED"/>
    <w:rsid w:val="0095276E"/>
    <w:rsid w:val="00955A17"/>
    <w:rsid w:val="0097158C"/>
    <w:rsid w:val="00974984"/>
    <w:rsid w:val="009856F6"/>
    <w:rsid w:val="00991133"/>
    <w:rsid w:val="00992575"/>
    <w:rsid w:val="00992FFF"/>
    <w:rsid w:val="00995CF4"/>
    <w:rsid w:val="009A075F"/>
    <w:rsid w:val="009C1F16"/>
    <w:rsid w:val="009C3CAF"/>
    <w:rsid w:val="009C43D6"/>
    <w:rsid w:val="009C7E4B"/>
    <w:rsid w:val="009D2202"/>
    <w:rsid w:val="009D4413"/>
    <w:rsid w:val="009D4D81"/>
    <w:rsid w:val="009D61DA"/>
    <w:rsid w:val="009E41A6"/>
    <w:rsid w:val="009E639F"/>
    <w:rsid w:val="009E6DF5"/>
    <w:rsid w:val="009F3A6C"/>
    <w:rsid w:val="009F65F5"/>
    <w:rsid w:val="00A071CD"/>
    <w:rsid w:val="00A20627"/>
    <w:rsid w:val="00A21701"/>
    <w:rsid w:val="00A24119"/>
    <w:rsid w:val="00A25A3F"/>
    <w:rsid w:val="00A3141E"/>
    <w:rsid w:val="00A40719"/>
    <w:rsid w:val="00A4087E"/>
    <w:rsid w:val="00A46295"/>
    <w:rsid w:val="00A50259"/>
    <w:rsid w:val="00A539D6"/>
    <w:rsid w:val="00A6434C"/>
    <w:rsid w:val="00A65DB3"/>
    <w:rsid w:val="00A671F0"/>
    <w:rsid w:val="00A764F4"/>
    <w:rsid w:val="00A80E71"/>
    <w:rsid w:val="00A82489"/>
    <w:rsid w:val="00A94AEA"/>
    <w:rsid w:val="00A97EBD"/>
    <w:rsid w:val="00AB7FC3"/>
    <w:rsid w:val="00AC6EFA"/>
    <w:rsid w:val="00AD5A57"/>
    <w:rsid w:val="00AD70CD"/>
    <w:rsid w:val="00AD7740"/>
    <w:rsid w:val="00AE0934"/>
    <w:rsid w:val="00AE1E3D"/>
    <w:rsid w:val="00AE3821"/>
    <w:rsid w:val="00AE6558"/>
    <w:rsid w:val="00AE79BF"/>
    <w:rsid w:val="00AF0DA3"/>
    <w:rsid w:val="00AF589A"/>
    <w:rsid w:val="00AF6CF6"/>
    <w:rsid w:val="00AF7B54"/>
    <w:rsid w:val="00B018F1"/>
    <w:rsid w:val="00B01E51"/>
    <w:rsid w:val="00B03CCF"/>
    <w:rsid w:val="00B0723C"/>
    <w:rsid w:val="00B07C97"/>
    <w:rsid w:val="00B12D09"/>
    <w:rsid w:val="00B131D9"/>
    <w:rsid w:val="00B21FA0"/>
    <w:rsid w:val="00B32CA3"/>
    <w:rsid w:val="00B36D5C"/>
    <w:rsid w:val="00B51A9D"/>
    <w:rsid w:val="00B52CC9"/>
    <w:rsid w:val="00B54463"/>
    <w:rsid w:val="00B559AC"/>
    <w:rsid w:val="00B56A55"/>
    <w:rsid w:val="00B608AE"/>
    <w:rsid w:val="00B61C43"/>
    <w:rsid w:val="00B6542A"/>
    <w:rsid w:val="00B70EF4"/>
    <w:rsid w:val="00B82FCE"/>
    <w:rsid w:val="00B845C6"/>
    <w:rsid w:val="00B908A6"/>
    <w:rsid w:val="00B97F56"/>
    <w:rsid w:val="00BA6B32"/>
    <w:rsid w:val="00BB182B"/>
    <w:rsid w:val="00BB1894"/>
    <w:rsid w:val="00BB2378"/>
    <w:rsid w:val="00BC3895"/>
    <w:rsid w:val="00BC39D7"/>
    <w:rsid w:val="00BC5856"/>
    <w:rsid w:val="00BD1AF4"/>
    <w:rsid w:val="00BD1CF7"/>
    <w:rsid w:val="00BD5BA3"/>
    <w:rsid w:val="00BE221E"/>
    <w:rsid w:val="00BE2988"/>
    <w:rsid w:val="00BE5806"/>
    <w:rsid w:val="00BE5EDA"/>
    <w:rsid w:val="00BE61F0"/>
    <w:rsid w:val="00BE687A"/>
    <w:rsid w:val="00BF1C9E"/>
    <w:rsid w:val="00BF2093"/>
    <w:rsid w:val="00BF4E1B"/>
    <w:rsid w:val="00C03ADD"/>
    <w:rsid w:val="00C11C65"/>
    <w:rsid w:val="00C12F95"/>
    <w:rsid w:val="00C17E64"/>
    <w:rsid w:val="00C223F8"/>
    <w:rsid w:val="00C24DC8"/>
    <w:rsid w:val="00C328AB"/>
    <w:rsid w:val="00C43610"/>
    <w:rsid w:val="00C44258"/>
    <w:rsid w:val="00C45174"/>
    <w:rsid w:val="00C468BC"/>
    <w:rsid w:val="00C47580"/>
    <w:rsid w:val="00C56B12"/>
    <w:rsid w:val="00C67FB8"/>
    <w:rsid w:val="00C77D09"/>
    <w:rsid w:val="00C8063E"/>
    <w:rsid w:val="00C911BC"/>
    <w:rsid w:val="00C92F33"/>
    <w:rsid w:val="00C9376D"/>
    <w:rsid w:val="00C9386A"/>
    <w:rsid w:val="00C9496E"/>
    <w:rsid w:val="00CA536C"/>
    <w:rsid w:val="00CA5FDA"/>
    <w:rsid w:val="00CB3BC9"/>
    <w:rsid w:val="00CB4ED3"/>
    <w:rsid w:val="00CB5550"/>
    <w:rsid w:val="00CB6BE6"/>
    <w:rsid w:val="00CB7D2F"/>
    <w:rsid w:val="00CC41F2"/>
    <w:rsid w:val="00CC5051"/>
    <w:rsid w:val="00CD14BC"/>
    <w:rsid w:val="00CD3360"/>
    <w:rsid w:val="00CD4BF0"/>
    <w:rsid w:val="00CE5936"/>
    <w:rsid w:val="00CE5B5D"/>
    <w:rsid w:val="00CF1B3E"/>
    <w:rsid w:val="00CF3CD0"/>
    <w:rsid w:val="00D0208B"/>
    <w:rsid w:val="00D026A5"/>
    <w:rsid w:val="00D12512"/>
    <w:rsid w:val="00D34917"/>
    <w:rsid w:val="00D37ED1"/>
    <w:rsid w:val="00D40474"/>
    <w:rsid w:val="00D4718F"/>
    <w:rsid w:val="00D54459"/>
    <w:rsid w:val="00D5598B"/>
    <w:rsid w:val="00D61906"/>
    <w:rsid w:val="00D62D7A"/>
    <w:rsid w:val="00D72B5F"/>
    <w:rsid w:val="00D86D81"/>
    <w:rsid w:val="00DA17E1"/>
    <w:rsid w:val="00DB04C2"/>
    <w:rsid w:val="00DB0B78"/>
    <w:rsid w:val="00DB1865"/>
    <w:rsid w:val="00DB601C"/>
    <w:rsid w:val="00DC12D0"/>
    <w:rsid w:val="00DC2729"/>
    <w:rsid w:val="00DD3E93"/>
    <w:rsid w:val="00DE7310"/>
    <w:rsid w:val="00DE738F"/>
    <w:rsid w:val="00DF2929"/>
    <w:rsid w:val="00DF2BAF"/>
    <w:rsid w:val="00DF4412"/>
    <w:rsid w:val="00DF6E22"/>
    <w:rsid w:val="00E00ADE"/>
    <w:rsid w:val="00E0333F"/>
    <w:rsid w:val="00E059CA"/>
    <w:rsid w:val="00E06827"/>
    <w:rsid w:val="00E06F14"/>
    <w:rsid w:val="00E120A8"/>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90471"/>
    <w:rsid w:val="00E90EF5"/>
    <w:rsid w:val="00E94186"/>
    <w:rsid w:val="00E9429E"/>
    <w:rsid w:val="00EA00AB"/>
    <w:rsid w:val="00EA06D8"/>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11AA"/>
    <w:rsid w:val="00F0296A"/>
    <w:rsid w:val="00F0341A"/>
    <w:rsid w:val="00F036F3"/>
    <w:rsid w:val="00F05AD5"/>
    <w:rsid w:val="00F07DFB"/>
    <w:rsid w:val="00F133B4"/>
    <w:rsid w:val="00F13C67"/>
    <w:rsid w:val="00F224BB"/>
    <w:rsid w:val="00F25A3E"/>
    <w:rsid w:val="00F306A5"/>
    <w:rsid w:val="00F329FE"/>
    <w:rsid w:val="00F370D0"/>
    <w:rsid w:val="00F37F01"/>
    <w:rsid w:val="00F43AEA"/>
    <w:rsid w:val="00F50552"/>
    <w:rsid w:val="00F52010"/>
    <w:rsid w:val="00F52528"/>
    <w:rsid w:val="00F52A14"/>
    <w:rsid w:val="00F548C7"/>
    <w:rsid w:val="00F56223"/>
    <w:rsid w:val="00F91995"/>
    <w:rsid w:val="00F9457F"/>
    <w:rsid w:val="00F955E6"/>
    <w:rsid w:val="00FA4C58"/>
    <w:rsid w:val="00FA5CCA"/>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uiPriority w:val="59"/>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964775194">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DC20E-A4D1-410E-A76A-D1C1A707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1</Pages>
  <Words>1108</Words>
  <Characters>6317</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7411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Violeta Bieliūnaitė-Vanagienė</cp:lastModifiedBy>
  <cp:revision>2</cp:revision>
  <cp:lastPrinted>2020-06-09T09:51:00Z</cp:lastPrinted>
  <dcterms:created xsi:type="dcterms:W3CDTF">2022-01-26T11:54:00Z</dcterms:created>
  <dcterms:modified xsi:type="dcterms:W3CDTF">2022-01-26T11:54:00Z</dcterms:modified>
</cp:coreProperties>
</file>