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A32FC" w14:textId="1F87B877" w:rsidR="00860D9E" w:rsidRPr="0017751A" w:rsidRDefault="00860D9E" w:rsidP="00860D9E">
      <w:pPr>
        <w:jc w:val="center"/>
        <w:rPr>
          <w:b/>
          <w:sz w:val="24"/>
          <w:szCs w:val="24"/>
          <w:lang w:val="lt-LT"/>
        </w:rPr>
      </w:pPr>
      <w:r w:rsidRPr="002C4A13">
        <w:rPr>
          <w:b/>
          <w:sz w:val="24"/>
          <w:szCs w:val="24"/>
          <w:lang w:val="lt-LT"/>
        </w:rPr>
        <w:t>D</w:t>
      </w:r>
      <w:r>
        <w:rPr>
          <w:b/>
          <w:sz w:val="24"/>
          <w:szCs w:val="24"/>
          <w:lang w:val="lt-LT"/>
        </w:rPr>
        <w:t xml:space="preserve">ĖL </w:t>
      </w:r>
      <w:r w:rsidR="00F06889">
        <w:rPr>
          <w:b/>
          <w:sz w:val="24"/>
          <w:szCs w:val="24"/>
          <w:lang w:val="lt-LT"/>
        </w:rPr>
        <w:t>SUTIKIMO REORGANIZU</w:t>
      </w:r>
      <w:r w:rsidR="0028256F">
        <w:rPr>
          <w:b/>
          <w:sz w:val="24"/>
          <w:szCs w:val="24"/>
          <w:lang w:val="lt-LT"/>
        </w:rPr>
        <w:t xml:space="preserve">OTI </w:t>
      </w:r>
      <w:r w:rsidR="00E15E28">
        <w:rPr>
          <w:b/>
          <w:sz w:val="24"/>
          <w:szCs w:val="24"/>
          <w:lang w:val="lt-LT"/>
        </w:rPr>
        <w:t>VIEŠĄJĄ ĮSTAIGĄ ROKIŠKIO PSICHIKOS SVEIKATOS CENTRĄ</w:t>
      </w:r>
      <w:r w:rsidR="001B298A">
        <w:rPr>
          <w:b/>
          <w:sz w:val="24"/>
          <w:szCs w:val="24"/>
          <w:lang w:val="lt-LT"/>
        </w:rPr>
        <w:t>,</w:t>
      </w:r>
      <w:r w:rsidR="00E15E28">
        <w:rPr>
          <w:b/>
          <w:sz w:val="24"/>
          <w:szCs w:val="24"/>
          <w:lang w:val="lt-LT"/>
        </w:rPr>
        <w:t xml:space="preserve"> PRIJUNGIANT JĮ PRIE VIEŠOSIOS ĮSTAIGOS ROKIŠKIO PIRMINĖS ASMENS SVEIKATOS PRIEŽIŪROS CENTRO</w:t>
      </w:r>
    </w:p>
    <w:p w14:paraId="7ABA32FD" w14:textId="77777777" w:rsidR="00E15E28" w:rsidRDefault="00E15E28" w:rsidP="00860D9E">
      <w:pPr>
        <w:jc w:val="center"/>
        <w:rPr>
          <w:sz w:val="24"/>
          <w:szCs w:val="24"/>
          <w:lang w:val="lt-LT"/>
        </w:rPr>
      </w:pPr>
    </w:p>
    <w:p w14:paraId="7ABA32FE" w14:textId="77777777" w:rsidR="00860D9E" w:rsidRPr="0017751A" w:rsidRDefault="00886668" w:rsidP="00860D9E">
      <w:pPr>
        <w:jc w:val="center"/>
        <w:rPr>
          <w:sz w:val="24"/>
          <w:szCs w:val="24"/>
          <w:lang w:val="lt-LT"/>
        </w:rPr>
      </w:pPr>
      <w:r>
        <w:rPr>
          <w:sz w:val="24"/>
          <w:szCs w:val="24"/>
          <w:lang w:val="lt-LT"/>
        </w:rPr>
        <w:t xml:space="preserve">2021 m. </w:t>
      </w:r>
      <w:r w:rsidR="00E15E28">
        <w:rPr>
          <w:sz w:val="24"/>
          <w:szCs w:val="24"/>
          <w:lang w:val="lt-LT"/>
        </w:rPr>
        <w:t>rugsėjo 24</w:t>
      </w:r>
      <w:r w:rsidR="00860D9E" w:rsidRPr="0017751A">
        <w:rPr>
          <w:sz w:val="24"/>
          <w:szCs w:val="24"/>
          <w:lang w:val="lt-LT"/>
        </w:rPr>
        <w:t xml:space="preserve"> d. Nr. TS-</w:t>
      </w:r>
    </w:p>
    <w:p w14:paraId="7ABA32FF" w14:textId="77777777" w:rsidR="00860D9E" w:rsidRPr="0017751A" w:rsidRDefault="00860D9E" w:rsidP="00860D9E">
      <w:pPr>
        <w:jc w:val="center"/>
        <w:rPr>
          <w:sz w:val="24"/>
          <w:szCs w:val="24"/>
          <w:lang w:val="lt-LT"/>
        </w:rPr>
      </w:pPr>
      <w:r w:rsidRPr="0017751A">
        <w:rPr>
          <w:sz w:val="24"/>
          <w:szCs w:val="24"/>
          <w:lang w:val="lt-LT"/>
        </w:rPr>
        <w:t>Rokiškis</w:t>
      </w:r>
    </w:p>
    <w:p w14:paraId="7ABA3300" w14:textId="77777777" w:rsidR="00860D9E" w:rsidRDefault="00860D9E" w:rsidP="00860D9E">
      <w:pPr>
        <w:ind w:firstLine="720"/>
        <w:jc w:val="both"/>
        <w:rPr>
          <w:sz w:val="24"/>
          <w:szCs w:val="24"/>
          <w:lang w:val="lt-LT"/>
        </w:rPr>
      </w:pPr>
    </w:p>
    <w:p w14:paraId="4619C00C" w14:textId="77777777" w:rsidR="004835B5" w:rsidRDefault="004835B5" w:rsidP="00860D9E">
      <w:pPr>
        <w:ind w:firstLine="720"/>
        <w:jc w:val="both"/>
        <w:rPr>
          <w:sz w:val="24"/>
          <w:szCs w:val="24"/>
          <w:lang w:val="lt-LT"/>
        </w:rPr>
      </w:pPr>
    </w:p>
    <w:p w14:paraId="1FED838C" w14:textId="77777777" w:rsidR="001B298A" w:rsidRDefault="00860D9E" w:rsidP="00455575">
      <w:pPr>
        <w:pStyle w:val="Betarp"/>
        <w:ind w:firstLine="851"/>
        <w:jc w:val="both"/>
        <w:rPr>
          <w:sz w:val="24"/>
          <w:szCs w:val="24"/>
          <w:lang w:val="lt-LT"/>
        </w:rPr>
      </w:pPr>
      <w:r w:rsidRPr="00455575">
        <w:rPr>
          <w:sz w:val="24"/>
          <w:szCs w:val="24"/>
          <w:lang w:val="lt-LT"/>
        </w:rPr>
        <w:t xml:space="preserve">Vadovaudamasi Lietuvos Respublikos vietos savivaldos įstatymo 16 straipsnio 2 dalies 21 punktu, </w:t>
      </w:r>
      <w:r w:rsidR="004325EC" w:rsidRPr="00455575">
        <w:rPr>
          <w:sz w:val="24"/>
          <w:szCs w:val="24"/>
          <w:lang w:val="lt-LT"/>
        </w:rPr>
        <w:t>Lietuvos Respublikos civilinio kodekso</w:t>
      </w:r>
      <w:r w:rsidR="00E7673B" w:rsidRPr="00455575">
        <w:rPr>
          <w:sz w:val="24"/>
          <w:szCs w:val="24"/>
          <w:lang w:val="lt-LT"/>
        </w:rPr>
        <w:t xml:space="preserve"> 2.96 straipsniu,</w:t>
      </w:r>
      <w:r w:rsidR="004325EC" w:rsidRPr="00455575">
        <w:rPr>
          <w:sz w:val="24"/>
          <w:szCs w:val="24"/>
          <w:lang w:val="lt-LT"/>
        </w:rPr>
        <w:t xml:space="preserve"> 2.97 straipsnio 3 dalimi</w:t>
      </w:r>
      <w:r w:rsidR="005F4503" w:rsidRPr="00455575">
        <w:rPr>
          <w:sz w:val="24"/>
          <w:szCs w:val="24"/>
          <w:lang w:val="lt-LT"/>
        </w:rPr>
        <w:t xml:space="preserve">, </w:t>
      </w:r>
      <w:r w:rsidR="00BF6777" w:rsidRPr="00455575">
        <w:rPr>
          <w:sz w:val="24"/>
          <w:szCs w:val="24"/>
          <w:lang w:val="lt-LT"/>
        </w:rPr>
        <w:t>2.99 straipsnio 1 ir 2 dalimis</w:t>
      </w:r>
      <w:r w:rsidR="005F4503" w:rsidRPr="00455575">
        <w:rPr>
          <w:sz w:val="24"/>
          <w:szCs w:val="24"/>
          <w:lang w:val="lt-LT"/>
        </w:rPr>
        <w:t>,</w:t>
      </w:r>
      <w:r w:rsidR="004325EC" w:rsidRPr="00455575">
        <w:rPr>
          <w:sz w:val="24"/>
          <w:szCs w:val="24"/>
          <w:lang w:val="lt-LT"/>
        </w:rPr>
        <w:t xml:space="preserve"> </w:t>
      </w:r>
      <w:r w:rsidRPr="00455575">
        <w:rPr>
          <w:sz w:val="24"/>
          <w:szCs w:val="24"/>
          <w:lang w:val="lt-LT"/>
        </w:rPr>
        <w:t>Lietuvos Respubli</w:t>
      </w:r>
      <w:r w:rsidR="00BF6777" w:rsidRPr="00455575">
        <w:rPr>
          <w:sz w:val="24"/>
          <w:szCs w:val="24"/>
          <w:lang w:val="lt-LT"/>
        </w:rPr>
        <w:t xml:space="preserve">kos viešųjų įstaigų </w:t>
      </w:r>
      <w:r w:rsidRPr="00455575">
        <w:rPr>
          <w:sz w:val="24"/>
          <w:szCs w:val="24"/>
          <w:lang w:val="lt-LT"/>
        </w:rPr>
        <w:t>įstatym</w:t>
      </w:r>
      <w:r w:rsidR="00A21D83" w:rsidRPr="00455575">
        <w:rPr>
          <w:sz w:val="24"/>
          <w:szCs w:val="24"/>
          <w:lang w:val="lt-LT"/>
        </w:rPr>
        <w:t>o</w:t>
      </w:r>
      <w:r w:rsidR="00BF6777" w:rsidRPr="00455575">
        <w:rPr>
          <w:sz w:val="24"/>
          <w:szCs w:val="24"/>
          <w:lang w:val="lt-LT"/>
        </w:rPr>
        <w:t xml:space="preserve"> 15 straipsniu</w:t>
      </w:r>
      <w:r w:rsidR="00CD7173" w:rsidRPr="00455575">
        <w:rPr>
          <w:sz w:val="24"/>
          <w:szCs w:val="24"/>
          <w:lang w:val="lt-LT"/>
        </w:rPr>
        <w:t>,</w:t>
      </w:r>
      <w:r w:rsidR="00BF6777" w:rsidRPr="00455575">
        <w:rPr>
          <w:sz w:val="24"/>
          <w:szCs w:val="24"/>
          <w:lang w:val="lt-LT"/>
        </w:rPr>
        <w:t xml:space="preserve"> Lietuvos Respublikos sveikato</w:t>
      </w:r>
      <w:r w:rsidR="000F1E11" w:rsidRPr="00455575">
        <w:rPr>
          <w:sz w:val="24"/>
          <w:szCs w:val="24"/>
          <w:lang w:val="lt-LT"/>
        </w:rPr>
        <w:t xml:space="preserve">s priežiūros įstaigų įstatymo 28 straipsnio 9 punktu, </w:t>
      </w:r>
      <w:r w:rsidR="000F1E11" w:rsidRPr="004835B5">
        <w:rPr>
          <w:color w:val="000000"/>
          <w:sz w:val="24"/>
          <w:szCs w:val="24"/>
          <w:lang w:val="lt-LT"/>
        </w:rPr>
        <w:t xml:space="preserve">Lietuvos Respublikos sveikatos sistemos įstatymo 63 straipsnio 7 punktu, </w:t>
      </w:r>
      <w:r w:rsidRPr="00455575">
        <w:rPr>
          <w:sz w:val="24"/>
          <w:szCs w:val="24"/>
          <w:lang w:val="lt-LT"/>
        </w:rPr>
        <w:t xml:space="preserve">Rokiškio rajono savivaldybės taryba </w:t>
      </w:r>
    </w:p>
    <w:p w14:paraId="7ABA3301" w14:textId="75DC4D20" w:rsidR="00860D9E" w:rsidRPr="00455575" w:rsidRDefault="00860D9E" w:rsidP="001B298A">
      <w:pPr>
        <w:pStyle w:val="Betarp"/>
        <w:jc w:val="both"/>
        <w:rPr>
          <w:sz w:val="24"/>
          <w:szCs w:val="24"/>
          <w:lang w:val="lt-LT"/>
        </w:rPr>
      </w:pPr>
      <w:r w:rsidRPr="00455575">
        <w:rPr>
          <w:sz w:val="24"/>
          <w:szCs w:val="24"/>
          <w:lang w:val="lt-LT"/>
        </w:rPr>
        <w:t>n u s p r e n d ž i a:</w:t>
      </w:r>
    </w:p>
    <w:p w14:paraId="7ABA3302" w14:textId="5C09C82D" w:rsidR="00CB4ADE" w:rsidRPr="00C828F8" w:rsidRDefault="00CB4ADE" w:rsidP="00455575">
      <w:pPr>
        <w:pStyle w:val="Betarp"/>
        <w:ind w:firstLine="851"/>
        <w:jc w:val="both"/>
        <w:rPr>
          <w:sz w:val="24"/>
          <w:szCs w:val="24"/>
          <w:lang w:val="lt-LT"/>
        </w:rPr>
      </w:pPr>
      <w:r w:rsidRPr="00455575">
        <w:rPr>
          <w:sz w:val="24"/>
          <w:szCs w:val="24"/>
          <w:lang w:val="lt-LT"/>
        </w:rPr>
        <w:t>1. Sutikti</w:t>
      </w:r>
      <w:r w:rsidR="000F1E11" w:rsidRPr="00455575">
        <w:rPr>
          <w:sz w:val="24"/>
          <w:szCs w:val="24"/>
          <w:lang w:val="lt-LT"/>
        </w:rPr>
        <w:t xml:space="preserve"> reorganizuoti viešąją įstaigą Rokiškio psichikos sveikatos centrą</w:t>
      </w:r>
      <w:r w:rsidR="00854F57">
        <w:rPr>
          <w:sz w:val="24"/>
          <w:szCs w:val="24"/>
          <w:lang w:val="lt-LT"/>
        </w:rPr>
        <w:t>,</w:t>
      </w:r>
      <w:r w:rsidR="000F1E11" w:rsidRPr="00455575">
        <w:rPr>
          <w:sz w:val="24"/>
          <w:szCs w:val="24"/>
          <w:lang w:val="lt-LT"/>
        </w:rPr>
        <w:t xml:space="preserve"> prijungiant jį prie viešosios įstaigos Rokiškio pirminės asmens sveikatos priežiūros centro iki </w:t>
      </w:r>
      <w:r w:rsidR="000F1E11" w:rsidRPr="00C828F8">
        <w:rPr>
          <w:sz w:val="24"/>
          <w:szCs w:val="24"/>
          <w:lang w:val="lt-LT"/>
        </w:rPr>
        <w:t>2021 m. gruodžio 31 d.</w:t>
      </w:r>
    </w:p>
    <w:p w14:paraId="7ABA3303" w14:textId="77777777" w:rsidR="009568E0" w:rsidRPr="00455575" w:rsidRDefault="009568E0" w:rsidP="00455575">
      <w:pPr>
        <w:pStyle w:val="Betarp"/>
        <w:ind w:firstLine="851"/>
        <w:jc w:val="both"/>
        <w:rPr>
          <w:sz w:val="24"/>
          <w:szCs w:val="24"/>
          <w:lang w:val="lt-LT"/>
        </w:rPr>
      </w:pPr>
      <w:r w:rsidRPr="00455575">
        <w:rPr>
          <w:sz w:val="24"/>
          <w:szCs w:val="24"/>
          <w:lang w:val="lt-LT"/>
        </w:rPr>
        <w:t>2. Nustatyti, kad:</w:t>
      </w:r>
    </w:p>
    <w:p w14:paraId="7ABA3304" w14:textId="160065A7" w:rsidR="00123700" w:rsidRPr="003A4948" w:rsidRDefault="009568E0" w:rsidP="00455575">
      <w:pPr>
        <w:ind w:firstLine="851"/>
        <w:jc w:val="both"/>
        <w:rPr>
          <w:sz w:val="24"/>
          <w:szCs w:val="24"/>
          <w:lang w:val="lt-LT"/>
        </w:rPr>
      </w:pPr>
      <w:r w:rsidRPr="00455575">
        <w:rPr>
          <w:sz w:val="24"/>
          <w:szCs w:val="24"/>
          <w:lang w:val="lt-LT"/>
        </w:rPr>
        <w:t xml:space="preserve">2.1. reorganizavimo tikslas </w:t>
      </w:r>
      <w:r w:rsidRPr="003A4948">
        <w:rPr>
          <w:sz w:val="24"/>
          <w:szCs w:val="24"/>
          <w:lang w:val="lt-LT"/>
        </w:rPr>
        <w:t>–</w:t>
      </w:r>
      <w:r w:rsidR="00DD5184" w:rsidRPr="003A4948">
        <w:rPr>
          <w:sz w:val="24"/>
          <w:szCs w:val="24"/>
          <w:lang w:val="lt-LT"/>
        </w:rPr>
        <w:t xml:space="preserve"> </w:t>
      </w:r>
      <w:r w:rsidR="003A4948" w:rsidRPr="004835B5">
        <w:rPr>
          <w:color w:val="000000"/>
          <w:sz w:val="24"/>
          <w:szCs w:val="24"/>
          <w:lang w:val="lt-LT"/>
        </w:rPr>
        <w:t> prijungti viešąją įstaigą Rokiškio psichikos sveikatos centrą prie viešosios įstaigos Rokiškio pirminės asmens sveikatos priežiūros centro, siekiant optimizuoti viešosios įstaigos Rokiškio psichikos sveikatos centro valdymą bei užtikrinti ambulatorinių pirminės asmens sveikatos priežiūros paslaugų Rokiškio rajono gyventojams prieinamumą ir kokybę;</w:t>
      </w:r>
    </w:p>
    <w:p w14:paraId="7ABA3305" w14:textId="77777777" w:rsidR="00BD608C" w:rsidRPr="00455575" w:rsidRDefault="00624CA2" w:rsidP="00027A3E">
      <w:pPr>
        <w:pStyle w:val="Betarp"/>
        <w:ind w:firstLine="851"/>
        <w:jc w:val="both"/>
        <w:rPr>
          <w:sz w:val="24"/>
          <w:szCs w:val="24"/>
          <w:lang w:val="lt-LT"/>
        </w:rPr>
      </w:pPr>
      <w:bookmarkStart w:id="0" w:name="part_7f95daf6d2c44a01b089f340851dd434"/>
      <w:bookmarkEnd w:id="0"/>
      <w:r w:rsidRPr="00455575">
        <w:rPr>
          <w:sz w:val="24"/>
          <w:szCs w:val="24"/>
          <w:lang w:val="lt-LT"/>
        </w:rPr>
        <w:t>2.2. reor</w:t>
      </w:r>
      <w:r w:rsidR="00BD608C" w:rsidRPr="00455575">
        <w:rPr>
          <w:sz w:val="24"/>
          <w:szCs w:val="24"/>
          <w:lang w:val="lt-LT"/>
        </w:rPr>
        <w:t>ganizavimo būdas – prijungimas;</w:t>
      </w:r>
    </w:p>
    <w:p w14:paraId="7ABA3306" w14:textId="782ABCEF" w:rsidR="00773A63" w:rsidRPr="00455575" w:rsidRDefault="00123700" w:rsidP="00027A3E">
      <w:pPr>
        <w:pStyle w:val="Betarp"/>
        <w:ind w:firstLine="851"/>
        <w:jc w:val="both"/>
        <w:rPr>
          <w:sz w:val="24"/>
          <w:szCs w:val="24"/>
          <w:lang w:val="lt-LT"/>
        </w:rPr>
      </w:pPr>
      <w:r w:rsidRPr="00455575">
        <w:rPr>
          <w:sz w:val="24"/>
          <w:szCs w:val="24"/>
          <w:lang w:val="lt-LT"/>
        </w:rPr>
        <w:t xml:space="preserve">2.3. </w:t>
      </w:r>
      <w:r w:rsidR="00624CA2" w:rsidRPr="00455575">
        <w:rPr>
          <w:sz w:val="24"/>
          <w:szCs w:val="24"/>
          <w:lang w:val="lt-LT"/>
        </w:rPr>
        <w:t>reorganizuojama</w:t>
      </w:r>
      <w:r w:rsidR="009E175C" w:rsidRPr="00455575">
        <w:rPr>
          <w:sz w:val="24"/>
          <w:szCs w:val="24"/>
          <w:lang w:val="lt-LT"/>
        </w:rPr>
        <w:t xml:space="preserve"> </w:t>
      </w:r>
      <w:r w:rsidRPr="00455575">
        <w:rPr>
          <w:sz w:val="24"/>
          <w:szCs w:val="24"/>
          <w:lang w:val="lt-LT"/>
        </w:rPr>
        <w:t>viešoji</w:t>
      </w:r>
      <w:r w:rsidR="00624CA2" w:rsidRPr="00455575">
        <w:rPr>
          <w:sz w:val="24"/>
          <w:szCs w:val="24"/>
          <w:lang w:val="lt-LT"/>
        </w:rPr>
        <w:t xml:space="preserve"> įstaiga</w:t>
      </w:r>
      <w:r w:rsidR="0081145E" w:rsidRPr="00455575">
        <w:rPr>
          <w:sz w:val="24"/>
          <w:szCs w:val="24"/>
          <w:lang w:val="lt-LT"/>
        </w:rPr>
        <w:t xml:space="preserve"> – Rokiškio </w:t>
      </w:r>
      <w:r w:rsidRPr="00455575">
        <w:rPr>
          <w:sz w:val="24"/>
          <w:szCs w:val="24"/>
          <w:lang w:val="lt-LT"/>
        </w:rPr>
        <w:t>psichikos sveikatos centras</w:t>
      </w:r>
      <w:r w:rsidR="0081145E" w:rsidRPr="00455575">
        <w:rPr>
          <w:sz w:val="24"/>
          <w:szCs w:val="24"/>
          <w:lang w:val="lt-LT"/>
        </w:rPr>
        <w:t>,</w:t>
      </w:r>
      <w:r w:rsidR="00CF37A6" w:rsidRPr="00455575">
        <w:rPr>
          <w:sz w:val="24"/>
          <w:szCs w:val="24"/>
          <w:lang w:val="lt-LT"/>
        </w:rPr>
        <w:t xml:space="preserve"> </w:t>
      </w:r>
      <w:r w:rsidR="00311EC0" w:rsidRPr="00455575">
        <w:rPr>
          <w:sz w:val="24"/>
          <w:szCs w:val="24"/>
          <w:lang w:val="lt-LT"/>
        </w:rPr>
        <w:t xml:space="preserve">kodas </w:t>
      </w:r>
      <w:r w:rsidR="0073157B" w:rsidRPr="00455575">
        <w:rPr>
          <w:sz w:val="24"/>
          <w:szCs w:val="24"/>
          <w:lang w:val="lt-LT"/>
        </w:rPr>
        <w:t>173722563</w:t>
      </w:r>
      <w:r w:rsidR="00252E55" w:rsidRPr="00455575">
        <w:rPr>
          <w:sz w:val="24"/>
          <w:szCs w:val="24"/>
          <w:lang w:val="lt-LT"/>
        </w:rPr>
        <w:t>,</w:t>
      </w:r>
      <w:r w:rsidR="00CF37A6" w:rsidRPr="00455575">
        <w:rPr>
          <w:sz w:val="24"/>
          <w:szCs w:val="24"/>
          <w:lang w:val="lt-LT"/>
        </w:rPr>
        <w:t xml:space="preserve"> adresas</w:t>
      </w:r>
      <w:r w:rsidR="002627A9">
        <w:rPr>
          <w:sz w:val="24"/>
          <w:szCs w:val="24"/>
          <w:lang w:val="lt-LT"/>
        </w:rPr>
        <w:t>:</w:t>
      </w:r>
      <w:r w:rsidR="00252E55" w:rsidRPr="00455575">
        <w:rPr>
          <w:sz w:val="24"/>
          <w:szCs w:val="24"/>
          <w:lang w:val="lt-LT"/>
        </w:rPr>
        <w:t xml:space="preserve"> </w:t>
      </w:r>
      <w:r w:rsidR="0073157B" w:rsidRPr="00455575">
        <w:rPr>
          <w:sz w:val="24"/>
          <w:szCs w:val="24"/>
          <w:lang w:val="lt-LT"/>
        </w:rPr>
        <w:t>Vytauto g. 35B, LT-42106</w:t>
      </w:r>
      <w:r w:rsidR="0081145E" w:rsidRPr="00455575">
        <w:rPr>
          <w:sz w:val="24"/>
          <w:szCs w:val="24"/>
          <w:lang w:val="lt-LT"/>
        </w:rPr>
        <w:t xml:space="preserve"> Rokiškis</w:t>
      </w:r>
      <w:r w:rsidR="000F773E" w:rsidRPr="00455575">
        <w:rPr>
          <w:sz w:val="24"/>
          <w:szCs w:val="24"/>
          <w:lang w:val="lt-LT"/>
        </w:rPr>
        <w:t>;</w:t>
      </w:r>
    </w:p>
    <w:p w14:paraId="7ABA3307" w14:textId="4FC536CF" w:rsidR="00773A63" w:rsidRPr="00455575" w:rsidRDefault="00773A63" w:rsidP="00027A3E">
      <w:pPr>
        <w:shd w:val="clear" w:color="auto" w:fill="FFFFFF"/>
        <w:ind w:firstLine="851"/>
        <w:jc w:val="both"/>
        <w:rPr>
          <w:sz w:val="24"/>
          <w:szCs w:val="24"/>
          <w:lang w:val="lt-LT"/>
        </w:rPr>
      </w:pPr>
      <w:r w:rsidRPr="00455575">
        <w:rPr>
          <w:sz w:val="24"/>
          <w:szCs w:val="24"/>
          <w:lang w:val="lt-LT"/>
        </w:rPr>
        <w:t>2.4. reorganizavime dalyvaujanti</w:t>
      </w:r>
      <w:r w:rsidR="0081145E" w:rsidRPr="00455575">
        <w:rPr>
          <w:sz w:val="24"/>
          <w:szCs w:val="24"/>
          <w:lang w:val="lt-LT"/>
        </w:rPr>
        <w:t xml:space="preserve"> </w:t>
      </w:r>
      <w:r w:rsidR="0073157B" w:rsidRPr="00455575">
        <w:rPr>
          <w:sz w:val="24"/>
          <w:szCs w:val="24"/>
          <w:lang w:val="lt-LT"/>
        </w:rPr>
        <w:t xml:space="preserve">viešoji </w:t>
      </w:r>
      <w:r w:rsidR="0081145E" w:rsidRPr="00455575">
        <w:rPr>
          <w:sz w:val="24"/>
          <w:szCs w:val="24"/>
          <w:lang w:val="lt-LT"/>
        </w:rPr>
        <w:t xml:space="preserve">įstaiga – Rokiškio </w:t>
      </w:r>
      <w:r w:rsidR="0073157B" w:rsidRPr="00455575">
        <w:rPr>
          <w:sz w:val="24"/>
          <w:szCs w:val="24"/>
          <w:lang w:val="lt-LT"/>
        </w:rPr>
        <w:t>pirminės asmens sveikatos priežiūros centras</w:t>
      </w:r>
      <w:r w:rsidR="00C82982" w:rsidRPr="00455575">
        <w:rPr>
          <w:sz w:val="24"/>
          <w:szCs w:val="24"/>
          <w:lang w:val="lt-LT"/>
        </w:rPr>
        <w:t xml:space="preserve">, </w:t>
      </w:r>
      <w:r w:rsidR="00744C63" w:rsidRPr="00455575">
        <w:rPr>
          <w:sz w:val="24"/>
          <w:szCs w:val="24"/>
          <w:lang w:val="lt-LT"/>
        </w:rPr>
        <w:t xml:space="preserve">kodas </w:t>
      </w:r>
      <w:r w:rsidR="0073157B" w:rsidRPr="00455575">
        <w:rPr>
          <w:sz w:val="24"/>
          <w:szCs w:val="24"/>
          <w:lang w:val="lt-LT"/>
        </w:rPr>
        <w:t>173223934</w:t>
      </w:r>
      <w:r w:rsidRPr="00455575">
        <w:rPr>
          <w:sz w:val="24"/>
          <w:szCs w:val="24"/>
          <w:lang w:val="lt-LT"/>
        </w:rPr>
        <w:t>, adresas</w:t>
      </w:r>
      <w:r w:rsidR="002627A9">
        <w:rPr>
          <w:sz w:val="24"/>
          <w:szCs w:val="24"/>
          <w:lang w:val="lt-LT"/>
        </w:rPr>
        <w:t>:</w:t>
      </w:r>
      <w:r w:rsidR="006D2E88" w:rsidRPr="00455575">
        <w:rPr>
          <w:sz w:val="24"/>
          <w:szCs w:val="24"/>
          <w:lang w:val="lt-LT"/>
        </w:rPr>
        <w:t xml:space="preserve"> </w:t>
      </w:r>
      <w:r w:rsidR="0073157B" w:rsidRPr="00455575">
        <w:rPr>
          <w:sz w:val="24"/>
          <w:szCs w:val="24"/>
          <w:lang w:val="lt-LT"/>
        </w:rPr>
        <w:t xml:space="preserve">Juodupės </w:t>
      </w:r>
      <w:r w:rsidR="0081145E" w:rsidRPr="00455575">
        <w:rPr>
          <w:sz w:val="24"/>
          <w:szCs w:val="24"/>
          <w:lang w:val="lt-LT"/>
        </w:rPr>
        <w:t>g. 1</w:t>
      </w:r>
      <w:r w:rsidR="0073157B" w:rsidRPr="00455575">
        <w:rPr>
          <w:sz w:val="24"/>
          <w:szCs w:val="24"/>
          <w:lang w:val="lt-LT"/>
        </w:rPr>
        <w:t>A</w:t>
      </w:r>
      <w:r w:rsidR="009F08AD" w:rsidRPr="00455575">
        <w:rPr>
          <w:sz w:val="24"/>
          <w:szCs w:val="24"/>
          <w:lang w:val="lt-LT"/>
        </w:rPr>
        <w:t>,</w:t>
      </w:r>
      <w:r w:rsidR="0073157B" w:rsidRPr="00455575">
        <w:rPr>
          <w:sz w:val="24"/>
          <w:szCs w:val="24"/>
          <w:lang w:val="lt-LT"/>
        </w:rPr>
        <w:t xml:space="preserve"> LT-42106</w:t>
      </w:r>
      <w:r w:rsidR="0081145E" w:rsidRPr="00455575">
        <w:rPr>
          <w:sz w:val="24"/>
          <w:szCs w:val="24"/>
          <w:lang w:val="lt-LT"/>
        </w:rPr>
        <w:t xml:space="preserve"> Rokiškis</w:t>
      </w:r>
      <w:r w:rsidRPr="00455575">
        <w:rPr>
          <w:sz w:val="24"/>
          <w:szCs w:val="24"/>
          <w:lang w:val="lt-LT"/>
        </w:rPr>
        <w:t>;</w:t>
      </w:r>
    </w:p>
    <w:p w14:paraId="7ABA3308" w14:textId="77777777" w:rsidR="00800FB9" w:rsidRPr="00455575" w:rsidRDefault="00C82982" w:rsidP="00027A3E">
      <w:pPr>
        <w:ind w:firstLine="851"/>
        <w:jc w:val="both"/>
        <w:rPr>
          <w:sz w:val="24"/>
          <w:szCs w:val="24"/>
          <w:lang w:val="lt-LT"/>
        </w:rPr>
      </w:pPr>
      <w:r w:rsidRPr="00455575">
        <w:rPr>
          <w:sz w:val="24"/>
          <w:szCs w:val="24"/>
          <w:lang w:val="lt-LT"/>
        </w:rPr>
        <w:t xml:space="preserve">2.5. po reorganizavimo veiksianti </w:t>
      </w:r>
      <w:r w:rsidR="0073157B" w:rsidRPr="00455575">
        <w:rPr>
          <w:sz w:val="24"/>
          <w:szCs w:val="24"/>
          <w:lang w:val="lt-LT"/>
        </w:rPr>
        <w:t>viešoji</w:t>
      </w:r>
      <w:r w:rsidR="00AD1AEB" w:rsidRPr="00455575">
        <w:rPr>
          <w:sz w:val="24"/>
          <w:szCs w:val="24"/>
          <w:lang w:val="lt-LT"/>
        </w:rPr>
        <w:t xml:space="preserve"> įstaiga – Rokiški</w:t>
      </w:r>
      <w:r w:rsidR="00452FB3" w:rsidRPr="00455575">
        <w:rPr>
          <w:sz w:val="24"/>
          <w:szCs w:val="24"/>
          <w:lang w:val="lt-LT"/>
        </w:rPr>
        <w:t xml:space="preserve">o </w:t>
      </w:r>
      <w:r w:rsidR="0073157B" w:rsidRPr="00455575">
        <w:rPr>
          <w:sz w:val="24"/>
          <w:szCs w:val="24"/>
          <w:lang w:val="lt-LT"/>
        </w:rPr>
        <w:t>pirminės asmens sveikatos priežiūros centras</w:t>
      </w:r>
      <w:r w:rsidR="000C7E02" w:rsidRPr="00455575">
        <w:rPr>
          <w:sz w:val="24"/>
          <w:szCs w:val="24"/>
          <w:lang w:val="lt-LT"/>
        </w:rPr>
        <w:t xml:space="preserve">, </w:t>
      </w:r>
      <w:r w:rsidR="0073157B" w:rsidRPr="00455575">
        <w:rPr>
          <w:sz w:val="24"/>
          <w:szCs w:val="24"/>
          <w:lang w:val="lt-LT"/>
        </w:rPr>
        <w:t>kodas 173223934, adresas: Juodupės g. 1A, 42106 Rokiškis, kuri teiks pirminės sveikatos priežiūros ambulatorines, greitosios medicinos pagalbos ir pirminės psichikos sveikatos priežiūros paslaugas.</w:t>
      </w:r>
    </w:p>
    <w:p w14:paraId="7ABA3309" w14:textId="77777777" w:rsidR="00A037C7" w:rsidRPr="00455575" w:rsidRDefault="001772EA" w:rsidP="00027A3E">
      <w:pPr>
        <w:shd w:val="clear" w:color="auto" w:fill="FFFFFF"/>
        <w:ind w:firstLine="851"/>
        <w:jc w:val="both"/>
        <w:rPr>
          <w:sz w:val="24"/>
          <w:szCs w:val="24"/>
          <w:lang w:val="lt-LT"/>
        </w:rPr>
      </w:pPr>
      <w:r w:rsidRPr="00455575">
        <w:rPr>
          <w:sz w:val="24"/>
          <w:szCs w:val="24"/>
          <w:lang w:val="lt-LT"/>
        </w:rPr>
        <w:t>2.6</w:t>
      </w:r>
      <w:r w:rsidR="00A037C7" w:rsidRPr="00455575">
        <w:rPr>
          <w:sz w:val="24"/>
          <w:szCs w:val="24"/>
          <w:lang w:val="lt-LT"/>
        </w:rPr>
        <w:t>.</w:t>
      </w:r>
      <w:r w:rsidR="00E0310A" w:rsidRPr="00455575">
        <w:rPr>
          <w:sz w:val="24"/>
          <w:szCs w:val="24"/>
          <w:lang w:val="lt-LT"/>
        </w:rPr>
        <w:t xml:space="preserve"> po reorgani</w:t>
      </w:r>
      <w:r w:rsidR="00452FB3" w:rsidRPr="00455575">
        <w:rPr>
          <w:sz w:val="24"/>
          <w:szCs w:val="24"/>
          <w:lang w:val="lt-LT"/>
        </w:rPr>
        <w:t xml:space="preserve">zavimo veiksiančios </w:t>
      </w:r>
      <w:r w:rsidR="0073157B" w:rsidRPr="00455575">
        <w:rPr>
          <w:sz w:val="24"/>
          <w:szCs w:val="24"/>
          <w:lang w:val="lt-LT"/>
        </w:rPr>
        <w:t>viešosios įstaigos</w:t>
      </w:r>
      <w:r w:rsidR="00392185" w:rsidRPr="00455575">
        <w:rPr>
          <w:sz w:val="24"/>
          <w:szCs w:val="24"/>
          <w:lang w:val="lt-LT"/>
        </w:rPr>
        <w:t xml:space="preserve"> </w:t>
      </w:r>
      <w:r w:rsidR="00E0310A" w:rsidRPr="00455575">
        <w:rPr>
          <w:sz w:val="24"/>
          <w:szCs w:val="24"/>
          <w:lang w:val="lt-LT"/>
        </w:rPr>
        <w:t>savininko teises ir pareigas įgyvendins Rokiškio rajono savivaldybės taryba</w:t>
      </w:r>
      <w:r w:rsidR="00E94476" w:rsidRPr="00455575">
        <w:rPr>
          <w:sz w:val="24"/>
          <w:szCs w:val="24"/>
          <w:lang w:val="lt-LT"/>
        </w:rPr>
        <w:t>.</w:t>
      </w:r>
    </w:p>
    <w:p w14:paraId="7ABA330A" w14:textId="77777777" w:rsidR="00955322" w:rsidRPr="00455575" w:rsidRDefault="00694E18" w:rsidP="00027A3E">
      <w:pPr>
        <w:shd w:val="clear" w:color="auto" w:fill="FFFFFF"/>
        <w:ind w:firstLine="851"/>
        <w:jc w:val="both"/>
        <w:rPr>
          <w:sz w:val="24"/>
          <w:szCs w:val="24"/>
          <w:lang w:val="lt-LT"/>
        </w:rPr>
      </w:pPr>
      <w:r w:rsidRPr="00455575">
        <w:rPr>
          <w:sz w:val="24"/>
          <w:szCs w:val="24"/>
          <w:lang w:val="lt-LT"/>
        </w:rPr>
        <w:t>3</w:t>
      </w:r>
      <w:r w:rsidR="00123706" w:rsidRPr="00455575">
        <w:rPr>
          <w:sz w:val="24"/>
          <w:szCs w:val="24"/>
          <w:lang w:val="lt-LT"/>
        </w:rPr>
        <w:t xml:space="preserve">. </w:t>
      </w:r>
      <w:r w:rsidR="00955322" w:rsidRPr="00455575">
        <w:rPr>
          <w:sz w:val="24"/>
          <w:szCs w:val="24"/>
          <w:lang w:val="lt-LT"/>
        </w:rPr>
        <w:t>Įpareigoti:</w:t>
      </w:r>
    </w:p>
    <w:p w14:paraId="7ABA330B" w14:textId="77777777" w:rsidR="00123706" w:rsidRPr="00455575" w:rsidRDefault="00694E18" w:rsidP="00027A3E">
      <w:pPr>
        <w:shd w:val="clear" w:color="auto" w:fill="FFFFFF"/>
        <w:ind w:firstLine="851"/>
        <w:jc w:val="both"/>
        <w:rPr>
          <w:sz w:val="24"/>
          <w:szCs w:val="24"/>
          <w:lang w:val="lt-LT"/>
        </w:rPr>
      </w:pPr>
      <w:r w:rsidRPr="00455575">
        <w:rPr>
          <w:sz w:val="24"/>
          <w:szCs w:val="24"/>
          <w:lang w:val="lt-LT"/>
        </w:rPr>
        <w:t>3</w:t>
      </w:r>
      <w:r w:rsidR="00452FB3" w:rsidRPr="00455575">
        <w:rPr>
          <w:sz w:val="24"/>
          <w:szCs w:val="24"/>
          <w:lang w:val="lt-LT"/>
        </w:rPr>
        <w:t>.1.</w:t>
      </w:r>
      <w:r w:rsidR="00340E13" w:rsidRPr="00455575">
        <w:rPr>
          <w:color w:val="000000"/>
          <w:sz w:val="24"/>
          <w:szCs w:val="24"/>
          <w:lang w:val="lt-LT"/>
        </w:rPr>
        <w:t xml:space="preserve"> </w:t>
      </w:r>
      <w:r w:rsidR="005B1CD8" w:rsidRPr="00340E13">
        <w:rPr>
          <w:color w:val="000000"/>
          <w:sz w:val="24"/>
          <w:szCs w:val="24"/>
          <w:lang w:val="lt-LT"/>
        </w:rPr>
        <w:t xml:space="preserve">viešosios įstaigos </w:t>
      </w:r>
      <w:r w:rsidR="005B1CD8" w:rsidRPr="00455575">
        <w:rPr>
          <w:color w:val="000000"/>
          <w:sz w:val="24"/>
          <w:szCs w:val="24"/>
          <w:lang w:val="lt-LT"/>
        </w:rPr>
        <w:t>Rokiškio pirminės asmens sveikatos priežiūros centro</w:t>
      </w:r>
      <w:r w:rsidR="005B1CD8" w:rsidRPr="00340E13">
        <w:rPr>
          <w:color w:val="000000"/>
          <w:sz w:val="24"/>
          <w:szCs w:val="24"/>
          <w:lang w:val="lt-LT"/>
        </w:rPr>
        <w:t xml:space="preserve"> </w:t>
      </w:r>
      <w:r w:rsidR="005B1CD8" w:rsidRPr="00455575">
        <w:rPr>
          <w:color w:val="000000"/>
          <w:sz w:val="24"/>
          <w:szCs w:val="24"/>
          <w:lang w:val="lt-LT"/>
        </w:rPr>
        <w:t xml:space="preserve">direktorę </w:t>
      </w:r>
      <w:r w:rsidR="00406674" w:rsidRPr="00455575">
        <w:rPr>
          <w:color w:val="000000"/>
          <w:sz w:val="24"/>
          <w:szCs w:val="24"/>
          <w:lang w:val="lt-LT"/>
        </w:rPr>
        <w:t xml:space="preserve">Danguolę Kondratenkienę </w:t>
      </w:r>
      <w:r w:rsidR="005B1CD8" w:rsidRPr="00455575">
        <w:rPr>
          <w:color w:val="000000"/>
          <w:sz w:val="24"/>
          <w:szCs w:val="24"/>
          <w:lang w:val="lt-LT"/>
        </w:rPr>
        <w:t xml:space="preserve">ir laikinai einančią </w:t>
      </w:r>
      <w:r w:rsidR="00340E13" w:rsidRPr="00340E13">
        <w:rPr>
          <w:color w:val="000000"/>
          <w:sz w:val="24"/>
          <w:szCs w:val="24"/>
          <w:lang w:val="lt-LT"/>
        </w:rPr>
        <w:t xml:space="preserve">viešosios įstaigos </w:t>
      </w:r>
      <w:r w:rsidR="005B1CD8" w:rsidRPr="00455575">
        <w:rPr>
          <w:color w:val="000000"/>
          <w:sz w:val="24"/>
          <w:szCs w:val="24"/>
          <w:lang w:val="lt-LT"/>
        </w:rPr>
        <w:t>Rokiškio psichikos sveikatos centro direktoriaus p</w:t>
      </w:r>
      <w:r w:rsidR="00E436E5" w:rsidRPr="00455575">
        <w:rPr>
          <w:color w:val="000000"/>
          <w:sz w:val="24"/>
          <w:szCs w:val="24"/>
          <w:lang w:val="lt-LT"/>
        </w:rPr>
        <w:t>areigas Rūtą</w:t>
      </w:r>
      <w:r w:rsidR="005B1CD8" w:rsidRPr="00455575">
        <w:rPr>
          <w:color w:val="000000"/>
          <w:sz w:val="24"/>
          <w:szCs w:val="24"/>
          <w:lang w:val="lt-LT"/>
        </w:rPr>
        <w:t xml:space="preserve"> </w:t>
      </w:r>
      <w:proofErr w:type="spellStart"/>
      <w:r w:rsidR="005B1CD8" w:rsidRPr="00455575">
        <w:rPr>
          <w:color w:val="000000"/>
          <w:sz w:val="24"/>
          <w:szCs w:val="24"/>
          <w:lang w:val="lt-LT"/>
        </w:rPr>
        <w:t>Bandžiulienę</w:t>
      </w:r>
      <w:proofErr w:type="spellEnd"/>
      <w:r w:rsidR="00123706" w:rsidRPr="00455575">
        <w:rPr>
          <w:sz w:val="24"/>
          <w:szCs w:val="24"/>
          <w:lang w:val="lt-LT"/>
        </w:rPr>
        <w:t>:</w:t>
      </w:r>
    </w:p>
    <w:p w14:paraId="7ABA330C" w14:textId="1F72A5BF" w:rsidR="00694E18" w:rsidRPr="00455575" w:rsidRDefault="00694E18" w:rsidP="00027A3E">
      <w:pPr>
        <w:shd w:val="clear" w:color="auto" w:fill="FFFFFF"/>
        <w:ind w:firstLine="851"/>
        <w:jc w:val="both"/>
        <w:rPr>
          <w:sz w:val="24"/>
          <w:szCs w:val="24"/>
          <w:lang w:val="lt-LT"/>
        </w:rPr>
      </w:pPr>
      <w:r w:rsidRPr="00455575">
        <w:rPr>
          <w:sz w:val="24"/>
          <w:szCs w:val="24"/>
          <w:lang w:val="lt-LT"/>
        </w:rPr>
        <w:t>3</w:t>
      </w:r>
      <w:r w:rsidR="00123706" w:rsidRPr="00455575">
        <w:rPr>
          <w:sz w:val="24"/>
          <w:szCs w:val="24"/>
          <w:lang w:val="lt-LT"/>
        </w:rPr>
        <w:t>.1.1.</w:t>
      </w:r>
      <w:r w:rsidRPr="00455575">
        <w:rPr>
          <w:sz w:val="24"/>
          <w:szCs w:val="24"/>
          <w:lang w:val="lt-LT"/>
        </w:rPr>
        <w:t xml:space="preserve"> Lietuvos Respublikos </w:t>
      </w:r>
      <w:r w:rsidR="00E436E5" w:rsidRPr="00455575">
        <w:rPr>
          <w:sz w:val="24"/>
          <w:szCs w:val="24"/>
          <w:lang w:val="lt-LT"/>
        </w:rPr>
        <w:t>viešųjų</w:t>
      </w:r>
      <w:r w:rsidRPr="00455575">
        <w:rPr>
          <w:sz w:val="24"/>
          <w:szCs w:val="24"/>
          <w:lang w:val="lt-LT"/>
        </w:rPr>
        <w:t xml:space="preserve"> įstaigų įs</w:t>
      </w:r>
      <w:r w:rsidR="00886BD8" w:rsidRPr="00455575">
        <w:rPr>
          <w:sz w:val="24"/>
          <w:szCs w:val="24"/>
          <w:lang w:val="lt-LT"/>
        </w:rPr>
        <w:t xml:space="preserve">tatymo nustatyta tvarka iki </w:t>
      </w:r>
      <w:r w:rsidR="00F76D54" w:rsidRPr="00C828F8">
        <w:rPr>
          <w:sz w:val="24"/>
          <w:szCs w:val="24"/>
          <w:lang w:val="lt-LT"/>
        </w:rPr>
        <w:t xml:space="preserve">2021 m. </w:t>
      </w:r>
      <w:r w:rsidR="00A170CC" w:rsidRPr="00C828F8">
        <w:rPr>
          <w:sz w:val="24"/>
          <w:szCs w:val="24"/>
          <w:lang w:val="lt-LT"/>
        </w:rPr>
        <w:t>spalio 15</w:t>
      </w:r>
      <w:r w:rsidRPr="00C828F8">
        <w:rPr>
          <w:sz w:val="24"/>
          <w:szCs w:val="24"/>
          <w:lang w:val="lt-LT"/>
        </w:rPr>
        <w:t xml:space="preserve"> </w:t>
      </w:r>
      <w:r w:rsidRPr="00027A3E">
        <w:rPr>
          <w:sz w:val="24"/>
          <w:szCs w:val="24"/>
          <w:lang w:val="lt-LT"/>
        </w:rPr>
        <w:t xml:space="preserve">d. </w:t>
      </w:r>
      <w:r w:rsidRPr="00455575">
        <w:rPr>
          <w:sz w:val="24"/>
          <w:szCs w:val="24"/>
          <w:lang w:val="lt-LT"/>
        </w:rPr>
        <w:t>parengti</w:t>
      </w:r>
      <w:r w:rsidR="00123706" w:rsidRPr="00455575">
        <w:rPr>
          <w:sz w:val="24"/>
          <w:szCs w:val="24"/>
          <w:lang w:val="lt-LT"/>
        </w:rPr>
        <w:t xml:space="preserve"> </w:t>
      </w:r>
      <w:r w:rsidR="00EC7650" w:rsidRPr="00455575">
        <w:rPr>
          <w:sz w:val="24"/>
          <w:szCs w:val="24"/>
          <w:lang w:val="lt-LT"/>
        </w:rPr>
        <w:t xml:space="preserve">ir pasirašyti </w:t>
      </w:r>
      <w:r w:rsidR="00E436E5" w:rsidRPr="00455575">
        <w:rPr>
          <w:sz w:val="24"/>
          <w:szCs w:val="24"/>
          <w:lang w:val="lt-LT"/>
        </w:rPr>
        <w:t xml:space="preserve">viešosios įstaigos </w:t>
      </w:r>
      <w:r w:rsidR="00452FB3" w:rsidRPr="00455575">
        <w:rPr>
          <w:sz w:val="24"/>
          <w:szCs w:val="24"/>
          <w:lang w:val="lt-LT"/>
        </w:rPr>
        <w:t xml:space="preserve">Rokiškio </w:t>
      </w:r>
      <w:r w:rsidR="00E436E5" w:rsidRPr="00455575">
        <w:rPr>
          <w:sz w:val="24"/>
          <w:szCs w:val="24"/>
          <w:lang w:val="lt-LT"/>
        </w:rPr>
        <w:t>psichikos sveikatos</w:t>
      </w:r>
      <w:r w:rsidR="00452FB3" w:rsidRPr="00455575">
        <w:rPr>
          <w:sz w:val="24"/>
          <w:szCs w:val="24"/>
          <w:lang w:val="lt-LT"/>
        </w:rPr>
        <w:t xml:space="preserve"> centro</w:t>
      </w:r>
      <w:r w:rsidR="00D6633F" w:rsidRPr="00455575">
        <w:rPr>
          <w:sz w:val="24"/>
          <w:szCs w:val="24"/>
          <w:lang w:val="lt-LT"/>
        </w:rPr>
        <w:t xml:space="preserve"> </w:t>
      </w:r>
      <w:r w:rsidR="00452FB3" w:rsidRPr="00455575">
        <w:rPr>
          <w:sz w:val="24"/>
          <w:szCs w:val="24"/>
          <w:lang w:val="lt-LT"/>
        </w:rPr>
        <w:t xml:space="preserve">reorganizavimo, prijungiant jį prie </w:t>
      </w:r>
      <w:r w:rsidR="00E436E5" w:rsidRPr="00455575">
        <w:rPr>
          <w:sz w:val="24"/>
          <w:szCs w:val="24"/>
          <w:lang w:val="lt-LT"/>
        </w:rPr>
        <w:t>viešosios</w:t>
      </w:r>
      <w:r w:rsidR="00792A60">
        <w:rPr>
          <w:sz w:val="24"/>
          <w:szCs w:val="24"/>
          <w:lang w:val="lt-LT"/>
        </w:rPr>
        <w:t xml:space="preserve"> </w:t>
      </w:r>
      <w:r w:rsidR="00E436E5" w:rsidRPr="00455575">
        <w:rPr>
          <w:sz w:val="24"/>
          <w:szCs w:val="24"/>
          <w:lang w:val="lt-LT"/>
        </w:rPr>
        <w:t xml:space="preserve"> įstaigos </w:t>
      </w:r>
      <w:r w:rsidR="00452FB3" w:rsidRPr="00455575">
        <w:rPr>
          <w:sz w:val="24"/>
          <w:szCs w:val="24"/>
          <w:lang w:val="lt-LT"/>
        </w:rPr>
        <w:t xml:space="preserve">Rokiškio </w:t>
      </w:r>
      <w:r w:rsidR="00E436E5" w:rsidRPr="00455575">
        <w:rPr>
          <w:sz w:val="24"/>
          <w:szCs w:val="24"/>
          <w:lang w:val="lt-LT"/>
        </w:rPr>
        <w:t>pirminės asmens sveikatos priežiūros centro</w:t>
      </w:r>
      <w:r w:rsidR="00D6633F" w:rsidRPr="00455575">
        <w:rPr>
          <w:sz w:val="24"/>
          <w:szCs w:val="24"/>
          <w:lang w:val="lt-LT"/>
        </w:rPr>
        <w:t>, sąlygų aprašą</w:t>
      </w:r>
      <w:r w:rsidRPr="00455575">
        <w:rPr>
          <w:sz w:val="24"/>
          <w:szCs w:val="24"/>
          <w:lang w:val="lt-LT"/>
        </w:rPr>
        <w:t>;</w:t>
      </w:r>
    </w:p>
    <w:p w14:paraId="7ABA330D" w14:textId="77777777" w:rsidR="00EC7650" w:rsidRPr="00455575" w:rsidRDefault="00EC7650" w:rsidP="00027A3E">
      <w:pPr>
        <w:ind w:firstLine="851"/>
        <w:jc w:val="both"/>
        <w:rPr>
          <w:color w:val="000000"/>
          <w:sz w:val="24"/>
          <w:szCs w:val="24"/>
          <w:lang w:val="lt-LT"/>
        </w:rPr>
      </w:pPr>
      <w:r w:rsidRPr="00340E13">
        <w:rPr>
          <w:color w:val="000000"/>
          <w:sz w:val="24"/>
          <w:szCs w:val="24"/>
          <w:lang w:val="lt-LT"/>
        </w:rPr>
        <w:t xml:space="preserve">3.1.2. teisės aktų nustatyta </w:t>
      </w:r>
      <w:r w:rsidRPr="00C828F8">
        <w:rPr>
          <w:sz w:val="24"/>
          <w:szCs w:val="24"/>
          <w:lang w:val="lt-LT"/>
        </w:rPr>
        <w:t xml:space="preserve">tvarka </w:t>
      </w:r>
      <w:r w:rsidR="004C1A42" w:rsidRPr="00C828F8">
        <w:rPr>
          <w:sz w:val="24"/>
          <w:szCs w:val="24"/>
          <w:lang w:val="lt-LT"/>
        </w:rPr>
        <w:t>iki spalio 28 d.</w:t>
      </w:r>
      <w:r w:rsidRPr="00C828F8">
        <w:rPr>
          <w:sz w:val="24"/>
          <w:szCs w:val="24"/>
          <w:lang w:val="lt-LT"/>
        </w:rPr>
        <w:t xml:space="preserve"> </w:t>
      </w:r>
      <w:r w:rsidRPr="00340E13">
        <w:rPr>
          <w:color w:val="000000"/>
          <w:sz w:val="24"/>
          <w:szCs w:val="24"/>
          <w:lang w:val="lt-LT"/>
        </w:rPr>
        <w:t xml:space="preserve">viešai paskelbti apie viešosios įstaigos </w:t>
      </w:r>
      <w:r w:rsidRPr="00455575">
        <w:rPr>
          <w:color w:val="000000"/>
          <w:sz w:val="24"/>
          <w:szCs w:val="24"/>
          <w:lang w:val="lt-LT"/>
        </w:rPr>
        <w:t>Rokiškio psichikos sveikatos centro</w:t>
      </w:r>
      <w:r w:rsidRPr="00340E13">
        <w:rPr>
          <w:color w:val="000000"/>
          <w:sz w:val="24"/>
          <w:szCs w:val="24"/>
          <w:lang w:val="lt-LT"/>
        </w:rPr>
        <w:t xml:space="preserve"> prijungimo prie viešosios įstaigos </w:t>
      </w:r>
      <w:r w:rsidRPr="00455575">
        <w:rPr>
          <w:color w:val="000000"/>
          <w:sz w:val="24"/>
          <w:szCs w:val="24"/>
          <w:lang w:val="lt-LT"/>
        </w:rPr>
        <w:t>Rokiškio pirminės asmens</w:t>
      </w:r>
      <w:r w:rsidRPr="00340E13">
        <w:rPr>
          <w:color w:val="000000"/>
          <w:sz w:val="24"/>
          <w:szCs w:val="24"/>
          <w:lang w:val="lt-LT"/>
        </w:rPr>
        <w:t xml:space="preserve"> sveikatos priežiūros centro reorganizavimo sąlygų</w:t>
      </w:r>
      <w:r w:rsidRPr="00455575">
        <w:rPr>
          <w:color w:val="000000"/>
          <w:sz w:val="24"/>
          <w:szCs w:val="24"/>
          <w:lang w:val="lt-LT"/>
        </w:rPr>
        <w:t xml:space="preserve"> aprašo</w:t>
      </w:r>
      <w:r w:rsidRPr="00340E13">
        <w:rPr>
          <w:color w:val="000000"/>
          <w:sz w:val="24"/>
          <w:szCs w:val="24"/>
          <w:lang w:val="lt-LT"/>
        </w:rPr>
        <w:t xml:space="preserve"> parengimą ir pranešti šių įstaigų </w:t>
      </w:r>
      <w:r w:rsidRPr="00340E13">
        <w:rPr>
          <w:color w:val="000000"/>
          <w:sz w:val="24"/>
          <w:szCs w:val="24"/>
          <w:lang w:val="lt-LT"/>
        </w:rPr>
        <w:lastRenderedPageBreak/>
        <w:t xml:space="preserve">kreditoriams apie reorganizavimo sąlygų </w:t>
      </w:r>
      <w:r w:rsidRPr="00455575">
        <w:rPr>
          <w:color w:val="000000"/>
          <w:sz w:val="24"/>
          <w:szCs w:val="24"/>
          <w:lang w:val="lt-LT"/>
        </w:rPr>
        <w:t xml:space="preserve">aprašo </w:t>
      </w:r>
      <w:r w:rsidRPr="00340E13">
        <w:rPr>
          <w:color w:val="000000"/>
          <w:sz w:val="24"/>
          <w:szCs w:val="24"/>
          <w:lang w:val="lt-LT"/>
        </w:rPr>
        <w:t>sudarymą ir kitą teisės aktuose nurodytą informaciją, susijusią su šių įstaigų reorganizavimu;</w:t>
      </w:r>
    </w:p>
    <w:p w14:paraId="7ABA330E" w14:textId="77777777" w:rsidR="00EC7650" w:rsidRPr="00455575" w:rsidRDefault="00EC7650" w:rsidP="00455575">
      <w:pPr>
        <w:ind w:firstLine="851"/>
        <w:jc w:val="both"/>
        <w:rPr>
          <w:color w:val="000000"/>
          <w:sz w:val="24"/>
          <w:szCs w:val="24"/>
          <w:lang w:val="lt-LT"/>
        </w:rPr>
      </w:pPr>
      <w:r w:rsidRPr="00340E13">
        <w:rPr>
          <w:color w:val="000000"/>
          <w:sz w:val="24"/>
          <w:szCs w:val="24"/>
          <w:lang w:val="lt-LT"/>
        </w:rPr>
        <w:t>3.1.3. teisės</w:t>
      </w:r>
      <w:r w:rsidR="00340F7A" w:rsidRPr="00455575">
        <w:rPr>
          <w:color w:val="000000"/>
          <w:sz w:val="24"/>
          <w:szCs w:val="24"/>
          <w:lang w:val="lt-LT"/>
        </w:rPr>
        <w:t xml:space="preserve"> aktų nustatyta tvarka pateikti</w:t>
      </w:r>
      <w:r w:rsidRPr="00455575">
        <w:rPr>
          <w:color w:val="000000"/>
          <w:sz w:val="24"/>
          <w:szCs w:val="24"/>
          <w:lang w:val="lt-LT"/>
        </w:rPr>
        <w:t xml:space="preserve"> reorganizavimo sąlygų aprašą </w:t>
      </w:r>
      <w:r w:rsidRPr="00340E13">
        <w:rPr>
          <w:color w:val="000000"/>
          <w:sz w:val="24"/>
          <w:szCs w:val="24"/>
          <w:lang w:val="lt-LT"/>
        </w:rPr>
        <w:t>Juridinių asmenų registrui ne vėliau kai</w:t>
      </w:r>
      <w:r w:rsidR="00340F7A" w:rsidRPr="00455575">
        <w:rPr>
          <w:color w:val="000000"/>
          <w:sz w:val="24"/>
          <w:szCs w:val="24"/>
          <w:lang w:val="lt-LT"/>
        </w:rPr>
        <w:t>p pirmą viešo paskelbimo apie jo</w:t>
      </w:r>
      <w:r w:rsidRPr="00340E13">
        <w:rPr>
          <w:color w:val="000000"/>
          <w:sz w:val="24"/>
          <w:szCs w:val="24"/>
          <w:lang w:val="lt-LT"/>
        </w:rPr>
        <w:t xml:space="preserve"> parengimą dieną.</w:t>
      </w:r>
    </w:p>
    <w:p w14:paraId="7ABA330F" w14:textId="1B240F58" w:rsidR="00340F7A" w:rsidRPr="00C828F8" w:rsidRDefault="00340F7A" w:rsidP="00455575">
      <w:pPr>
        <w:ind w:firstLine="851"/>
        <w:jc w:val="both"/>
        <w:rPr>
          <w:sz w:val="24"/>
          <w:szCs w:val="24"/>
          <w:lang w:val="lt-LT"/>
        </w:rPr>
      </w:pPr>
      <w:r w:rsidRPr="00340E13">
        <w:rPr>
          <w:color w:val="000000"/>
          <w:sz w:val="24"/>
          <w:szCs w:val="24"/>
          <w:lang w:val="lt-LT"/>
        </w:rPr>
        <w:t xml:space="preserve">3.2. VšĮ </w:t>
      </w:r>
      <w:r w:rsidRPr="00455575">
        <w:rPr>
          <w:color w:val="000000"/>
          <w:sz w:val="24"/>
          <w:szCs w:val="24"/>
          <w:lang w:val="lt-LT"/>
        </w:rPr>
        <w:t>Rokiškio pirminės asmens</w:t>
      </w:r>
      <w:r w:rsidRPr="00340E13">
        <w:rPr>
          <w:color w:val="000000"/>
          <w:sz w:val="24"/>
          <w:szCs w:val="24"/>
          <w:lang w:val="lt-LT"/>
        </w:rPr>
        <w:t xml:space="preserve"> sveikatos priežiūros centro </w:t>
      </w:r>
      <w:r w:rsidRPr="00455575">
        <w:rPr>
          <w:color w:val="000000"/>
          <w:sz w:val="24"/>
          <w:szCs w:val="24"/>
          <w:lang w:val="lt-LT"/>
        </w:rPr>
        <w:t>direktorę</w:t>
      </w:r>
      <w:r w:rsidRPr="00340E13">
        <w:rPr>
          <w:color w:val="000000"/>
          <w:sz w:val="24"/>
          <w:szCs w:val="24"/>
          <w:lang w:val="lt-LT"/>
        </w:rPr>
        <w:t xml:space="preserve"> iki </w:t>
      </w:r>
      <w:r w:rsidRPr="00C828F8">
        <w:rPr>
          <w:sz w:val="24"/>
          <w:szCs w:val="24"/>
          <w:lang w:val="lt-LT"/>
        </w:rPr>
        <w:t xml:space="preserve">2021 m. </w:t>
      </w:r>
      <w:r w:rsidR="004C1A42" w:rsidRPr="00C828F8">
        <w:rPr>
          <w:sz w:val="24"/>
          <w:szCs w:val="24"/>
          <w:lang w:val="lt-LT"/>
        </w:rPr>
        <w:t>lapkričio 26</w:t>
      </w:r>
      <w:r w:rsidRPr="00C828F8">
        <w:rPr>
          <w:sz w:val="24"/>
          <w:szCs w:val="24"/>
          <w:lang w:val="lt-LT"/>
        </w:rPr>
        <w:t xml:space="preserve"> d. Rokiškio rajono savivaldybės tarybai pateikti tvirtinti:</w:t>
      </w:r>
    </w:p>
    <w:p w14:paraId="7ABA3310" w14:textId="77777777" w:rsidR="00340F7A" w:rsidRPr="00340E13" w:rsidRDefault="00340F7A" w:rsidP="00455575">
      <w:pPr>
        <w:ind w:left="1571" w:hanging="720"/>
        <w:jc w:val="both"/>
        <w:rPr>
          <w:color w:val="000000"/>
          <w:sz w:val="24"/>
          <w:szCs w:val="24"/>
          <w:lang w:val="lt-LT"/>
        </w:rPr>
      </w:pPr>
      <w:r w:rsidRPr="00340E13">
        <w:rPr>
          <w:color w:val="000000"/>
          <w:sz w:val="24"/>
          <w:szCs w:val="24"/>
          <w:lang w:val="lt-LT"/>
        </w:rPr>
        <w:t>3.2.1. </w:t>
      </w:r>
      <w:r w:rsidRPr="00455575">
        <w:rPr>
          <w:color w:val="000000"/>
          <w:sz w:val="24"/>
          <w:szCs w:val="24"/>
          <w:lang w:val="lt-LT"/>
        </w:rPr>
        <w:t>reorganizavimo sąlygų aprašą, nurodytą</w:t>
      </w:r>
      <w:r w:rsidRPr="00340E13">
        <w:rPr>
          <w:color w:val="000000"/>
          <w:sz w:val="24"/>
          <w:szCs w:val="24"/>
          <w:lang w:val="lt-LT"/>
        </w:rPr>
        <w:t xml:space="preserve"> šio sprendimo 3.1.1 papunktyje;</w:t>
      </w:r>
    </w:p>
    <w:p w14:paraId="7ABA3311" w14:textId="77777777" w:rsidR="00340F7A" w:rsidRPr="00455575" w:rsidRDefault="00340F7A" w:rsidP="00455575">
      <w:pPr>
        <w:ind w:firstLine="851"/>
        <w:jc w:val="both"/>
        <w:rPr>
          <w:color w:val="000000"/>
          <w:sz w:val="24"/>
          <w:szCs w:val="24"/>
          <w:lang w:val="lt-LT"/>
        </w:rPr>
      </w:pPr>
      <w:r w:rsidRPr="00340E13">
        <w:rPr>
          <w:color w:val="000000"/>
          <w:sz w:val="24"/>
          <w:szCs w:val="24"/>
          <w:lang w:val="lt-LT"/>
        </w:rPr>
        <w:t xml:space="preserve">3.2.2. parengtą po reorganizacijos veiksiančios viešosios įstaigos </w:t>
      </w:r>
      <w:r w:rsidRPr="00455575">
        <w:rPr>
          <w:color w:val="000000"/>
          <w:sz w:val="24"/>
          <w:szCs w:val="24"/>
          <w:lang w:val="lt-LT"/>
        </w:rPr>
        <w:t>Rokiškio pirminės asmens</w:t>
      </w:r>
      <w:r w:rsidRPr="00340E13">
        <w:rPr>
          <w:color w:val="000000"/>
          <w:sz w:val="24"/>
          <w:szCs w:val="24"/>
          <w:lang w:val="lt-LT"/>
        </w:rPr>
        <w:t xml:space="preserve"> sveikatos priežiūros centro įstatų projektą, </w:t>
      </w:r>
      <w:r w:rsidR="004C1A42">
        <w:rPr>
          <w:color w:val="000000"/>
          <w:sz w:val="24"/>
          <w:szCs w:val="24"/>
          <w:lang w:val="lt-LT"/>
        </w:rPr>
        <w:t>įstaigos struktūrą (jei reikia).</w:t>
      </w:r>
    </w:p>
    <w:p w14:paraId="7ABA3312" w14:textId="77777777" w:rsidR="00340F7A" w:rsidRDefault="00340F7A" w:rsidP="00455575">
      <w:pPr>
        <w:shd w:val="clear" w:color="auto" w:fill="FFFFFF"/>
        <w:ind w:firstLine="851"/>
        <w:jc w:val="both"/>
        <w:rPr>
          <w:sz w:val="24"/>
          <w:szCs w:val="24"/>
          <w:lang w:val="lt-LT"/>
        </w:rPr>
      </w:pPr>
      <w:r w:rsidRPr="00DC7775">
        <w:rPr>
          <w:sz w:val="24"/>
          <w:szCs w:val="24"/>
          <w:lang w:val="lt-LT"/>
        </w:rPr>
        <w:t>4. Nustatyti, kad Rokiškio rajono savivaldybės administracijos Socialinės paramos ir sveikatos skyrius yra atsakingas už šio sprendimo įgyvendinimą.</w:t>
      </w:r>
    </w:p>
    <w:p w14:paraId="2177EC38" w14:textId="3A6F9892" w:rsidR="0074176C" w:rsidRPr="00DC7775" w:rsidRDefault="0074176C" w:rsidP="00455575">
      <w:pPr>
        <w:shd w:val="clear" w:color="auto" w:fill="FFFFFF"/>
        <w:ind w:firstLine="851"/>
        <w:jc w:val="both"/>
        <w:rPr>
          <w:sz w:val="24"/>
          <w:szCs w:val="24"/>
        </w:rPr>
      </w:pPr>
      <w:r>
        <w:rPr>
          <w:sz w:val="24"/>
          <w:szCs w:val="24"/>
          <w:lang w:val="lt-LT"/>
        </w:rPr>
        <w:t>5. Skelbti šį sprendimą Teisės aktų registre.</w:t>
      </w:r>
    </w:p>
    <w:p w14:paraId="7ABA3313" w14:textId="77777777" w:rsidR="00340F7A" w:rsidRPr="00455575" w:rsidRDefault="00340F7A" w:rsidP="00455575">
      <w:pPr>
        <w:ind w:firstLine="851"/>
        <w:jc w:val="both"/>
        <w:rPr>
          <w:sz w:val="24"/>
          <w:szCs w:val="24"/>
          <w:lang w:val="lt-LT"/>
        </w:rPr>
      </w:pPr>
      <w:r w:rsidRPr="00455575">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7ABA3318" w14:textId="77777777" w:rsidR="00C828F8" w:rsidRDefault="00C828F8" w:rsidP="00860D9E">
      <w:pPr>
        <w:tabs>
          <w:tab w:val="left" w:pos="1260"/>
        </w:tabs>
        <w:rPr>
          <w:color w:val="FF0000"/>
          <w:sz w:val="24"/>
          <w:szCs w:val="24"/>
          <w:lang w:val="lt-LT"/>
        </w:rPr>
      </w:pPr>
    </w:p>
    <w:p w14:paraId="7ABA3319" w14:textId="77777777" w:rsidR="00C828F8" w:rsidRDefault="00C828F8" w:rsidP="00860D9E">
      <w:pPr>
        <w:tabs>
          <w:tab w:val="left" w:pos="1260"/>
        </w:tabs>
        <w:rPr>
          <w:color w:val="FF0000"/>
          <w:sz w:val="24"/>
          <w:szCs w:val="24"/>
          <w:lang w:val="lt-LT"/>
        </w:rPr>
      </w:pPr>
    </w:p>
    <w:p w14:paraId="7ABA331A" w14:textId="77777777" w:rsidR="00C828F8" w:rsidRPr="0017751A" w:rsidRDefault="00C828F8" w:rsidP="00860D9E">
      <w:pPr>
        <w:tabs>
          <w:tab w:val="left" w:pos="1260"/>
        </w:tabs>
        <w:rPr>
          <w:sz w:val="24"/>
          <w:szCs w:val="24"/>
          <w:lang w:val="lt-LT"/>
        </w:rPr>
      </w:pPr>
    </w:p>
    <w:p w14:paraId="7ABA331B" w14:textId="77777777" w:rsidR="00860D9E" w:rsidRPr="0017751A" w:rsidRDefault="00860D9E" w:rsidP="00860D9E">
      <w:pPr>
        <w:tabs>
          <w:tab w:val="left" w:pos="1260"/>
        </w:tabs>
        <w:rPr>
          <w:sz w:val="24"/>
          <w:szCs w:val="24"/>
          <w:lang w:val="lt-LT"/>
        </w:rPr>
      </w:pPr>
    </w:p>
    <w:p w14:paraId="7ABA331C" w14:textId="77777777" w:rsidR="00860D9E" w:rsidRPr="0017751A" w:rsidRDefault="00860D9E" w:rsidP="00860D9E">
      <w:pPr>
        <w:tabs>
          <w:tab w:val="left" w:pos="1260"/>
        </w:tabs>
        <w:rPr>
          <w:sz w:val="24"/>
          <w:szCs w:val="24"/>
          <w:lang w:val="lt-LT"/>
        </w:rPr>
      </w:pPr>
      <w:r w:rsidRPr="0017751A">
        <w:rPr>
          <w:sz w:val="24"/>
          <w:szCs w:val="24"/>
          <w:lang w:val="lt-LT"/>
        </w:rPr>
        <w:t>Savivald</w:t>
      </w:r>
      <w:r w:rsidR="00142DDE">
        <w:rPr>
          <w:sz w:val="24"/>
          <w:szCs w:val="24"/>
          <w:lang w:val="lt-LT"/>
        </w:rPr>
        <w:t>ybės meras</w:t>
      </w:r>
      <w:r w:rsidR="00142DDE">
        <w:rPr>
          <w:sz w:val="24"/>
          <w:szCs w:val="24"/>
          <w:lang w:val="lt-LT"/>
        </w:rPr>
        <w:tab/>
      </w:r>
      <w:r w:rsidR="00142DDE">
        <w:rPr>
          <w:sz w:val="24"/>
          <w:szCs w:val="24"/>
          <w:lang w:val="lt-LT"/>
        </w:rPr>
        <w:tab/>
      </w:r>
      <w:r w:rsidR="00142DDE">
        <w:rPr>
          <w:sz w:val="24"/>
          <w:szCs w:val="24"/>
          <w:lang w:val="lt-LT"/>
        </w:rPr>
        <w:tab/>
      </w:r>
      <w:r w:rsidR="00142DDE">
        <w:rPr>
          <w:sz w:val="24"/>
          <w:szCs w:val="24"/>
          <w:lang w:val="lt-LT"/>
        </w:rPr>
        <w:tab/>
      </w:r>
      <w:r w:rsidR="00142DDE">
        <w:rPr>
          <w:sz w:val="24"/>
          <w:szCs w:val="24"/>
          <w:lang w:val="lt-LT"/>
        </w:rPr>
        <w:tab/>
      </w:r>
      <w:r w:rsidR="00142DDE">
        <w:rPr>
          <w:sz w:val="24"/>
          <w:szCs w:val="24"/>
          <w:lang w:val="lt-LT"/>
        </w:rPr>
        <w:tab/>
      </w:r>
      <w:r w:rsidR="00142DDE">
        <w:rPr>
          <w:sz w:val="24"/>
          <w:szCs w:val="24"/>
          <w:lang w:val="lt-LT"/>
        </w:rPr>
        <w:tab/>
      </w:r>
      <w:r w:rsidR="00416688">
        <w:rPr>
          <w:sz w:val="24"/>
          <w:szCs w:val="24"/>
          <w:lang w:val="lt-LT"/>
        </w:rPr>
        <w:t>Ramūnas Godeliauskas</w:t>
      </w:r>
    </w:p>
    <w:p w14:paraId="7ABA331D" w14:textId="77777777" w:rsidR="00860D9E" w:rsidRPr="00872560" w:rsidRDefault="00860D9E" w:rsidP="00860D9E">
      <w:pPr>
        <w:tabs>
          <w:tab w:val="left" w:pos="1260"/>
        </w:tabs>
        <w:rPr>
          <w:sz w:val="24"/>
          <w:szCs w:val="24"/>
        </w:rPr>
      </w:pPr>
    </w:p>
    <w:p w14:paraId="7ABA331E" w14:textId="77777777" w:rsidR="00860D9E" w:rsidRPr="00872560" w:rsidRDefault="00860D9E" w:rsidP="00860D9E">
      <w:pPr>
        <w:tabs>
          <w:tab w:val="left" w:pos="1260"/>
        </w:tabs>
        <w:rPr>
          <w:sz w:val="24"/>
          <w:szCs w:val="24"/>
        </w:rPr>
      </w:pPr>
    </w:p>
    <w:p w14:paraId="7ABA331F" w14:textId="77777777" w:rsidR="00860D9E" w:rsidRPr="00872560" w:rsidRDefault="00860D9E" w:rsidP="00860D9E">
      <w:pPr>
        <w:tabs>
          <w:tab w:val="left" w:pos="1260"/>
        </w:tabs>
        <w:rPr>
          <w:sz w:val="24"/>
          <w:szCs w:val="24"/>
        </w:rPr>
      </w:pPr>
    </w:p>
    <w:p w14:paraId="7ABA3320" w14:textId="77777777" w:rsidR="00860D9E" w:rsidRPr="00872560" w:rsidRDefault="00860D9E" w:rsidP="00860D9E">
      <w:pPr>
        <w:tabs>
          <w:tab w:val="left" w:pos="1260"/>
        </w:tabs>
        <w:rPr>
          <w:sz w:val="24"/>
          <w:szCs w:val="24"/>
        </w:rPr>
      </w:pPr>
    </w:p>
    <w:p w14:paraId="7ABA3321" w14:textId="77777777" w:rsidR="00860D9E" w:rsidRDefault="00860D9E" w:rsidP="00860D9E">
      <w:pPr>
        <w:tabs>
          <w:tab w:val="left" w:pos="1260"/>
        </w:tabs>
        <w:rPr>
          <w:sz w:val="24"/>
          <w:szCs w:val="24"/>
        </w:rPr>
      </w:pPr>
    </w:p>
    <w:p w14:paraId="7ABA3322" w14:textId="77777777" w:rsidR="00893413" w:rsidRDefault="00893413" w:rsidP="00860D9E">
      <w:pPr>
        <w:tabs>
          <w:tab w:val="left" w:pos="1260"/>
        </w:tabs>
        <w:rPr>
          <w:sz w:val="24"/>
          <w:szCs w:val="24"/>
        </w:rPr>
      </w:pPr>
    </w:p>
    <w:p w14:paraId="7ABA3323" w14:textId="77777777" w:rsidR="00664397" w:rsidRDefault="00664397" w:rsidP="00860D9E">
      <w:pPr>
        <w:tabs>
          <w:tab w:val="left" w:pos="1260"/>
        </w:tabs>
        <w:rPr>
          <w:sz w:val="24"/>
          <w:szCs w:val="24"/>
        </w:rPr>
      </w:pPr>
    </w:p>
    <w:p w14:paraId="7ABA3324" w14:textId="77777777" w:rsidR="00664397" w:rsidRDefault="00664397" w:rsidP="00860D9E">
      <w:pPr>
        <w:tabs>
          <w:tab w:val="left" w:pos="1260"/>
        </w:tabs>
        <w:rPr>
          <w:sz w:val="24"/>
          <w:szCs w:val="24"/>
        </w:rPr>
      </w:pPr>
    </w:p>
    <w:p w14:paraId="7ABA3325" w14:textId="77777777" w:rsidR="00974BA8" w:rsidRDefault="00974BA8" w:rsidP="00860D9E">
      <w:pPr>
        <w:tabs>
          <w:tab w:val="left" w:pos="1260"/>
        </w:tabs>
        <w:rPr>
          <w:sz w:val="24"/>
          <w:szCs w:val="24"/>
        </w:rPr>
      </w:pPr>
    </w:p>
    <w:p w14:paraId="7ABA3326" w14:textId="77777777" w:rsidR="00C828F8" w:rsidRDefault="00C828F8" w:rsidP="00860D9E">
      <w:pPr>
        <w:tabs>
          <w:tab w:val="left" w:pos="1260"/>
        </w:tabs>
        <w:rPr>
          <w:sz w:val="24"/>
          <w:szCs w:val="24"/>
        </w:rPr>
      </w:pPr>
    </w:p>
    <w:p w14:paraId="7ABA3327" w14:textId="77777777" w:rsidR="00C828F8" w:rsidRDefault="00C828F8" w:rsidP="00860D9E">
      <w:pPr>
        <w:tabs>
          <w:tab w:val="left" w:pos="1260"/>
        </w:tabs>
        <w:rPr>
          <w:sz w:val="24"/>
          <w:szCs w:val="24"/>
        </w:rPr>
      </w:pPr>
    </w:p>
    <w:p w14:paraId="7ABA3328" w14:textId="77777777" w:rsidR="00C828F8" w:rsidRDefault="00C828F8" w:rsidP="00860D9E">
      <w:pPr>
        <w:tabs>
          <w:tab w:val="left" w:pos="1260"/>
        </w:tabs>
        <w:rPr>
          <w:sz w:val="24"/>
          <w:szCs w:val="24"/>
        </w:rPr>
      </w:pPr>
    </w:p>
    <w:p w14:paraId="7ABA3329" w14:textId="77777777" w:rsidR="00C828F8" w:rsidRDefault="00C828F8" w:rsidP="00860D9E">
      <w:pPr>
        <w:tabs>
          <w:tab w:val="left" w:pos="1260"/>
        </w:tabs>
        <w:rPr>
          <w:sz w:val="24"/>
          <w:szCs w:val="24"/>
        </w:rPr>
      </w:pPr>
    </w:p>
    <w:p w14:paraId="7ABA332A" w14:textId="77777777" w:rsidR="00C828F8" w:rsidRDefault="00C828F8" w:rsidP="00860D9E">
      <w:pPr>
        <w:tabs>
          <w:tab w:val="left" w:pos="1260"/>
        </w:tabs>
        <w:rPr>
          <w:sz w:val="24"/>
          <w:szCs w:val="24"/>
        </w:rPr>
      </w:pPr>
    </w:p>
    <w:p w14:paraId="7ABA332B" w14:textId="77777777" w:rsidR="00C828F8" w:rsidRDefault="00C828F8" w:rsidP="00860D9E">
      <w:pPr>
        <w:tabs>
          <w:tab w:val="left" w:pos="1260"/>
        </w:tabs>
        <w:rPr>
          <w:sz w:val="24"/>
          <w:szCs w:val="24"/>
        </w:rPr>
      </w:pPr>
    </w:p>
    <w:p w14:paraId="7ABA332C" w14:textId="77777777" w:rsidR="00C828F8" w:rsidRDefault="00C828F8" w:rsidP="00860D9E">
      <w:pPr>
        <w:tabs>
          <w:tab w:val="left" w:pos="1260"/>
        </w:tabs>
        <w:rPr>
          <w:sz w:val="24"/>
          <w:szCs w:val="24"/>
        </w:rPr>
      </w:pPr>
    </w:p>
    <w:p w14:paraId="7ABA332D" w14:textId="77777777" w:rsidR="00C828F8" w:rsidRDefault="00C828F8" w:rsidP="00860D9E">
      <w:pPr>
        <w:tabs>
          <w:tab w:val="left" w:pos="1260"/>
        </w:tabs>
        <w:rPr>
          <w:sz w:val="24"/>
          <w:szCs w:val="24"/>
        </w:rPr>
      </w:pPr>
    </w:p>
    <w:p w14:paraId="7ABA332E" w14:textId="77777777" w:rsidR="00C828F8" w:rsidRDefault="00C828F8" w:rsidP="00860D9E">
      <w:pPr>
        <w:tabs>
          <w:tab w:val="left" w:pos="1260"/>
        </w:tabs>
        <w:rPr>
          <w:sz w:val="24"/>
          <w:szCs w:val="24"/>
        </w:rPr>
      </w:pPr>
    </w:p>
    <w:p w14:paraId="7ABA332F" w14:textId="77777777" w:rsidR="00C828F8" w:rsidRDefault="00C828F8" w:rsidP="00860D9E">
      <w:pPr>
        <w:tabs>
          <w:tab w:val="left" w:pos="1260"/>
        </w:tabs>
        <w:rPr>
          <w:sz w:val="24"/>
          <w:szCs w:val="24"/>
        </w:rPr>
      </w:pPr>
    </w:p>
    <w:p w14:paraId="7ABA3330" w14:textId="77777777" w:rsidR="00C828F8" w:rsidRDefault="00C828F8" w:rsidP="00860D9E">
      <w:pPr>
        <w:tabs>
          <w:tab w:val="left" w:pos="1260"/>
        </w:tabs>
        <w:rPr>
          <w:sz w:val="24"/>
          <w:szCs w:val="24"/>
        </w:rPr>
      </w:pPr>
    </w:p>
    <w:p w14:paraId="7ABA3331" w14:textId="77777777" w:rsidR="00C828F8" w:rsidRDefault="00C828F8" w:rsidP="00860D9E">
      <w:pPr>
        <w:tabs>
          <w:tab w:val="left" w:pos="1260"/>
        </w:tabs>
        <w:rPr>
          <w:sz w:val="24"/>
          <w:szCs w:val="24"/>
        </w:rPr>
      </w:pPr>
    </w:p>
    <w:p w14:paraId="7ABA3332" w14:textId="77777777" w:rsidR="00C828F8" w:rsidRDefault="00C828F8" w:rsidP="00860D9E">
      <w:pPr>
        <w:tabs>
          <w:tab w:val="left" w:pos="1260"/>
        </w:tabs>
        <w:rPr>
          <w:sz w:val="24"/>
          <w:szCs w:val="24"/>
        </w:rPr>
      </w:pPr>
    </w:p>
    <w:p w14:paraId="7ABA3333" w14:textId="77777777" w:rsidR="00C828F8" w:rsidRDefault="00C828F8" w:rsidP="00860D9E">
      <w:pPr>
        <w:tabs>
          <w:tab w:val="left" w:pos="1260"/>
        </w:tabs>
        <w:rPr>
          <w:sz w:val="24"/>
          <w:szCs w:val="24"/>
        </w:rPr>
      </w:pPr>
    </w:p>
    <w:p w14:paraId="64E95770" w14:textId="77777777" w:rsidR="004835B5" w:rsidRDefault="004835B5" w:rsidP="00860D9E">
      <w:pPr>
        <w:tabs>
          <w:tab w:val="left" w:pos="1260"/>
        </w:tabs>
        <w:rPr>
          <w:sz w:val="24"/>
          <w:szCs w:val="24"/>
        </w:rPr>
      </w:pPr>
    </w:p>
    <w:p w14:paraId="66CC3DAD" w14:textId="77777777" w:rsidR="004835B5" w:rsidRDefault="004835B5" w:rsidP="00860D9E">
      <w:pPr>
        <w:tabs>
          <w:tab w:val="left" w:pos="1260"/>
        </w:tabs>
        <w:rPr>
          <w:sz w:val="24"/>
          <w:szCs w:val="24"/>
        </w:rPr>
      </w:pPr>
    </w:p>
    <w:p w14:paraId="7ABA3334" w14:textId="77777777" w:rsidR="00C828F8" w:rsidRDefault="00C828F8" w:rsidP="00860D9E">
      <w:pPr>
        <w:tabs>
          <w:tab w:val="left" w:pos="1260"/>
        </w:tabs>
        <w:rPr>
          <w:sz w:val="24"/>
          <w:szCs w:val="24"/>
        </w:rPr>
      </w:pPr>
    </w:p>
    <w:p w14:paraId="7ABA3335" w14:textId="77777777" w:rsidR="00C828F8" w:rsidRDefault="00C828F8" w:rsidP="00860D9E">
      <w:pPr>
        <w:tabs>
          <w:tab w:val="left" w:pos="1260"/>
        </w:tabs>
        <w:rPr>
          <w:sz w:val="24"/>
          <w:szCs w:val="24"/>
        </w:rPr>
      </w:pPr>
    </w:p>
    <w:p w14:paraId="7ABA3336" w14:textId="77777777" w:rsidR="00C828F8" w:rsidRDefault="00C828F8" w:rsidP="00860D9E">
      <w:pPr>
        <w:tabs>
          <w:tab w:val="left" w:pos="1260"/>
        </w:tabs>
        <w:rPr>
          <w:sz w:val="24"/>
          <w:szCs w:val="24"/>
        </w:rPr>
      </w:pPr>
    </w:p>
    <w:p w14:paraId="7ABA3337" w14:textId="77777777" w:rsidR="00C828F8" w:rsidRDefault="00C828F8" w:rsidP="00860D9E">
      <w:pPr>
        <w:tabs>
          <w:tab w:val="left" w:pos="1260"/>
        </w:tabs>
        <w:rPr>
          <w:sz w:val="24"/>
          <w:szCs w:val="24"/>
        </w:rPr>
      </w:pPr>
    </w:p>
    <w:p w14:paraId="7ABA3338" w14:textId="77777777" w:rsidR="00C828F8" w:rsidRDefault="00C828F8" w:rsidP="00860D9E">
      <w:pPr>
        <w:tabs>
          <w:tab w:val="left" w:pos="1260"/>
        </w:tabs>
        <w:rPr>
          <w:sz w:val="24"/>
          <w:szCs w:val="24"/>
        </w:rPr>
      </w:pPr>
    </w:p>
    <w:p w14:paraId="7ABA3339" w14:textId="77777777" w:rsidR="00C828F8" w:rsidRDefault="00C828F8" w:rsidP="00860D9E">
      <w:pPr>
        <w:tabs>
          <w:tab w:val="left" w:pos="1260"/>
        </w:tabs>
        <w:rPr>
          <w:sz w:val="24"/>
          <w:szCs w:val="24"/>
        </w:rPr>
      </w:pPr>
    </w:p>
    <w:p w14:paraId="7ABA333A" w14:textId="77777777" w:rsidR="00C828F8" w:rsidRDefault="00E73CBE" w:rsidP="00860D9E">
      <w:pPr>
        <w:tabs>
          <w:tab w:val="left" w:pos="1260"/>
        </w:tabs>
        <w:rPr>
          <w:sz w:val="24"/>
          <w:szCs w:val="24"/>
        </w:rPr>
      </w:pPr>
      <w:r>
        <w:rPr>
          <w:sz w:val="24"/>
          <w:szCs w:val="24"/>
        </w:rPr>
        <w:t>Evelina Grėbliauskienė</w:t>
      </w:r>
    </w:p>
    <w:p w14:paraId="7ABA333C" w14:textId="77777777" w:rsidR="00974BA8" w:rsidRPr="006E3D5D" w:rsidRDefault="00974BA8" w:rsidP="00974BA8">
      <w:pPr>
        <w:jc w:val="both"/>
        <w:rPr>
          <w:sz w:val="24"/>
          <w:szCs w:val="24"/>
          <w:lang w:val="lt-LT"/>
        </w:rPr>
      </w:pPr>
      <w:bookmarkStart w:id="1" w:name="_GoBack"/>
      <w:bookmarkEnd w:id="1"/>
      <w:r w:rsidRPr="006E3D5D">
        <w:rPr>
          <w:sz w:val="24"/>
          <w:szCs w:val="24"/>
          <w:lang w:val="lt-LT"/>
        </w:rPr>
        <w:lastRenderedPageBreak/>
        <w:t>Rokiškio rajono savivaldybės tarybai</w:t>
      </w:r>
    </w:p>
    <w:p w14:paraId="7ABA333D" w14:textId="77777777" w:rsidR="00974BA8" w:rsidRPr="006E3D5D" w:rsidRDefault="00974BA8" w:rsidP="00974BA8">
      <w:pPr>
        <w:jc w:val="both"/>
        <w:rPr>
          <w:sz w:val="24"/>
          <w:szCs w:val="24"/>
          <w:lang w:val="lt-LT"/>
        </w:rPr>
      </w:pPr>
    </w:p>
    <w:p w14:paraId="7ABA333E" w14:textId="77777777" w:rsidR="00974BA8" w:rsidRPr="006E3D5D" w:rsidRDefault="00974BA8" w:rsidP="00974BA8">
      <w:pPr>
        <w:jc w:val="center"/>
        <w:rPr>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Pr="002C4A13">
        <w:rPr>
          <w:b/>
          <w:sz w:val="24"/>
          <w:szCs w:val="24"/>
          <w:lang w:val="lt-LT"/>
        </w:rPr>
        <w:t>D</w:t>
      </w:r>
      <w:r>
        <w:rPr>
          <w:b/>
          <w:sz w:val="24"/>
          <w:szCs w:val="24"/>
          <w:lang w:val="lt-LT"/>
        </w:rPr>
        <w:t>ĖL SUTIKIMO REORGANIZUOTI ROKIŠKIO VIEŠĄJĄ ĮSTAIGĄ ROKIŠKIO PSICHIKOS SVEIKATOS CENTRĄ PRIJUNGIANT JĮ PRIE VIEŠOSIOS ĮSTAIGOS ROKIŠKIO PIRMINĖS ASMENS SVEIKATOS PRIEŽIŪROS CENTRO“</w:t>
      </w:r>
      <w:r w:rsidRPr="006E3D5D">
        <w:rPr>
          <w:b/>
          <w:sz w:val="24"/>
          <w:szCs w:val="24"/>
          <w:lang w:val="lt-LT"/>
        </w:rPr>
        <w:t xml:space="preserve"> AIŠKINAMASIS RAŠTAS</w:t>
      </w:r>
    </w:p>
    <w:p w14:paraId="7ABA333F" w14:textId="77777777" w:rsidR="00974BA8" w:rsidRPr="006E3D5D" w:rsidRDefault="00974BA8" w:rsidP="00974BA8">
      <w:pPr>
        <w:ind w:right="197"/>
        <w:jc w:val="center"/>
        <w:rPr>
          <w:b/>
          <w:sz w:val="24"/>
          <w:szCs w:val="24"/>
          <w:lang w:val="lt-LT"/>
        </w:rPr>
      </w:pPr>
    </w:p>
    <w:p w14:paraId="7ABA3340" w14:textId="77777777" w:rsidR="00974BA8" w:rsidRDefault="00974BA8" w:rsidP="00974BA8">
      <w:pPr>
        <w:ind w:firstLine="851"/>
        <w:jc w:val="both"/>
        <w:rPr>
          <w:b/>
          <w:sz w:val="24"/>
          <w:szCs w:val="24"/>
          <w:lang w:val="lt-LT"/>
        </w:rPr>
      </w:pPr>
      <w:r w:rsidRPr="006E3D5D">
        <w:rPr>
          <w:b/>
          <w:sz w:val="24"/>
          <w:szCs w:val="24"/>
          <w:lang w:val="lt-LT"/>
        </w:rPr>
        <w:t xml:space="preserve">Parengto sprendimo projekto tikslai ir uždaviniai. </w:t>
      </w:r>
    </w:p>
    <w:p w14:paraId="7ABA3341" w14:textId="77777777" w:rsidR="00974BA8" w:rsidRPr="006E3D5D" w:rsidRDefault="00974BA8" w:rsidP="00974BA8">
      <w:pPr>
        <w:ind w:firstLine="851"/>
        <w:jc w:val="both"/>
        <w:rPr>
          <w:b/>
          <w:sz w:val="24"/>
          <w:szCs w:val="24"/>
          <w:lang w:val="lt-LT"/>
        </w:rPr>
      </w:pPr>
      <w:r w:rsidRPr="000A0AE7">
        <w:rPr>
          <w:sz w:val="24"/>
          <w:szCs w:val="24"/>
          <w:lang w:val="lt-LT"/>
        </w:rPr>
        <w:t>Sprendimo projekto tikslas ir uždaviniai –</w:t>
      </w:r>
      <w:r>
        <w:rPr>
          <w:sz w:val="24"/>
          <w:szCs w:val="24"/>
          <w:lang w:val="lt-LT"/>
        </w:rPr>
        <w:t xml:space="preserve"> sutikti, kad </w:t>
      </w:r>
      <w:r w:rsidR="00D54D52">
        <w:rPr>
          <w:sz w:val="24"/>
          <w:szCs w:val="24"/>
          <w:lang w:val="lt-LT"/>
        </w:rPr>
        <w:t>viešoji</w:t>
      </w:r>
      <w:r>
        <w:rPr>
          <w:sz w:val="24"/>
          <w:szCs w:val="24"/>
          <w:lang w:val="lt-LT"/>
        </w:rPr>
        <w:t xml:space="preserve"> įstaiga Rokiškio </w:t>
      </w:r>
      <w:r w:rsidR="00D54D52">
        <w:rPr>
          <w:sz w:val="24"/>
          <w:szCs w:val="24"/>
          <w:lang w:val="lt-LT"/>
        </w:rPr>
        <w:t>psichikos sveikatos</w:t>
      </w:r>
      <w:r>
        <w:rPr>
          <w:sz w:val="24"/>
          <w:szCs w:val="24"/>
          <w:lang w:val="lt-LT"/>
        </w:rPr>
        <w:t xml:space="preserve"> centras iki </w:t>
      </w:r>
      <w:r w:rsidRPr="00C828F8">
        <w:rPr>
          <w:sz w:val="24"/>
          <w:szCs w:val="24"/>
          <w:lang w:val="lt-LT"/>
        </w:rPr>
        <w:t>20</w:t>
      </w:r>
      <w:r w:rsidR="00C828F8" w:rsidRPr="00C828F8">
        <w:rPr>
          <w:sz w:val="24"/>
          <w:szCs w:val="24"/>
          <w:lang w:val="lt-LT"/>
        </w:rPr>
        <w:t>21</w:t>
      </w:r>
      <w:r w:rsidRPr="00C828F8">
        <w:rPr>
          <w:sz w:val="24"/>
          <w:szCs w:val="24"/>
          <w:lang w:val="lt-LT"/>
        </w:rPr>
        <w:t xml:space="preserve"> m.</w:t>
      </w:r>
      <w:r w:rsidR="00C828F8" w:rsidRPr="00C828F8">
        <w:rPr>
          <w:sz w:val="24"/>
          <w:szCs w:val="24"/>
          <w:lang w:val="lt-LT"/>
        </w:rPr>
        <w:t xml:space="preserve"> gruodžio</w:t>
      </w:r>
      <w:r w:rsidRPr="00C828F8">
        <w:rPr>
          <w:sz w:val="24"/>
          <w:szCs w:val="24"/>
          <w:lang w:val="lt-LT"/>
        </w:rPr>
        <w:t xml:space="preserve"> 31 d. </w:t>
      </w:r>
      <w:r>
        <w:rPr>
          <w:sz w:val="24"/>
          <w:szCs w:val="24"/>
          <w:lang w:val="lt-LT"/>
        </w:rPr>
        <w:t xml:space="preserve">būtų reorganizuotas, prijungiant jį prie </w:t>
      </w:r>
      <w:r w:rsidR="00D54D52">
        <w:rPr>
          <w:sz w:val="24"/>
          <w:szCs w:val="24"/>
          <w:lang w:val="lt-LT"/>
        </w:rPr>
        <w:t>viešosios</w:t>
      </w:r>
      <w:r>
        <w:rPr>
          <w:sz w:val="24"/>
          <w:szCs w:val="24"/>
          <w:lang w:val="lt-LT"/>
        </w:rPr>
        <w:t xml:space="preserve"> įstaigos Rokiškio </w:t>
      </w:r>
      <w:r w:rsidR="00D54D52">
        <w:rPr>
          <w:sz w:val="24"/>
          <w:szCs w:val="24"/>
          <w:lang w:val="lt-LT"/>
        </w:rPr>
        <w:t>pirminės asmens sveikatos priežiūros centro</w:t>
      </w:r>
      <w:r>
        <w:rPr>
          <w:sz w:val="24"/>
          <w:szCs w:val="24"/>
          <w:lang w:val="lt-LT"/>
        </w:rPr>
        <w:t xml:space="preserve">; įpareigoti Rokiškio </w:t>
      </w:r>
      <w:r w:rsidR="00D54D52">
        <w:rPr>
          <w:sz w:val="24"/>
          <w:szCs w:val="24"/>
          <w:lang w:val="lt-LT"/>
        </w:rPr>
        <w:t xml:space="preserve">psichikos sveikatos centro laikinai einančią direktoriaus pareigas R. </w:t>
      </w:r>
      <w:proofErr w:type="spellStart"/>
      <w:r w:rsidR="00D54D52">
        <w:rPr>
          <w:sz w:val="24"/>
          <w:szCs w:val="24"/>
          <w:lang w:val="lt-LT"/>
        </w:rPr>
        <w:t>Bandžiulienę</w:t>
      </w:r>
      <w:proofErr w:type="spellEnd"/>
      <w:r>
        <w:rPr>
          <w:sz w:val="24"/>
          <w:szCs w:val="24"/>
          <w:lang w:val="lt-LT"/>
        </w:rPr>
        <w:t xml:space="preserve"> ir Rokiškio </w:t>
      </w:r>
      <w:r w:rsidR="00D54D52">
        <w:rPr>
          <w:sz w:val="24"/>
          <w:szCs w:val="24"/>
          <w:lang w:val="lt-LT"/>
        </w:rPr>
        <w:t>pirminės asmens sveikatos priežiūros centro direktorę</w:t>
      </w:r>
      <w:r>
        <w:rPr>
          <w:sz w:val="24"/>
          <w:szCs w:val="24"/>
          <w:lang w:val="lt-LT"/>
        </w:rPr>
        <w:t xml:space="preserve"> atlikti veiksmus, susijusius su Rokiškio </w:t>
      </w:r>
      <w:r w:rsidR="00D54D52">
        <w:rPr>
          <w:sz w:val="24"/>
          <w:szCs w:val="24"/>
          <w:lang w:val="lt-LT"/>
        </w:rPr>
        <w:t xml:space="preserve">psichikos sveikatos centro </w:t>
      </w:r>
      <w:r>
        <w:rPr>
          <w:sz w:val="24"/>
          <w:szCs w:val="24"/>
          <w:lang w:val="lt-LT"/>
        </w:rPr>
        <w:t>reorganizavimu.</w:t>
      </w:r>
    </w:p>
    <w:p w14:paraId="7ABA3342" w14:textId="77777777" w:rsidR="00974BA8" w:rsidRDefault="00974BA8" w:rsidP="00974BA8">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7ABA3343" w14:textId="77777777" w:rsidR="00974BA8" w:rsidRDefault="00974BA8" w:rsidP="00974BA8">
      <w:pPr>
        <w:ind w:firstLine="851"/>
        <w:jc w:val="both"/>
        <w:rPr>
          <w:sz w:val="24"/>
          <w:szCs w:val="24"/>
          <w:lang w:val="lt-LT"/>
        </w:rPr>
      </w:pPr>
      <w:r w:rsidRPr="00C70543">
        <w:rPr>
          <w:sz w:val="24"/>
          <w:szCs w:val="24"/>
          <w:lang w:val="lt-LT"/>
        </w:rPr>
        <w:t>Lietuvos Respubl</w:t>
      </w:r>
      <w:r>
        <w:rPr>
          <w:sz w:val="24"/>
          <w:szCs w:val="24"/>
          <w:lang w:val="lt-LT"/>
        </w:rPr>
        <w:t>ikos vietos savivaldos įstatymas</w:t>
      </w:r>
      <w:r w:rsidRPr="00C70543">
        <w:rPr>
          <w:sz w:val="24"/>
          <w:szCs w:val="24"/>
          <w:lang w:val="lt-LT"/>
        </w:rPr>
        <w:t xml:space="preserve">, </w:t>
      </w:r>
      <w:r w:rsidRPr="00C868D7">
        <w:rPr>
          <w:sz w:val="24"/>
          <w:szCs w:val="24"/>
          <w:lang w:val="lt-LT"/>
        </w:rPr>
        <w:t>Lietuv</w:t>
      </w:r>
      <w:r>
        <w:rPr>
          <w:sz w:val="24"/>
          <w:szCs w:val="24"/>
          <w:lang w:val="lt-LT"/>
        </w:rPr>
        <w:t>os Respublikos civilinis kodeksas,</w:t>
      </w:r>
      <w:r w:rsidRPr="00C70543">
        <w:rPr>
          <w:sz w:val="24"/>
          <w:szCs w:val="24"/>
          <w:lang w:val="lt-LT"/>
        </w:rPr>
        <w:t xml:space="preserve"> Lietuvos Respublikos </w:t>
      </w:r>
      <w:r w:rsidR="00D54D52">
        <w:rPr>
          <w:sz w:val="24"/>
          <w:szCs w:val="24"/>
          <w:lang w:val="lt-LT"/>
        </w:rPr>
        <w:t>viešųjų</w:t>
      </w:r>
      <w:r w:rsidRPr="00C70543">
        <w:rPr>
          <w:sz w:val="24"/>
          <w:szCs w:val="24"/>
          <w:lang w:val="lt-LT"/>
        </w:rPr>
        <w:t xml:space="preserve"> įstaigų įstatym</w:t>
      </w:r>
      <w:r>
        <w:rPr>
          <w:sz w:val="24"/>
          <w:szCs w:val="24"/>
          <w:lang w:val="lt-LT"/>
        </w:rPr>
        <w:t>as</w:t>
      </w:r>
      <w:r w:rsidRPr="00C70543">
        <w:rPr>
          <w:sz w:val="24"/>
          <w:szCs w:val="24"/>
          <w:lang w:val="lt-LT"/>
        </w:rPr>
        <w:t>,</w:t>
      </w:r>
      <w:r w:rsidRPr="00FB5A57">
        <w:rPr>
          <w:sz w:val="24"/>
          <w:szCs w:val="24"/>
          <w:lang w:val="lt-LT"/>
        </w:rPr>
        <w:t xml:space="preserve"> </w:t>
      </w:r>
      <w:r>
        <w:rPr>
          <w:sz w:val="24"/>
          <w:szCs w:val="24"/>
          <w:lang w:val="lt-LT"/>
        </w:rPr>
        <w:t xml:space="preserve">Lietuvos Respublikos </w:t>
      </w:r>
      <w:r w:rsidR="00D54D52">
        <w:rPr>
          <w:sz w:val="24"/>
          <w:szCs w:val="24"/>
          <w:lang w:val="lt-LT"/>
        </w:rPr>
        <w:t>sveikatos priežiūros įstaigų įstatymas, Lietuvos Respublikos sveikatos sistemos įstatymas.</w:t>
      </w:r>
    </w:p>
    <w:p w14:paraId="7ABA3344" w14:textId="77777777" w:rsidR="00974BA8" w:rsidRDefault="00974BA8" w:rsidP="00974BA8">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7ABA3345" w14:textId="4F33A1E4" w:rsidR="00243F2A" w:rsidRPr="00E459B5" w:rsidRDefault="00C828F8" w:rsidP="00C828F8">
      <w:pPr>
        <w:ind w:firstLine="851"/>
        <w:jc w:val="both"/>
        <w:rPr>
          <w:sz w:val="24"/>
          <w:szCs w:val="24"/>
          <w:lang w:val="lt-LT" w:eastAsia="en-US"/>
        </w:rPr>
      </w:pPr>
      <w:r>
        <w:rPr>
          <w:sz w:val="24"/>
          <w:szCs w:val="24"/>
          <w:lang w:val="lt-LT"/>
        </w:rPr>
        <w:t xml:space="preserve">Nuo 2021 m. liepos 19 d. psichikos sveikatos centras </w:t>
      </w:r>
      <w:r w:rsidRPr="000F4DBF">
        <w:rPr>
          <w:sz w:val="24"/>
          <w:szCs w:val="24"/>
          <w:lang w:val="lt-LT"/>
        </w:rPr>
        <w:t xml:space="preserve">neturi nuolatinio vadovo. </w:t>
      </w:r>
      <w:r w:rsidR="006469CE" w:rsidRPr="006469CE">
        <w:rPr>
          <w:color w:val="000000"/>
          <w:sz w:val="24"/>
          <w:szCs w:val="24"/>
          <w:lang w:val="lt-LT"/>
        </w:rPr>
        <w:t>Pirminės sveikatos priežiūros paslaugos yra finansuojamos priklausomai nuo prisirašiusių gyventojų skaičiaus. Mažėjant prisirašiusiųjų gyventojų skaičiui, mažai įstaigai sunku išsilaikyti, nėra lėšų įstaigos remontui ar naujesnei bei modernesnei įrangai įsigyti.</w:t>
      </w:r>
      <w:r w:rsidR="006469CE" w:rsidRPr="004835B5">
        <w:rPr>
          <w:rFonts w:ascii="TimesLT" w:hAnsi="TimesLT"/>
          <w:color w:val="000000"/>
          <w:lang w:val="lt-LT"/>
        </w:rPr>
        <w:t xml:space="preserve"> </w:t>
      </w:r>
      <w:r w:rsidR="006469CE" w:rsidRPr="004835B5">
        <w:rPr>
          <w:color w:val="000000"/>
          <w:sz w:val="24"/>
          <w:szCs w:val="24"/>
          <w:lang w:val="lt-LT"/>
        </w:rPr>
        <w:t xml:space="preserve">VšĮ Rokiškio psichikos sveikatos centrą prijungus prie stambesnės įstaigos (šiuo atveju VšĮ Rokiškio PASPC) būtų sutaupoma lėšų, būtų palankesnės sąlygos dalyvauti europiniuose projektuose ir gauti finansavimą įstaigos veiklos efektyvumui </w:t>
      </w:r>
      <w:r w:rsidR="00E8430C" w:rsidRPr="004835B5">
        <w:rPr>
          <w:color w:val="000000"/>
          <w:sz w:val="24"/>
          <w:szCs w:val="24"/>
          <w:lang w:val="lt-LT"/>
        </w:rPr>
        <w:t>didinti</w:t>
      </w:r>
      <w:r w:rsidR="006469CE" w:rsidRPr="004835B5">
        <w:rPr>
          <w:color w:val="000000"/>
          <w:sz w:val="24"/>
          <w:szCs w:val="24"/>
          <w:lang w:val="lt-LT"/>
        </w:rPr>
        <w:t>.</w:t>
      </w:r>
      <w:r w:rsidR="00E459B5" w:rsidRPr="004835B5">
        <w:rPr>
          <w:color w:val="000000"/>
          <w:sz w:val="24"/>
          <w:szCs w:val="24"/>
          <w:lang w:val="lt-LT"/>
        </w:rPr>
        <w:t xml:space="preserve"> </w:t>
      </w:r>
      <w:r w:rsidR="00E459B5" w:rsidRPr="00E459B5">
        <w:rPr>
          <w:sz w:val="24"/>
          <w:szCs w:val="24"/>
          <w:lang w:val="lt-LT" w:eastAsia="en-US"/>
        </w:rPr>
        <w:t>Maža valdymo struktūra negali užtikrinti pakankamos vidaus kontrolės aplinkos, daugelis funkcijų yra deleguojama kitiems darbuotojams, kurių darbo kontrolės niekas negali atlikti.</w:t>
      </w:r>
    </w:p>
    <w:p w14:paraId="7ABA3346" w14:textId="77777777" w:rsidR="00243F2A" w:rsidRDefault="00974BA8" w:rsidP="00974BA8">
      <w:pPr>
        <w:ind w:firstLine="851"/>
        <w:jc w:val="both"/>
        <w:rPr>
          <w:sz w:val="24"/>
          <w:szCs w:val="24"/>
          <w:lang w:val="lt-LT"/>
        </w:rPr>
      </w:pPr>
      <w:r>
        <w:rPr>
          <w:sz w:val="24"/>
          <w:szCs w:val="24"/>
          <w:lang w:val="lt-LT"/>
        </w:rPr>
        <w:t xml:space="preserve">Rokiškio </w:t>
      </w:r>
      <w:r w:rsidR="00243F2A">
        <w:rPr>
          <w:sz w:val="24"/>
          <w:szCs w:val="24"/>
          <w:lang w:val="lt-LT"/>
        </w:rPr>
        <w:t>psichikos sveikatos</w:t>
      </w:r>
      <w:r>
        <w:rPr>
          <w:sz w:val="24"/>
          <w:szCs w:val="24"/>
          <w:lang w:val="lt-LT"/>
        </w:rPr>
        <w:t xml:space="preserve"> centro</w:t>
      </w:r>
      <w:r w:rsidRPr="000F4DBF">
        <w:rPr>
          <w:sz w:val="24"/>
          <w:szCs w:val="24"/>
          <w:lang w:val="lt-LT"/>
        </w:rPr>
        <w:t xml:space="preserve"> </w:t>
      </w:r>
      <w:r>
        <w:rPr>
          <w:sz w:val="24"/>
          <w:szCs w:val="24"/>
          <w:lang w:val="lt-LT"/>
        </w:rPr>
        <w:t>reorganizavimo procedūros bus bai</w:t>
      </w:r>
      <w:r w:rsidR="00C828F8">
        <w:rPr>
          <w:sz w:val="24"/>
          <w:szCs w:val="24"/>
          <w:lang w:val="lt-LT"/>
        </w:rPr>
        <w:t>gtos 2021</w:t>
      </w:r>
      <w:r>
        <w:rPr>
          <w:sz w:val="24"/>
          <w:szCs w:val="24"/>
          <w:lang w:val="lt-LT"/>
        </w:rPr>
        <w:t xml:space="preserve"> m</w:t>
      </w:r>
      <w:r w:rsidRPr="00243F2A">
        <w:rPr>
          <w:color w:val="FF0000"/>
          <w:sz w:val="24"/>
          <w:szCs w:val="24"/>
          <w:lang w:val="lt-LT"/>
        </w:rPr>
        <w:t xml:space="preserve">. </w:t>
      </w:r>
      <w:r w:rsidR="00C828F8" w:rsidRPr="00C828F8">
        <w:rPr>
          <w:sz w:val="24"/>
          <w:szCs w:val="24"/>
          <w:lang w:val="lt-LT"/>
        </w:rPr>
        <w:t xml:space="preserve">gruodžio </w:t>
      </w:r>
      <w:r w:rsidRPr="00C828F8">
        <w:rPr>
          <w:sz w:val="24"/>
          <w:szCs w:val="24"/>
          <w:lang w:val="lt-LT"/>
        </w:rPr>
        <w:t xml:space="preserve">31 d. </w:t>
      </w:r>
    </w:p>
    <w:p w14:paraId="7ABA3348" w14:textId="77777777" w:rsidR="00D54D52" w:rsidRDefault="00D54D52" w:rsidP="00974BA8">
      <w:pPr>
        <w:pStyle w:val="Antrats"/>
        <w:tabs>
          <w:tab w:val="left" w:pos="1296"/>
        </w:tabs>
        <w:ind w:firstLine="851"/>
        <w:jc w:val="both"/>
        <w:rPr>
          <w:b/>
          <w:sz w:val="24"/>
          <w:szCs w:val="24"/>
          <w:lang w:val="lt-LT"/>
        </w:rPr>
      </w:pPr>
      <w:r>
        <w:rPr>
          <w:b/>
          <w:sz w:val="24"/>
          <w:szCs w:val="24"/>
          <w:lang w:val="lt-LT"/>
        </w:rPr>
        <w:t>Laukiami rezultatai.</w:t>
      </w:r>
    </w:p>
    <w:p w14:paraId="7ABA3349" w14:textId="77777777" w:rsidR="00974BA8" w:rsidRDefault="00974BA8" w:rsidP="00974BA8">
      <w:pPr>
        <w:ind w:firstLine="851"/>
        <w:jc w:val="both"/>
        <w:rPr>
          <w:b/>
          <w:bCs/>
          <w:sz w:val="24"/>
          <w:szCs w:val="24"/>
          <w:lang w:val="lt-LT"/>
        </w:rPr>
      </w:pPr>
      <w:r>
        <w:rPr>
          <w:sz w:val="24"/>
          <w:szCs w:val="24"/>
          <w:lang w:val="lt-LT"/>
        </w:rPr>
        <w:t xml:space="preserve">Optimizuotas Rokiškio </w:t>
      </w:r>
      <w:r w:rsidR="00D54D52">
        <w:rPr>
          <w:sz w:val="24"/>
          <w:szCs w:val="24"/>
          <w:lang w:val="lt-LT"/>
        </w:rPr>
        <w:t>psichikos sveikatos</w:t>
      </w:r>
      <w:r>
        <w:rPr>
          <w:sz w:val="24"/>
          <w:szCs w:val="24"/>
          <w:lang w:val="lt-LT"/>
        </w:rPr>
        <w:t xml:space="preserve"> centro ir Rokiškio </w:t>
      </w:r>
      <w:r w:rsidR="00D54D52">
        <w:rPr>
          <w:sz w:val="24"/>
          <w:szCs w:val="24"/>
          <w:lang w:val="lt-LT"/>
        </w:rPr>
        <w:t>pirminės asmens sveikatos priežiūros centro</w:t>
      </w:r>
      <w:r>
        <w:rPr>
          <w:sz w:val="24"/>
          <w:szCs w:val="24"/>
          <w:lang w:val="lt-LT"/>
        </w:rPr>
        <w:t xml:space="preserve"> valdymas, užtikrinant </w:t>
      </w:r>
      <w:r w:rsidR="00546377">
        <w:rPr>
          <w:sz w:val="24"/>
          <w:szCs w:val="24"/>
          <w:lang w:val="lt-LT"/>
        </w:rPr>
        <w:t>pirminių ambulatorinių sveikatos priežiūros paslaugų rajono gyventojams prieinamumą</w:t>
      </w:r>
      <w:r w:rsidRPr="00893413">
        <w:rPr>
          <w:sz w:val="24"/>
          <w:szCs w:val="24"/>
          <w:lang w:val="lt-LT"/>
        </w:rPr>
        <w:t xml:space="preserve">, siekiant geresnės </w:t>
      </w:r>
      <w:r w:rsidR="00546377">
        <w:rPr>
          <w:sz w:val="24"/>
          <w:szCs w:val="24"/>
          <w:lang w:val="lt-LT"/>
        </w:rPr>
        <w:t>paslaugų</w:t>
      </w:r>
      <w:r w:rsidRPr="00893413">
        <w:rPr>
          <w:sz w:val="24"/>
          <w:szCs w:val="24"/>
          <w:lang w:val="lt-LT"/>
        </w:rPr>
        <w:t xml:space="preserve"> kokybės bei  efektyvesnio išteklių naudojimo</w:t>
      </w:r>
      <w:r>
        <w:rPr>
          <w:sz w:val="24"/>
          <w:szCs w:val="24"/>
          <w:lang w:val="lt-LT"/>
        </w:rPr>
        <w:t>.</w:t>
      </w:r>
    </w:p>
    <w:p w14:paraId="7ABA334A" w14:textId="77777777" w:rsidR="00974BA8" w:rsidRDefault="00974BA8" w:rsidP="00974BA8">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7ABA334B" w14:textId="77777777" w:rsidR="00974BA8" w:rsidRDefault="00974BA8" w:rsidP="00974BA8">
      <w:pPr>
        <w:ind w:left="131" w:firstLine="720"/>
        <w:jc w:val="both"/>
        <w:rPr>
          <w:bCs/>
          <w:sz w:val="24"/>
          <w:szCs w:val="24"/>
          <w:lang w:val="lt-LT"/>
        </w:rPr>
      </w:pPr>
      <w:r>
        <w:rPr>
          <w:bCs/>
          <w:sz w:val="24"/>
          <w:szCs w:val="24"/>
          <w:lang w:val="lt-LT"/>
        </w:rPr>
        <w:t>Sprendimui</w:t>
      </w:r>
      <w:r w:rsidRPr="00A34131">
        <w:rPr>
          <w:bCs/>
          <w:sz w:val="24"/>
          <w:szCs w:val="24"/>
          <w:lang w:val="lt-LT"/>
        </w:rPr>
        <w:t xml:space="preserve"> įgyvendinti</w:t>
      </w:r>
      <w:r>
        <w:rPr>
          <w:bCs/>
          <w:sz w:val="24"/>
          <w:szCs w:val="24"/>
          <w:lang w:val="lt-LT"/>
        </w:rPr>
        <w:t xml:space="preserve"> papildomų savivaldybės</w:t>
      </w:r>
      <w:r w:rsidRPr="00A34131">
        <w:rPr>
          <w:bCs/>
          <w:sz w:val="24"/>
          <w:szCs w:val="24"/>
          <w:lang w:val="lt-LT"/>
        </w:rPr>
        <w:t xml:space="preserve"> lėšų nereikės.</w:t>
      </w:r>
    </w:p>
    <w:p w14:paraId="7ABA334C" w14:textId="77777777" w:rsidR="00974BA8" w:rsidRPr="006E3D5D" w:rsidRDefault="00974BA8" w:rsidP="00974BA8">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7ABA334D" w14:textId="77777777" w:rsidR="00974BA8" w:rsidRDefault="00974BA8" w:rsidP="00974BA8">
      <w:pPr>
        <w:ind w:firstLine="851"/>
        <w:jc w:val="both"/>
        <w:rPr>
          <w:color w:val="000000"/>
          <w:sz w:val="24"/>
          <w:szCs w:val="24"/>
          <w:lang w:val="lt-LT"/>
        </w:rPr>
      </w:pPr>
      <w:r w:rsidRPr="006E3D5D">
        <w:rPr>
          <w:color w:val="000000"/>
          <w:sz w:val="24"/>
          <w:szCs w:val="24"/>
          <w:lang w:val="lt-LT"/>
        </w:rPr>
        <w:t>Projektas neprieštarauja galiojantiems teisės aktams.</w:t>
      </w:r>
    </w:p>
    <w:p w14:paraId="7ABA334E" w14:textId="77777777" w:rsidR="00974BA8" w:rsidRPr="00EB4380" w:rsidRDefault="00974BA8" w:rsidP="00974BA8">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7ABA334F" w14:textId="77777777" w:rsidR="00974BA8" w:rsidRDefault="00974BA8" w:rsidP="00974BA8">
      <w:pPr>
        <w:ind w:firstLine="851"/>
        <w:jc w:val="both"/>
        <w:rPr>
          <w:sz w:val="24"/>
          <w:szCs w:val="24"/>
          <w:lang w:val="lt-LT"/>
        </w:rPr>
      </w:pPr>
      <w:r w:rsidRPr="00BE4F73">
        <w:rPr>
          <w:sz w:val="24"/>
          <w:szCs w:val="24"/>
          <w:lang w:val="lt-LT"/>
        </w:rPr>
        <w:t>Teisės akte nenumatoma reguliuoti visuomeninių santykių, susijusių su LR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7ABA3350" w14:textId="77777777" w:rsidR="00974BA8" w:rsidRDefault="00974BA8" w:rsidP="00974BA8">
      <w:pPr>
        <w:ind w:firstLine="851"/>
        <w:jc w:val="both"/>
        <w:rPr>
          <w:color w:val="000000"/>
          <w:sz w:val="24"/>
          <w:szCs w:val="24"/>
          <w:lang w:val="lt-LT"/>
        </w:rPr>
      </w:pPr>
    </w:p>
    <w:p w14:paraId="7ABA3351" w14:textId="77777777" w:rsidR="00974BA8" w:rsidRDefault="00974BA8" w:rsidP="00974BA8">
      <w:pPr>
        <w:ind w:firstLine="851"/>
        <w:jc w:val="both"/>
        <w:rPr>
          <w:color w:val="000000"/>
          <w:sz w:val="24"/>
          <w:szCs w:val="24"/>
          <w:lang w:val="lt-LT"/>
        </w:rPr>
      </w:pPr>
    </w:p>
    <w:p w14:paraId="7ABA3352" w14:textId="77777777" w:rsidR="00974BA8" w:rsidRPr="00495A04" w:rsidRDefault="00546377" w:rsidP="00974BA8">
      <w:pPr>
        <w:ind w:right="197"/>
      </w:pPr>
      <w:r>
        <w:rPr>
          <w:sz w:val="24"/>
          <w:szCs w:val="24"/>
          <w:lang w:val="lt-LT"/>
        </w:rPr>
        <w:t>Socialinės paramos ir sveikatos skyriaus savivaldybės gydytoja</w:t>
      </w:r>
      <w:r w:rsidR="00974BA8">
        <w:rPr>
          <w:sz w:val="24"/>
          <w:szCs w:val="24"/>
          <w:lang w:val="lt-LT"/>
        </w:rPr>
        <w:tab/>
      </w:r>
      <w:r>
        <w:rPr>
          <w:sz w:val="24"/>
          <w:szCs w:val="24"/>
          <w:lang w:val="lt-LT"/>
        </w:rPr>
        <w:t xml:space="preserve">          Evelina Grėbliauskienė</w:t>
      </w:r>
    </w:p>
    <w:p w14:paraId="7ABA3353" w14:textId="77777777" w:rsidR="00974BA8" w:rsidRDefault="00974BA8" w:rsidP="00860D9E">
      <w:pPr>
        <w:tabs>
          <w:tab w:val="left" w:pos="1260"/>
        </w:tabs>
        <w:rPr>
          <w:sz w:val="24"/>
          <w:szCs w:val="24"/>
        </w:rPr>
      </w:pPr>
    </w:p>
    <w:p w14:paraId="7ABA3354" w14:textId="77777777" w:rsidR="00974BA8" w:rsidRDefault="00974BA8" w:rsidP="00860D9E">
      <w:pPr>
        <w:tabs>
          <w:tab w:val="left" w:pos="1260"/>
        </w:tabs>
        <w:rPr>
          <w:sz w:val="24"/>
          <w:szCs w:val="24"/>
        </w:rPr>
      </w:pPr>
    </w:p>
    <w:p w14:paraId="7ABA3355" w14:textId="77777777" w:rsidR="00974BA8" w:rsidRDefault="00974BA8" w:rsidP="00860D9E">
      <w:pPr>
        <w:tabs>
          <w:tab w:val="left" w:pos="1260"/>
        </w:tabs>
        <w:rPr>
          <w:sz w:val="24"/>
          <w:szCs w:val="24"/>
        </w:rPr>
      </w:pPr>
    </w:p>
    <w:sectPr w:rsidR="00974BA8"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A3358" w14:textId="77777777" w:rsidR="00B63FFB" w:rsidRDefault="00B63FFB">
      <w:r>
        <w:separator/>
      </w:r>
    </w:p>
  </w:endnote>
  <w:endnote w:type="continuationSeparator" w:id="0">
    <w:p w14:paraId="7ABA3359" w14:textId="77777777" w:rsidR="00B63FFB" w:rsidRDefault="00B6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A3356" w14:textId="77777777" w:rsidR="00B63FFB" w:rsidRDefault="00B63FFB">
      <w:r>
        <w:separator/>
      </w:r>
    </w:p>
  </w:footnote>
  <w:footnote w:type="continuationSeparator" w:id="0">
    <w:p w14:paraId="7ABA3357" w14:textId="77777777" w:rsidR="00B63FFB" w:rsidRDefault="00B63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335A" w14:textId="77777777" w:rsidR="00EB1BFB" w:rsidRDefault="00B52CC9" w:rsidP="00EB1BFB">
    <w:pPr>
      <w:framePr w:h="0" w:hSpace="180" w:wrap="around" w:vAnchor="text" w:hAnchor="page" w:x="5905" w:y="12"/>
    </w:pPr>
    <w:r>
      <w:rPr>
        <w:noProof/>
        <w:lang w:val="en-US" w:eastAsia="en-US"/>
      </w:rPr>
      <w:drawing>
        <wp:inline distT="0" distB="0" distL="0" distR="0" wp14:anchorId="7ABA3363" wp14:editId="7ABA33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4D98965" w14:textId="77777777" w:rsidR="004835B5" w:rsidRPr="004835B5" w:rsidRDefault="004835B5" w:rsidP="004835B5">
    <w:pPr>
      <w:tabs>
        <w:tab w:val="left" w:pos="6825"/>
      </w:tabs>
      <w:jc w:val="right"/>
      <w:rPr>
        <w:sz w:val="24"/>
        <w:szCs w:val="24"/>
      </w:rPr>
    </w:pPr>
    <w:proofErr w:type="spellStart"/>
    <w:r w:rsidRPr="004835B5">
      <w:rPr>
        <w:sz w:val="24"/>
        <w:szCs w:val="24"/>
      </w:rPr>
      <w:t>Projektas</w:t>
    </w:r>
    <w:proofErr w:type="spellEnd"/>
    <w:r w:rsidRPr="004835B5">
      <w:rPr>
        <w:sz w:val="24"/>
        <w:szCs w:val="24"/>
      </w:rPr>
      <w:t xml:space="preserve"> </w:t>
    </w:r>
  </w:p>
  <w:p w14:paraId="7ABA335B" w14:textId="77777777" w:rsidR="00EB1BFB" w:rsidRPr="004835B5" w:rsidRDefault="00EB1BFB" w:rsidP="004835B5">
    <w:pPr>
      <w:jc w:val="center"/>
      <w:rPr>
        <w:sz w:val="24"/>
        <w:szCs w:val="24"/>
      </w:rPr>
    </w:pPr>
  </w:p>
  <w:p w14:paraId="7ABA335C" w14:textId="6A170D51" w:rsidR="00EB1BFB" w:rsidRPr="004835B5" w:rsidRDefault="00EB1BFB" w:rsidP="004835B5">
    <w:pPr>
      <w:tabs>
        <w:tab w:val="left" w:pos="6825"/>
      </w:tabs>
      <w:jc w:val="center"/>
      <w:rPr>
        <w:sz w:val="24"/>
        <w:szCs w:val="24"/>
      </w:rPr>
    </w:pPr>
  </w:p>
  <w:p w14:paraId="7ABA335D" w14:textId="77777777" w:rsidR="00EB1BFB" w:rsidRPr="004835B5" w:rsidRDefault="00EB1BFB" w:rsidP="004835B5">
    <w:pPr>
      <w:jc w:val="center"/>
      <w:rPr>
        <w:sz w:val="24"/>
        <w:szCs w:val="24"/>
      </w:rPr>
    </w:pPr>
  </w:p>
  <w:p w14:paraId="7ABA335F" w14:textId="77777777" w:rsidR="00EB1BFB" w:rsidRPr="004835B5" w:rsidRDefault="00EB1BFB" w:rsidP="004835B5">
    <w:pPr>
      <w:jc w:val="center"/>
      <w:rPr>
        <w:rFonts w:ascii="TimesLT" w:hAnsi="TimesLT"/>
        <w:b/>
        <w:sz w:val="24"/>
        <w:szCs w:val="24"/>
      </w:rPr>
    </w:pPr>
  </w:p>
  <w:p w14:paraId="7ABA3360" w14:textId="77777777" w:rsidR="00EB1BFB" w:rsidRPr="004835B5" w:rsidRDefault="00EB1BFB" w:rsidP="004835B5">
    <w:pPr>
      <w:jc w:val="center"/>
      <w:rPr>
        <w:b/>
        <w:sz w:val="24"/>
        <w:szCs w:val="24"/>
      </w:rPr>
    </w:pPr>
    <w:r w:rsidRPr="004835B5">
      <w:rPr>
        <w:b/>
        <w:sz w:val="24"/>
        <w:szCs w:val="24"/>
      </w:rPr>
      <w:t>ROKI</w:t>
    </w:r>
    <w:r w:rsidRPr="004835B5">
      <w:rPr>
        <w:b/>
        <w:sz w:val="24"/>
        <w:szCs w:val="24"/>
        <w:lang w:val="lt-LT"/>
      </w:rPr>
      <w:t>Š</w:t>
    </w:r>
    <w:r w:rsidRPr="004835B5">
      <w:rPr>
        <w:b/>
        <w:sz w:val="24"/>
        <w:szCs w:val="24"/>
      </w:rPr>
      <w:t>KIO RAJONO SAVIVALDYBĖS TARYBA</w:t>
    </w:r>
  </w:p>
  <w:p w14:paraId="7ABA3361" w14:textId="77777777" w:rsidR="00EB1BFB" w:rsidRPr="004835B5" w:rsidRDefault="00EB1BFB" w:rsidP="004835B5">
    <w:pPr>
      <w:jc w:val="center"/>
      <w:rPr>
        <w:b/>
        <w:sz w:val="24"/>
        <w:szCs w:val="24"/>
      </w:rPr>
    </w:pPr>
  </w:p>
  <w:p w14:paraId="7ABA3362" w14:textId="17F250FD" w:rsidR="00EB1BFB" w:rsidRPr="004835B5" w:rsidRDefault="00EB1BFB" w:rsidP="004835B5">
    <w:pPr>
      <w:jc w:val="center"/>
      <w:rPr>
        <w:b/>
        <w:sz w:val="24"/>
        <w:szCs w:val="24"/>
      </w:rPr>
    </w:pPr>
    <w:r w:rsidRPr="004835B5">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F8F447E"/>
    <w:multiLevelType w:val="hybridMultilevel"/>
    <w:tmpl w:val="46FA74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A27906"/>
    <w:multiLevelType w:val="hybridMultilevel"/>
    <w:tmpl w:val="C7E2A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138"/>
    <w:rsid w:val="000046BE"/>
    <w:rsid w:val="000109A9"/>
    <w:rsid w:val="000161A3"/>
    <w:rsid w:val="0001676B"/>
    <w:rsid w:val="00020E55"/>
    <w:rsid w:val="000219E2"/>
    <w:rsid w:val="00027A3E"/>
    <w:rsid w:val="00030D65"/>
    <w:rsid w:val="0003325E"/>
    <w:rsid w:val="00042A7A"/>
    <w:rsid w:val="00053938"/>
    <w:rsid w:val="000659C7"/>
    <w:rsid w:val="000675FA"/>
    <w:rsid w:val="000A6C35"/>
    <w:rsid w:val="000B40DE"/>
    <w:rsid w:val="000C1879"/>
    <w:rsid w:val="000C7E02"/>
    <w:rsid w:val="000D4D05"/>
    <w:rsid w:val="000D5DBA"/>
    <w:rsid w:val="000D6558"/>
    <w:rsid w:val="000E6706"/>
    <w:rsid w:val="000F1E11"/>
    <w:rsid w:val="000F2398"/>
    <w:rsid w:val="000F451B"/>
    <w:rsid w:val="000F4DBF"/>
    <w:rsid w:val="000F773E"/>
    <w:rsid w:val="001020D0"/>
    <w:rsid w:val="001059F4"/>
    <w:rsid w:val="00107595"/>
    <w:rsid w:val="00110499"/>
    <w:rsid w:val="00113C20"/>
    <w:rsid w:val="00116307"/>
    <w:rsid w:val="001175F4"/>
    <w:rsid w:val="00123700"/>
    <w:rsid w:val="00123706"/>
    <w:rsid w:val="001269CB"/>
    <w:rsid w:val="00127CFD"/>
    <w:rsid w:val="001334D9"/>
    <w:rsid w:val="00135653"/>
    <w:rsid w:val="0014285D"/>
    <w:rsid w:val="00142DDE"/>
    <w:rsid w:val="001772EA"/>
    <w:rsid w:val="0018130C"/>
    <w:rsid w:val="00192037"/>
    <w:rsid w:val="0019313C"/>
    <w:rsid w:val="00194B77"/>
    <w:rsid w:val="001A4F54"/>
    <w:rsid w:val="001A61BA"/>
    <w:rsid w:val="001A61EB"/>
    <w:rsid w:val="001B298A"/>
    <w:rsid w:val="001B6D26"/>
    <w:rsid w:val="001C1E6F"/>
    <w:rsid w:val="001C2002"/>
    <w:rsid w:val="001C3AA6"/>
    <w:rsid w:val="001C5E09"/>
    <w:rsid w:val="001D049C"/>
    <w:rsid w:val="001D5A71"/>
    <w:rsid w:val="001D78DE"/>
    <w:rsid w:val="001E755B"/>
    <w:rsid w:val="00203D98"/>
    <w:rsid w:val="002168F6"/>
    <w:rsid w:val="002331A7"/>
    <w:rsid w:val="00235552"/>
    <w:rsid w:val="00235A63"/>
    <w:rsid w:val="00235C72"/>
    <w:rsid w:val="00243F2A"/>
    <w:rsid w:val="0024765B"/>
    <w:rsid w:val="00252E55"/>
    <w:rsid w:val="00256066"/>
    <w:rsid w:val="002627A9"/>
    <w:rsid w:val="00267A12"/>
    <w:rsid w:val="00272B38"/>
    <w:rsid w:val="00275265"/>
    <w:rsid w:val="00275B2C"/>
    <w:rsid w:val="0028256F"/>
    <w:rsid w:val="0029480D"/>
    <w:rsid w:val="002A68B2"/>
    <w:rsid w:val="002B24C9"/>
    <w:rsid w:val="002C2529"/>
    <w:rsid w:val="002E36B0"/>
    <w:rsid w:val="002F1C91"/>
    <w:rsid w:val="002F7C5D"/>
    <w:rsid w:val="00300599"/>
    <w:rsid w:val="003038CA"/>
    <w:rsid w:val="00305531"/>
    <w:rsid w:val="00311EC0"/>
    <w:rsid w:val="00312CBD"/>
    <w:rsid w:val="003221E4"/>
    <w:rsid w:val="00322653"/>
    <w:rsid w:val="00340E13"/>
    <w:rsid w:val="00340F7A"/>
    <w:rsid w:val="0035136F"/>
    <w:rsid w:val="00351B29"/>
    <w:rsid w:val="00354235"/>
    <w:rsid w:val="0036595B"/>
    <w:rsid w:val="00372DB2"/>
    <w:rsid w:val="003760FF"/>
    <w:rsid w:val="00377F08"/>
    <w:rsid w:val="003833D7"/>
    <w:rsid w:val="00384FE6"/>
    <w:rsid w:val="00385690"/>
    <w:rsid w:val="00390199"/>
    <w:rsid w:val="00392185"/>
    <w:rsid w:val="00394E3F"/>
    <w:rsid w:val="003A2F5A"/>
    <w:rsid w:val="003A4948"/>
    <w:rsid w:val="003A65A6"/>
    <w:rsid w:val="003B673E"/>
    <w:rsid w:val="003B6830"/>
    <w:rsid w:val="003E3DD1"/>
    <w:rsid w:val="003E56E7"/>
    <w:rsid w:val="003F140F"/>
    <w:rsid w:val="00404E00"/>
    <w:rsid w:val="00406674"/>
    <w:rsid w:val="00410CAC"/>
    <w:rsid w:val="00410FC8"/>
    <w:rsid w:val="00416688"/>
    <w:rsid w:val="004325EC"/>
    <w:rsid w:val="00441928"/>
    <w:rsid w:val="00441CD4"/>
    <w:rsid w:val="00452FB3"/>
    <w:rsid w:val="00454130"/>
    <w:rsid w:val="00455575"/>
    <w:rsid w:val="00465EBC"/>
    <w:rsid w:val="00472A37"/>
    <w:rsid w:val="00480D8C"/>
    <w:rsid w:val="004835B5"/>
    <w:rsid w:val="004855CF"/>
    <w:rsid w:val="00495A04"/>
    <w:rsid w:val="004A581A"/>
    <w:rsid w:val="004A5C74"/>
    <w:rsid w:val="004B4504"/>
    <w:rsid w:val="004B67DC"/>
    <w:rsid w:val="004B680E"/>
    <w:rsid w:val="004C1A42"/>
    <w:rsid w:val="004C5E8C"/>
    <w:rsid w:val="004E1F84"/>
    <w:rsid w:val="004E4E42"/>
    <w:rsid w:val="00501190"/>
    <w:rsid w:val="00506EED"/>
    <w:rsid w:val="00515F7E"/>
    <w:rsid w:val="00541464"/>
    <w:rsid w:val="00545A25"/>
    <w:rsid w:val="00546377"/>
    <w:rsid w:val="005501ED"/>
    <w:rsid w:val="005539B2"/>
    <w:rsid w:val="00557165"/>
    <w:rsid w:val="0056078F"/>
    <w:rsid w:val="00573094"/>
    <w:rsid w:val="005775B3"/>
    <w:rsid w:val="00590F26"/>
    <w:rsid w:val="005963A2"/>
    <w:rsid w:val="005B1CD8"/>
    <w:rsid w:val="005C088F"/>
    <w:rsid w:val="005D3E4B"/>
    <w:rsid w:val="005D52BC"/>
    <w:rsid w:val="005D64A4"/>
    <w:rsid w:val="005E4261"/>
    <w:rsid w:val="005F2980"/>
    <w:rsid w:val="005F38C0"/>
    <w:rsid w:val="005F4503"/>
    <w:rsid w:val="005F5486"/>
    <w:rsid w:val="00600C17"/>
    <w:rsid w:val="006112A6"/>
    <w:rsid w:val="00624CA2"/>
    <w:rsid w:val="00626D4F"/>
    <w:rsid w:val="006469CE"/>
    <w:rsid w:val="006523F0"/>
    <w:rsid w:val="00660F29"/>
    <w:rsid w:val="00664397"/>
    <w:rsid w:val="00665C53"/>
    <w:rsid w:val="0067194A"/>
    <w:rsid w:val="00677B97"/>
    <w:rsid w:val="00682F79"/>
    <w:rsid w:val="0068461F"/>
    <w:rsid w:val="00694E18"/>
    <w:rsid w:val="006A26A7"/>
    <w:rsid w:val="006A4404"/>
    <w:rsid w:val="006A760B"/>
    <w:rsid w:val="006D0182"/>
    <w:rsid w:val="006D2E88"/>
    <w:rsid w:val="006D3F8E"/>
    <w:rsid w:val="006D56D1"/>
    <w:rsid w:val="006D5F09"/>
    <w:rsid w:val="006E0248"/>
    <w:rsid w:val="006E1631"/>
    <w:rsid w:val="006F1E36"/>
    <w:rsid w:val="00702E4A"/>
    <w:rsid w:val="00711422"/>
    <w:rsid w:val="0073157B"/>
    <w:rsid w:val="00735E4E"/>
    <w:rsid w:val="0074176C"/>
    <w:rsid w:val="00741F75"/>
    <w:rsid w:val="00744C63"/>
    <w:rsid w:val="00773A63"/>
    <w:rsid w:val="007770A6"/>
    <w:rsid w:val="007903A8"/>
    <w:rsid w:val="00791756"/>
    <w:rsid w:val="00792A60"/>
    <w:rsid w:val="00796AEB"/>
    <w:rsid w:val="007A0135"/>
    <w:rsid w:val="007B60A5"/>
    <w:rsid w:val="007C5866"/>
    <w:rsid w:val="007D1707"/>
    <w:rsid w:val="007D3B40"/>
    <w:rsid w:val="007E1F80"/>
    <w:rsid w:val="007E6880"/>
    <w:rsid w:val="00800FB9"/>
    <w:rsid w:val="00805BD8"/>
    <w:rsid w:val="008100AA"/>
    <w:rsid w:val="00810A5C"/>
    <w:rsid w:val="0081145E"/>
    <w:rsid w:val="0081604F"/>
    <w:rsid w:val="00816171"/>
    <w:rsid w:val="00825616"/>
    <w:rsid w:val="00830367"/>
    <w:rsid w:val="0085086F"/>
    <w:rsid w:val="00854F57"/>
    <w:rsid w:val="00860D9E"/>
    <w:rsid w:val="00862A5B"/>
    <w:rsid w:val="00862D8A"/>
    <w:rsid w:val="00864FC8"/>
    <w:rsid w:val="008777CF"/>
    <w:rsid w:val="00880970"/>
    <w:rsid w:val="00886668"/>
    <w:rsid w:val="00886BD8"/>
    <w:rsid w:val="00893413"/>
    <w:rsid w:val="00897CCA"/>
    <w:rsid w:val="008A35EE"/>
    <w:rsid w:val="008B4D80"/>
    <w:rsid w:val="008C39F5"/>
    <w:rsid w:val="008C6343"/>
    <w:rsid w:val="008C6580"/>
    <w:rsid w:val="008E247B"/>
    <w:rsid w:val="008E28FF"/>
    <w:rsid w:val="008E3DA8"/>
    <w:rsid w:val="008E7F5B"/>
    <w:rsid w:val="008F3E4E"/>
    <w:rsid w:val="008F6439"/>
    <w:rsid w:val="00901F0F"/>
    <w:rsid w:val="00904A23"/>
    <w:rsid w:val="009172D7"/>
    <w:rsid w:val="00917406"/>
    <w:rsid w:val="00920B56"/>
    <w:rsid w:val="00925226"/>
    <w:rsid w:val="00927116"/>
    <w:rsid w:val="009330E9"/>
    <w:rsid w:val="009339A7"/>
    <w:rsid w:val="0094241E"/>
    <w:rsid w:val="00945450"/>
    <w:rsid w:val="0095385D"/>
    <w:rsid w:val="00955322"/>
    <w:rsid w:val="0095555C"/>
    <w:rsid w:val="009568E0"/>
    <w:rsid w:val="00957802"/>
    <w:rsid w:val="00974BA8"/>
    <w:rsid w:val="00993AE9"/>
    <w:rsid w:val="009A120A"/>
    <w:rsid w:val="009C1F16"/>
    <w:rsid w:val="009C355E"/>
    <w:rsid w:val="009E175C"/>
    <w:rsid w:val="009E1D71"/>
    <w:rsid w:val="009E61B1"/>
    <w:rsid w:val="009F08AD"/>
    <w:rsid w:val="00A037C7"/>
    <w:rsid w:val="00A16E40"/>
    <w:rsid w:val="00A170CC"/>
    <w:rsid w:val="00A21D83"/>
    <w:rsid w:val="00A455AD"/>
    <w:rsid w:val="00A678BC"/>
    <w:rsid w:val="00A76F3C"/>
    <w:rsid w:val="00A85289"/>
    <w:rsid w:val="00A859E8"/>
    <w:rsid w:val="00A87935"/>
    <w:rsid w:val="00A92EAF"/>
    <w:rsid w:val="00AA0950"/>
    <w:rsid w:val="00AA4B55"/>
    <w:rsid w:val="00AB2022"/>
    <w:rsid w:val="00AC6EFA"/>
    <w:rsid w:val="00AD1AEB"/>
    <w:rsid w:val="00AF1EBB"/>
    <w:rsid w:val="00B04003"/>
    <w:rsid w:val="00B05AA6"/>
    <w:rsid w:val="00B217E2"/>
    <w:rsid w:val="00B21FA0"/>
    <w:rsid w:val="00B256AE"/>
    <w:rsid w:val="00B30C26"/>
    <w:rsid w:val="00B457AA"/>
    <w:rsid w:val="00B472D1"/>
    <w:rsid w:val="00B5133D"/>
    <w:rsid w:val="00B5263D"/>
    <w:rsid w:val="00B52CC9"/>
    <w:rsid w:val="00B52D54"/>
    <w:rsid w:val="00B61033"/>
    <w:rsid w:val="00B63FFB"/>
    <w:rsid w:val="00B7144E"/>
    <w:rsid w:val="00B72187"/>
    <w:rsid w:val="00B725E4"/>
    <w:rsid w:val="00B823CF"/>
    <w:rsid w:val="00B8589F"/>
    <w:rsid w:val="00B90597"/>
    <w:rsid w:val="00B91DA2"/>
    <w:rsid w:val="00BA01EC"/>
    <w:rsid w:val="00BD608C"/>
    <w:rsid w:val="00BE4E61"/>
    <w:rsid w:val="00BE718E"/>
    <w:rsid w:val="00BE73BC"/>
    <w:rsid w:val="00BF1C9E"/>
    <w:rsid w:val="00BF1E3F"/>
    <w:rsid w:val="00BF6777"/>
    <w:rsid w:val="00C06AA1"/>
    <w:rsid w:val="00C13154"/>
    <w:rsid w:val="00C13962"/>
    <w:rsid w:val="00C345A0"/>
    <w:rsid w:val="00C46154"/>
    <w:rsid w:val="00C55F5B"/>
    <w:rsid w:val="00C578C6"/>
    <w:rsid w:val="00C57F4C"/>
    <w:rsid w:val="00C75199"/>
    <w:rsid w:val="00C77866"/>
    <w:rsid w:val="00C77C49"/>
    <w:rsid w:val="00C828F8"/>
    <w:rsid w:val="00C82982"/>
    <w:rsid w:val="00C90131"/>
    <w:rsid w:val="00C941E4"/>
    <w:rsid w:val="00CA536C"/>
    <w:rsid w:val="00CB2125"/>
    <w:rsid w:val="00CB4ADE"/>
    <w:rsid w:val="00CB4CF5"/>
    <w:rsid w:val="00CB7401"/>
    <w:rsid w:val="00CB7A26"/>
    <w:rsid w:val="00CC1378"/>
    <w:rsid w:val="00CC468A"/>
    <w:rsid w:val="00CC5051"/>
    <w:rsid w:val="00CD002B"/>
    <w:rsid w:val="00CD1B0E"/>
    <w:rsid w:val="00CD265E"/>
    <w:rsid w:val="00CD7173"/>
    <w:rsid w:val="00CF1614"/>
    <w:rsid w:val="00CF37A6"/>
    <w:rsid w:val="00D005BB"/>
    <w:rsid w:val="00D07D41"/>
    <w:rsid w:val="00D11C5A"/>
    <w:rsid w:val="00D276B0"/>
    <w:rsid w:val="00D27D92"/>
    <w:rsid w:val="00D30B74"/>
    <w:rsid w:val="00D45D26"/>
    <w:rsid w:val="00D46090"/>
    <w:rsid w:val="00D47451"/>
    <w:rsid w:val="00D53092"/>
    <w:rsid w:val="00D54D52"/>
    <w:rsid w:val="00D57D76"/>
    <w:rsid w:val="00D63AD2"/>
    <w:rsid w:val="00D63EBA"/>
    <w:rsid w:val="00D6633F"/>
    <w:rsid w:val="00DA053F"/>
    <w:rsid w:val="00DB5F88"/>
    <w:rsid w:val="00DC20A6"/>
    <w:rsid w:val="00DC4E85"/>
    <w:rsid w:val="00DC6CEB"/>
    <w:rsid w:val="00DC7464"/>
    <w:rsid w:val="00DC7775"/>
    <w:rsid w:val="00DD1188"/>
    <w:rsid w:val="00DD2E34"/>
    <w:rsid w:val="00DD5184"/>
    <w:rsid w:val="00DE6822"/>
    <w:rsid w:val="00DE738F"/>
    <w:rsid w:val="00E02D39"/>
    <w:rsid w:val="00E0310A"/>
    <w:rsid w:val="00E1576C"/>
    <w:rsid w:val="00E15E28"/>
    <w:rsid w:val="00E27F9C"/>
    <w:rsid w:val="00E3593B"/>
    <w:rsid w:val="00E436E5"/>
    <w:rsid w:val="00E459B5"/>
    <w:rsid w:val="00E535C0"/>
    <w:rsid w:val="00E5793D"/>
    <w:rsid w:val="00E60A3D"/>
    <w:rsid w:val="00E61094"/>
    <w:rsid w:val="00E73CBE"/>
    <w:rsid w:val="00E750C3"/>
    <w:rsid w:val="00E7673B"/>
    <w:rsid w:val="00E83D03"/>
    <w:rsid w:val="00E8430C"/>
    <w:rsid w:val="00E87E2B"/>
    <w:rsid w:val="00E90D3B"/>
    <w:rsid w:val="00E94476"/>
    <w:rsid w:val="00EA0CE3"/>
    <w:rsid w:val="00EA2888"/>
    <w:rsid w:val="00EB1BFB"/>
    <w:rsid w:val="00EB5791"/>
    <w:rsid w:val="00EC505C"/>
    <w:rsid w:val="00EC7650"/>
    <w:rsid w:val="00ED22BD"/>
    <w:rsid w:val="00ED69F7"/>
    <w:rsid w:val="00EE29D1"/>
    <w:rsid w:val="00EF1C64"/>
    <w:rsid w:val="00EF7073"/>
    <w:rsid w:val="00F06889"/>
    <w:rsid w:val="00F13A0F"/>
    <w:rsid w:val="00F233B5"/>
    <w:rsid w:val="00F4032F"/>
    <w:rsid w:val="00F47ACD"/>
    <w:rsid w:val="00F51E9E"/>
    <w:rsid w:val="00F5520A"/>
    <w:rsid w:val="00F6147B"/>
    <w:rsid w:val="00F62245"/>
    <w:rsid w:val="00F707A7"/>
    <w:rsid w:val="00F72C67"/>
    <w:rsid w:val="00F76D54"/>
    <w:rsid w:val="00F85704"/>
    <w:rsid w:val="00F920C0"/>
    <w:rsid w:val="00FA3F10"/>
    <w:rsid w:val="00FB0A9B"/>
    <w:rsid w:val="00FB2F14"/>
    <w:rsid w:val="00FB35DB"/>
    <w:rsid w:val="00FB5A57"/>
    <w:rsid w:val="00FB6C72"/>
    <w:rsid w:val="00FC6BED"/>
    <w:rsid w:val="00FE7F0D"/>
    <w:rsid w:val="00FF5B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A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 w:type="character" w:styleId="Nerykuspabraukimas">
    <w:name w:val="Subtle Emphasis"/>
    <w:basedOn w:val="Numatytasispastraiposriftas"/>
    <w:uiPriority w:val="19"/>
    <w:qFormat/>
    <w:rsid w:val="0027526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 w:type="character" w:styleId="Nerykuspabraukimas">
    <w:name w:val="Subtle Emphasis"/>
    <w:basedOn w:val="Numatytasispastraiposriftas"/>
    <w:uiPriority w:val="19"/>
    <w:qFormat/>
    <w:rsid w:val="0027526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77009">
      <w:bodyDiv w:val="1"/>
      <w:marLeft w:val="0"/>
      <w:marRight w:val="0"/>
      <w:marTop w:val="0"/>
      <w:marBottom w:val="0"/>
      <w:divBdr>
        <w:top w:val="none" w:sz="0" w:space="0" w:color="auto"/>
        <w:left w:val="none" w:sz="0" w:space="0" w:color="auto"/>
        <w:bottom w:val="none" w:sz="0" w:space="0" w:color="auto"/>
        <w:right w:val="none" w:sz="0" w:space="0" w:color="auto"/>
      </w:divBdr>
      <w:divsChild>
        <w:div w:id="1882666837">
          <w:marLeft w:val="0"/>
          <w:marRight w:val="0"/>
          <w:marTop w:val="0"/>
          <w:marBottom w:val="0"/>
          <w:divBdr>
            <w:top w:val="none" w:sz="0" w:space="0" w:color="auto"/>
            <w:left w:val="none" w:sz="0" w:space="0" w:color="auto"/>
            <w:bottom w:val="none" w:sz="0" w:space="0" w:color="auto"/>
            <w:right w:val="none" w:sz="0" w:space="0" w:color="auto"/>
          </w:divBdr>
        </w:div>
        <w:div w:id="1166286578">
          <w:marLeft w:val="0"/>
          <w:marRight w:val="0"/>
          <w:marTop w:val="0"/>
          <w:marBottom w:val="0"/>
          <w:divBdr>
            <w:top w:val="none" w:sz="0" w:space="0" w:color="auto"/>
            <w:left w:val="none" w:sz="0" w:space="0" w:color="auto"/>
            <w:bottom w:val="none" w:sz="0" w:space="0" w:color="auto"/>
            <w:right w:val="none" w:sz="0" w:space="0" w:color="auto"/>
          </w:divBdr>
        </w:div>
      </w:divsChild>
    </w:div>
    <w:div w:id="1130780015">
      <w:bodyDiv w:val="1"/>
      <w:marLeft w:val="0"/>
      <w:marRight w:val="0"/>
      <w:marTop w:val="0"/>
      <w:marBottom w:val="0"/>
      <w:divBdr>
        <w:top w:val="none" w:sz="0" w:space="0" w:color="auto"/>
        <w:left w:val="none" w:sz="0" w:space="0" w:color="auto"/>
        <w:bottom w:val="none" w:sz="0" w:space="0" w:color="auto"/>
        <w:right w:val="none" w:sz="0" w:space="0" w:color="auto"/>
      </w:divBdr>
    </w:div>
    <w:div w:id="1558711151">
      <w:bodyDiv w:val="1"/>
      <w:marLeft w:val="0"/>
      <w:marRight w:val="0"/>
      <w:marTop w:val="0"/>
      <w:marBottom w:val="0"/>
      <w:divBdr>
        <w:top w:val="none" w:sz="0" w:space="0" w:color="auto"/>
        <w:left w:val="none" w:sz="0" w:space="0" w:color="auto"/>
        <w:bottom w:val="none" w:sz="0" w:space="0" w:color="auto"/>
        <w:right w:val="none" w:sz="0" w:space="0" w:color="auto"/>
      </w:divBdr>
    </w:div>
    <w:div w:id="2076590153">
      <w:bodyDiv w:val="1"/>
      <w:marLeft w:val="0"/>
      <w:marRight w:val="0"/>
      <w:marTop w:val="0"/>
      <w:marBottom w:val="0"/>
      <w:divBdr>
        <w:top w:val="none" w:sz="0" w:space="0" w:color="auto"/>
        <w:left w:val="none" w:sz="0" w:space="0" w:color="auto"/>
        <w:bottom w:val="none" w:sz="0" w:space="0" w:color="auto"/>
        <w:right w:val="none" w:sz="0" w:space="0" w:color="auto"/>
      </w:divBdr>
      <w:divsChild>
        <w:div w:id="1889605403">
          <w:marLeft w:val="0"/>
          <w:marRight w:val="0"/>
          <w:marTop w:val="0"/>
          <w:marBottom w:val="0"/>
          <w:divBdr>
            <w:top w:val="none" w:sz="0" w:space="0" w:color="auto"/>
            <w:left w:val="none" w:sz="0" w:space="0" w:color="auto"/>
            <w:bottom w:val="none" w:sz="0" w:space="0" w:color="auto"/>
            <w:right w:val="none" w:sz="0" w:space="0" w:color="auto"/>
          </w:divBdr>
          <w:divsChild>
            <w:div w:id="509486073">
              <w:marLeft w:val="0"/>
              <w:marRight w:val="0"/>
              <w:marTop w:val="0"/>
              <w:marBottom w:val="0"/>
              <w:divBdr>
                <w:top w:val="none" w:sz="0" w:space="0" w:color="auto"/>
                <w:left w:val="none" w:sz="0" w:space="0" w:color="auto"/>
                <w:bottom w:val="none" w:sz="0" w:space="0" w:color="auto"/>
                <w:right w:val="none" w:sz="0" w:space="0" w:color="auto"/>
              </w:divBdr>
            </w:div>
            <w:div w:id="458230492">
              <w:marLeft w:val="0"/>
              <w:marRight w:val="0"/>
              <w:marTop w:val="0"/>
              <w:marBottom w:val="0"/>
              <w:divBdr>
                <w:top w:val="none" w:sz="0" w:space="0" w:color="auto"/>
                <w:left w:val="none" w:sz="0" w:space="0" w:color="auto"/>
                <w:bottom w:val="none" w:sz="0" w:space="0" w:color="auto"/>
                <w:right w:val="none" w:sz="0" w:space="0" w:color="auto"/>
              </w:divBdr>
            </w:div>
            <w:div w:id="832721555">
              <w:marLeft w:val="0"/>
              <w:marRight w:val="0"/>
              <w:marTop w:val="0"/>
              <w:marBottom w:val="0"/>
              <w:divBdr>
                <w:top w:val="none" w:sz="0" w:space="0" w:color="auto"/>
                <w:left w:val="none" w:sz="0" w:space="0" w:color="auto"/>
                <w:bottom w:val="none" w:sz="0" w:space="0" w:color="auto"/>
                <w:right w:val="none" w:sz="0" w:space="0" w:color="auto"/>
              </w:divBdr>
            </w:div>
          </w:divsChild>
        </w:div>
        <w:div w:id="613899784">
          <w:marLeft w:val="0"/>
          <w:marRight w:val="0"/>
          <w:marTop w:val="0"/>
          <w:marBottom w:val="0"/>
          <w:divBdr>
            <w:top w:val="none" w:sz="0" w:space="0" w:color="auto"/>
            <w:left w:val="none" w:sz="0" w:space="0" w:color="auto"/>
            <w:bottom w:val="none" w:sz="0" w:space="0" w:color="auto"/>
            <w:right w:val="none" w:sz="0" w:space="0" w:color="auto"/>
          </w:divBdr>
          <w:divsChild>
            <w:div w:id="1978337319">
              <w:marLeft w:val="0"/>
              <w:marRight w:val="0"/>
              <w:marTop w:val="0"/>
              <w:marBottom w:val="0"/>
              <w:divBdr>
                <w:top w:val="none" w:sz="0" w:space="0" w:color="auto"/>
                <w:left w:val="none" w:sz="0" w:space="0" w:color="auto"/>
                <w:bottom w:val="none" w:sz="0" w:space="0" w:color="auto"/>
                <w:right w:val="none" w:sz="0" w:space="0" w:color="auto"/>
              </w:divBdr>
            </w:div>
            <w:div w:id="11173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ABA2-ABAB-4FE6-B021-399B5FEF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829</Words>
  <Characters>6209</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2021-09-13T07:10:00Z</cp:lastPrinted>
  <dcterms:created xsi:type="dcterms:W3CDTF">2021-09-15T13:13:00Z</dcterms:created>
  <dcterms:modified xsi:type="dcterms:W3CDTF">2021-09-15T13:13:00Z</dcterms:modified>
</cp:coreProperties>
</file>