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6C88C" w14:textId="668E9016" w:rsidR="00CE3EFE" w:rsidRDefault="00CE3EFE" w:rsidP="00CE3EF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ROKIŠKIO RAJONO JAUNIMO REIKALŲ TARYBOS 201</w:t>
      </w:r>
      <w:r w:rsidR="003F625A">
        <w:rPr>
          <w:b/>
          <w:sz w:val="24"/>
          <w:szCs w:val="24"/>
          <w:lang w:val="lt-LT"/>
        </w:rPr>
        <w:t xml:space="preserve">9 </w:t>
      </w:r>
      <w:r>
        <w:rPr>
          <w:b/>
          <w:sz w:val="24"/>
          <w:szCs w:val="24"/>
          <w:lang w:val="lt-LT"/>
        </w:rPr>
        <w:t xml:space="preserve"> METŲ VEIKLOS ATASKAITOS</w:t>
      </w:r>
    </w:p>
    <w:p w14:paraId="2E887A3A" w14:textId="77777777" w:rsidR="00CE3EFE" w:rsidRDefault="00CE3EFE" w:rsidP="00CE3EFE">
      <w:pPr>
        <w:jc w:val="center"/>
        <w:rPr>
          <w:sz w:val="24"/>
          <w:szCs w:val="24"/>
          <w:lang w:val="lt-LT"/>
        </w:rPr>
      </w:pPr>
    </w:p>
    <w:p w14:paraId="44C5D4F8" w14:textId="01063D36" w:rsidR="00CE3EFE" w:rsidRDefault="00CE3EFE" w:rsidP="00CE3EF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4F4231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 xml:space="preserve"> m. </w:t>
      </w:r>
      <w:r w:rsidR="004F4231">
        <w:rPr>
          <w:sz w:val="24"/>
          <w:szCs w:val="24"/>
          <w:lang w:val="lt-LT"/>
        </w:rPr>
        <w:t>kovo</w:t>
      </w:r>
      <w:r>
        <w:rPr>
          <w:sz w:val="24"/>
          <w:szCs w:val="24"/>
          <w:lang w:val="lt-LT"/>
        </w:rPr>
        <w:t xml:space="preserve"> 2</w:t>
      </w:r>
      <w:r w:rsidR="004F4231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 d. Nr. TS-</w:t>
      </w:r>
    </w:p>
    <w:p w14:paraId="7487F606" w14:textId="77777777" w:rsidR="00CE3EFE" w:rsidRDefault="00CE3EFE" w:rsidP="00CE3EF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1EF62C68" w14:textId="77777777" w:rsidR="00CE3EFE" w:rsidRDefault="00CE3EFE" w:rsidP="00CE3EFE">
      <w:pPr>
        <w:jc w:val="center"/>
        <w:rPr>
          <w:sz w:val="24"/>
          <w:szCs w:val="24"/>
          <w:lang w:val="lt-LT"/>
        </w:rPr>
      </w:pPr>
    </w:p>
    <w:p w14:paraId="024BBC88" w14:textId="77777777" w:rsidR="00AC7FC8" w:rsidRDefault="00AC7FC8" w:rsidP="00CE3EFE">
      <w:pPr>
        <w:jc w:val="center"/>
        <w:rPr>
          <w:sz w:val="24"/>
          <w:szCs w:val="24"/>
          <w:lang w:val="lt-LT"/>
        </w:rPr>
      </w:pPr>
    </w:p>
    <w:p w14:paraId="0CC91AAE" w14:textId="6DE20B15" w:rsidR="00CE3EFE" w:rsidRDefault="00CE3EFE" w:rsidP="00CE3EFE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Vadovaudamasi Lietuvos Respublikos vietos savivaldos įstatymo 16 straipsnio 4 dalimi ir Lietuvos Respublikos jaunimo politikos pagrindų įstatymo 8 straipsnio 3 dalimi</w:t>
      </w:r>
      <w:r w:rsidR="003F625A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bei Rokiškio rajono savivaldybės tarybos 201</w:t>
      </w:r>
      <w:r w:rsidR="004F4231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m. sausio 2</w:t>
      </w:r>
      <w:r w:rsidR="004F4231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d. sprendimu Nr. TS-</w:t>
      </w:r>
      <w:r w:rsidR="004F4231">
        <w:rPr>
          <w:sz w:val="24"/>
          <w:szCs w:val="24"/>
          <w:lang w:val="lt-LT"/>
        </w:rPr>
        <w:t>9</w:t>
      </w:r>
      <w:r w:rsidR="00053CE5">
        <w:rPr>
          <w:sz w:val="24"/>
          <w:szCs w:val="24"/>
          <w:lang w:val="lt-LT"/>
        </w:rPr>
        <w:t xml:space="preserve">, patvirtintų </w:t>
      </w:r>
      <w:r w:rsidR="004F4231">
        <w:rPr>
          <w:sz w:val="24"/>
          <w:szCs w:val="24"/>
          <w:lang w:val="lt-LT"/>
        </w:rPr>
        <w:t>R</w:t>
      </w:r>
      <w:r w:rsidR="004F4231" w:rsidRPr="004F4231">
        <w:rPr>
          <w:sz w:val="24"/>
          <w:szCs w:val="24"/>
          <w:lang w:val="lt-LT"/>
        </w:rPr>
        <w:t xml:space="preserve">okiškio rajono savivaldybės jaunimo reikalų tarybos </w:t>
      </w:r>
      <w:r w:rsidR="004F4231">
        <w:rPr>
          <w:sz w:val="24"/>
          <w:szCs w:val="24"/>
          <w:lang w:val="lt-LT"/>
        </w:rPr>
        <w:t>nuostatų</w:t>
      </w:r>
      <w:r w:rsidR="00053CE5">
        <w:rPr>
          <w:sz w:val="24"/>
          <w:szCs w:val="24"/>
          <w:lang w:val="lt-LT"/>
        </w:rPr>
        <w:t>,</w:t>
      </w:r>
      <w:r w:rsidR="004F4231">
        <w:rPr>
          <w:sz w:val="24"/>
          <w:szCs w:val="24"/>
          <w:lang w:val="lt-LT"/>
        </w:rPr>
        <w:t xml:space="preserve"> </w:t>
      </w:r>
      <w:r w:rsidR="00053CE5">
        <w:rPr>
          <w:sz w:val="24"/>
          <w:szCs w:val="24"/>
          <w:lang w:val="lt-LT"/>
        </w:rPr>
        <w:t xml:space="preserve">6.11 papunkčiu, </w:t>
      </w:r>
      <w:r w:rsidR="00293D28">
        <w:rPr>
          <w:sz w:val="24"/>
          <w:szCs w:val="24"/>
          <w:lang w:val="lt-LT"/>
        </w:rPr>
        <w:t xml:space="preserve">Rokiškio jaunimo reikalų tarybos </w:t>
      </w:r>
      <w:r w:rsidR="00B22A9D">
        <w:rPr>
          <w:sz w:val="24"/>
          <w:szCs w:val="24"/>
          <w:lang w:val="lt-LT"/>
        </w:rPr>
        <w:t>2020 m sausio 16 d. protokolu,</w:t>
      </w:r>
      <w:r w:rsidR="00D66E9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rajono savivaldybės taryb</w:t>
      </w:r>
      <w:bookmarkStart w:id="0" w:name="_GoBack"/>
      <w:bookmarkEnd w:id="0"/>
      <w:r>
        <w:rPr>
          <w:sz w:val="24"/>
          <w:szCs w:val="24"/>
          <w:lang w:val="lt-LT"/>
        </w:rPr>
        <w:t>a n u s p r e n d ž i a:</w:t>
      </w:r>
    </w:p>
    <w:p w14:paraId="1A114A86" w14:textId="5832E023" w:rsidR="00CE3EFE" w:rsidRDefault="00CE3EFE" w:rsidP="00CE3EFE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Pritarti Rokiškio rajono jaunimo reikalų tarybos 201</w:t>
      </w:r>
      <w:r w:rsidR="004F4231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m. veiklos ataskaitai (pridedama).</w:t>
      </w:r>
    </w:p>
    <w:p w14:paraId="2464AAD5" w14:textId="77777777" w:rsidR="00CE3EFE" w:rsidRDefault="00CE3EFE" w:rsidP="00CE3EFE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44FA710A" w14:textId="77777777" w:rsidR="00CE3EFE" w:rsidRDefault="00CE3EFE" w:rsidP="00CE3EFE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59BB57CB" w14:textId="77777777" w:rsidR="00AC7FC8" w:rsidRDefault="00AC7FC8" w:rsidP="00CE3EFE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0323EA1B" w14:textId="77777777" w:rsidR="00AC7FC8" w:rsidRDefault="00AC7FC8" w:rsidP="00CE3EFE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13D8BBBE" w14:textId="77777777" w:rsidR="00AC7FC8" w:rsidRDefault="00AC7FC8" w:rsidP="00CE3EFE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56CF674C" w14:textId="4D549CCD" w:rsidR="00CE3EFE" w:rsidRDefault="00CE3EFE" w:rsidP="00CE3EFE">
      <w:pPr>
        <w:tabs>
          <w:tab w:val="left" w:pos="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4F4231">
        <w:rPr>
          <w:sz w:val="24"/>
          <w:szCs w:val="24"/>
          <w:lang w:val="lt-LT"/>
        </w:rPr>
        <w:t>Ramūnas Godeliauskas</w:t>
      </w:r>
    </w:p>
    <w:p w14:paraId="6DBAA034" w14:textId="77777777" w:rsidR="00CE3EFE" w:rsidRDefault="00CE3EFE" w:rsidP="00CE3EFE">
      <w:pPr>
        <w:rPr>
          <w:sz w:val="24"/>
          <w:szCs w:val="24"/>
          <w:lang w:val="lt-LT"/>
        </w:rPr>
      </w:pPr>
    </w:p>
    <w:p w14:paraId="2BA0E3AD" w14:textId="77777777" w:rsidR="00CE3EFE" w:rsidRDefault="00CE3EFE" w:rsidP="00CE3EFE">
      <w:pPr>
        <w:rPr>
          <w:sz w:val="24"/>
          <w:szCs w:val="24"/>
          <w:lang w:val="lt-LT"/>
        </w:rPr>
      </w:pPr>
    </w:p>
    <w:p w14:paraId="564B3631" w14:textId="77777777" w:rsidR="00CE3EFE" w:rsidRDefault="00CE3EFE" w:rsidP="00CE3EFE">
      <w:pPr>
        <w:rPr>
          <w:sz w:val="24"/>
          <w:szCs w:val="24"/>
          <w:lang w:val="lt-LT"/>
        </w:rPr>
      </w:pPr>
    </w:p>
    <w:p w14:paraId="1E6AE78B" w14:textId="77777777" w:rsidR="00CE3EFE" w:rsidRDefault="00CE3EFE" w:rsidP="00CE3EFE">
      <w:pPr>
        <w:rPr>
          <w:sz w:val="24"/>
          <w:szCs w:val="24"/>
          <w:lang w:val="lt-LT"/>
        </w:rPr>
      </w:pPr>
    </w:p>
    <w:p w14:paraId="06418F00" w14:textId="77777777" w:rsidR="00CE3EFE" w:rsidRDefault="00CE3EFE" w:rsidP="00CE3EFE">
      <w:pPr>
        <w:rPr>
          <w:sz w:val="24"/>
          <w:szCs w:val="24"/>
          <w:lang w:val="lt-LT"/>
        </w:rPr>
      </w:pPr>
    </w:p>
    <w:p w14:paraId="1C179BC3" w14:textId="77777777" w:rsidR="00CE3EFE" w:rsidRDefault="00CE3EFE" w:rsidP="00CE3EFE">
      <w:pPr>
        <w:rPr>
          <w:sz w:val="24"/>
          <w:szCs w:val="24"/>
          <w:lang w:val="lt-LT"/>
        </w:rPr>
      </w:pPr>
    </w:p>
    <w:p w14:paraId="50BF5A7C" w14:textId="77777777" w:rsidR="00CE3EFE" w:rsidRDefault="00CE3EFE" w:rsidP="00CE3EFE">
      <w:pPr>
        <w:rPr>
          <w:sz w:val="24"/>
          <w:szCs w:val="24"/>
          <w:lang w:val="lt-LT"/>
        </w:rPr>
      </w:pPr>
    </w:p>
    <w:p w14:paraId="57FF2E4C" w14:textId="77777777" w:rsidR="00CE3EFE" w:rsidRDefault="00CE3EFE" w:rsidP="00CE3EFE">
      <w:pPr>
        <w:rPr>
          <w:sz w:val="24"/>
          <w:szCs w:val="24"/>
          <w:lang w:val="lt-LT"/>
        </w:rPr>
      </w:pPr>
    </w:p>
    <w:p w14:paraId="739FFEFC" w14:textId="77777777" w:rsidR="00CE3EFE" w:rsidRDefault="00CE3EFE" w:rsidP="00CE3EFE">
      <w:pPr>
        <w:rPr>
          <w:sz w:val="24"/>
          <w:szCs w:val="24"/>
          <w:lang w:val="lt-LT"/>
        </w:rPr>
      </w:pPr>
    </w:p>
    <w:p w14:paraId="5C060088" w14:textId="77777777" w:rsidR="00CE3EFE" w:rsidRDefault="00CE3EFE" w:rsidP="00CE3EFE">
      <w:pPr>
        <w:rPr>
          <w:sz w:val="24"/>
          <w:szCs w:val="24"/>
          <w:lang w:val="lt-LT"/>
        </w:rPr>
      </w:pPr>
    </w:p>
    <w:p w14:paraId="6D4F4C54" w14:textId="77777777" w:rsidR="00CE3EFE" w:rsidRDefault="00CE3EFE" w:rsidP="00CE3EFE">
      <w:pPr>
        <w:rPr>
          <w:sz w:val="24"/>
          <w:szCs w:val="24"/>
          <w:lang w:val="lt-LT"/>
        </w:rPr>
      </w:pPr>
    </w:p>
    <w:p w14:paraId="16301413" w14:textId="77777777" w:rsidR="00CE3EFE" w:rsidRDefault="00CE3EFE" w:rsidP="00CE3EFE">
      <w:pPr>
        <w:rPr>
          <w:sz w:val="24"/>
          <w:szCs w:val="24"/>
          <w:lang w:val="lt-LT"/>
        </w:rPr>
      </w:pPr>
    </w:p>
    <w:p w14:paraId="4D7EE38F" w14:textId="77777777" w:rsidR="00CE3EFE" w:rsidRDefault="00CE3EFE" w:rsidP="00CE3EFE">
      <w:pPr>
        <w:rPr>
          <w:sz w:val="24"/>
          <w:szCs w:val="24"/>
          <w:lang w:val="lt-LT"/>
        </w:rPr>
      </w:pPr>
    </w:p>
    <w:p w14:paraId="17ECC9CE" w14:textId="77777777" w:rsidR="00CE3EFE" w:rsidRDefault="00CE3EFE" w:rsidP="00CE3EFE">
      <w:pPr>
        <w:rPr>
          <w:sz w:val="24"/>
          <w:szCs w:val="24"/>
          <w:lang w:val="lt-LT"/>
        </w:rPr>
      </w:pPr>
    </w:p>
    <w:p w14:paraId="65FB02DA" w14:textId="77777777" w:rsidR="00CE3EFE" w:rsidRDefault="00CE3EFE" w:rsidP="00CE3EFE">
      <w:pPr>
        <w:rPr>
          <w:sz w:val="24"/>
          <w:szCs w:val="24"/>
          <w:lang w:val="lt-LT"/>
        </w:rPr>
      </w:pPr>
    </w:p>
    <w:p w14:paraId="69A95942" w14:textId="77777777" w:rsidR="00CE3EFE" w:rsidRDefault="00CE3EFE" w:rsidP="00CE3EFE">
      <w:pPr>
        <w:rPr>
          <w:sz w:val="24"/>
          <w:szCs w:val="24"/>
          <w:lang w:val="lt-LT"/>
        </w:rPr>
      </w:pPr>
    </w:p>
    <w:p w14:paraId="20D220AE" w14:textId="77777777" w:rsidR="00CE3EFE" w:rsidRDefault="00CE3EFE" w:rsidP="00CE3EFE">
      <w:pPr>
        <w:rPr>
          <w:sz w:val="24"/>
          <w:szCs w:val="24"/>
          <w:lang w:val="lt-LT"/>
        </w:rPr>
      </w:pPr>
    </w:p>
    <w:p w14:paraId="383C75AC" w14:textId="77777777" w:rsidR="00CE3EFE" w:rsidRDefault="00CE3EFE" w:rsidP="00CE3EFE">
      <w:pPr>
        <w:rPr>
          <w:sz w:val="24"/>
          <w:szCs w:val="24"/>
          <w:lang w:val="lt-LT"/>
        </w:rPr>
      </w:pPr>
    </w:p>
    <w:p w14:paraId="027B25C0" w14:textId="77777777" w:rsidR="00CE3EFE" w:rsidRDefault="00CE3EFE" w:rsidP="00CE3EFE">
      <w:pPr>
        <w:rPr>
          <w:sz w:val="24"/>
          <w:szCs w:val="24"/>
          <w:lang w:val="lt-LT"/>
        </w:rPr>
      </w:pPr>
    </w:p>
    <w:p w14:paraId="4963D732" w14:textId="77777777" w:rsidR="00CE3EFE" w:rsidRDefault="00CE3EFE" w:rsidP="00CE3EFE">
      <w:pPr>
        <w:rPr>
          <w:sz w:val="24"/>
          <w:szCs w:val="24"/>
          <w:lang w:val="lt-LT"/>
        </w:rPr>
      </w:pPr>
    </w:p>
    <w:p w14:paraId="16436599" w14:textId="77777777" w:rsidR="00CE3EFE" w:rsidRDefault="00CE3EFE" w:rsidP="00CE3EFE">
      <w:pPr>
        <w:rPr>
          <w:sz w:val="24"/>
          <w:szCs w:val="24"/>
          <w:lang w:val="lt-LT"/>
        </w:rPr>
      </w:pPr>
    </w:p>
    <w:p w14:paraId="329D4D30" w14:textId="77777777" w:rsidR="00CE3EFE" w:rsidRDefault="00CE3EFE" w:rsidP="00CE3EFE">
      <w:pPr>
        <w:rPr>
          <w:sz w:val="24"/>
          <w:szCs w:val="24"/>
          <w:lang w:val="lt-LT"/>
        </w:rPr>
      </w:pPr>
    </w:p>
    <w:p w14:paraId="57A70387" w14:textId="77777777" w:rsidR="00CE3EFE" w:rsidRDefault="00CE3EFE" w:rsidP="00CE3EFE">
      <w:pPr>
        <w:rPr>
          <w:sz w:val="24"/>
          <w:szCs w:val="24"/>
          <w:lang w:val="lt-LT"/>
        </w:rPr>
      </w:pPr>
    </w:p>
    <w:p w14:paraId="3D3F2AC2" w14:textId="77777777" w:rsidR="00CE3EFE" w:rsidRDefault="00CE3EFE" w:rsidP="00CE3EFE">
      <w:pPr>
        <w:rPr>
          <w:sz w:val="24"/>
          <w:szCs w:val="24"/>
          <w:lang w:val="lt-LT"/>
        </w:rPr>
      </w:pPr>
    </w:p>
    <w:p w14:paraId="3B5830B7" w14:textId="47A35289" w:rsidR="00CE3EFE" w:rsidRDefault="004F4231" w:rsidP="00CE3EF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Gediminas Kriovė</w:t>
      </w:r>
    </w:p>
    <w:p w14:paraId="0E9FF8EE" w14:textId="77777777" w:rsidR="003F625A" w:rsidRDefault="003F625A" w:rsidP="003F625A">
      <w:pPr>
        <w:shd w:val="clear" w:color="auto" w:fill="FFFFFF"/>
        <w:ind w:left="-567" w:firstLine="567"/>
        <w:jc w:val="both"/>
        <w:rPr>
          <w:lang w:val="lt-LT"/>
        </w:rPr>
      </w:pPr>
      <w:r>
        <w:rPr>
          <w:sz w:val="24"/>
          <w:szCs w:val="24"/>
          <w:lang w:val="lt-LT"/>
        </w:rPr>
        <w:t>Rokiškio rajono savivaldybės tarybai</w:t>
      </w:r>
    </w:p>
    <w:p w14:paraId="740CC4B7" w14:textId="77777777" w:rsidR="003F625A" w:rsidRDefault="003F625A" w:rsidP="00CE3EFE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</w:p>
    <w:p w14:paraId="7CA728C3" w14:textId="77777777" w:rsidR="00AC7FC8" w:rsidRDefault="00CE3EFE" w:rsidP="00CE3EFE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TEIKIAMO SPRENDIMO PROJEKTO „DĖL ROKIŠKIO RAJONO JAUNIMO REIKALŲ TARYBOS 201</w:t>
      </w:r>
      <w:r w:rsidR="00FD022C">
        <w:rPr>
          <w:b/>
          <w:sz w:val="24"/>
          <w:szCs w:val="24"/>
          <w:lang w:val="lt-LT"/>
        </w:rPr>
        <w:t>9</w:t>
      </w:r>
      <w:r>
        <w:rPr>
          <w:b/>
          <w:sz w:val="24"/>
          <w:szCs w:val="24"/>
          <w:lang w:val="lt-LT"/>
        </w:rPr>
        <w:t xml:space="preserve"> METŲ VEIKLOS ATASKAITOS“ </w:t>
      </w:r>
    </w:p>
    <w:p w14:paraId="5024616A" w14:textId="33D3AF49" w:rsidR="00CE3EFE" w:rsidRDefault="00CE3EFE" w:rsidP="00CE3EFE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1EB9F59A" w14:textId="77777777" w:rsidR="00CE3EFE" w:rsidRDefault="00CE3EFE" w:rsidP="00CE3EFE">
      <w:pPr>
        <w:tabs>
          <w:tab w:val="left" w:pos="851"/>
        </w:tabs>
        <w:jc w:val="center"/>
        <w:rPr>
          <w:sz w:val="24"/>
          <w:szCs w:val="24"/>
          <w:lang w:val="lt-LT"/>
        </w:rPr>
      </w:pPr>
    </w:p>
    <w:p w14:paraId="5F0FE378" w14:textId="77777777" w:rsidR="00CE3EFE" w:rsidRDefault="00CE3EFE" w:rsidP="00CE3EFE">
      <w:pPr>
        <w:tabs>
          <w:tab w:val="left" w:pos="851"/>
        </w:tabs>
        <w:ind w:right="197"/>
        <w:jc w:val="center"/>
        <w:rPr>
          <w:b/>
          <w:sz w:val="24"/>
          <w:szCs w:val="24"/>
          <w:lang w:val="lt-LT"/>
        </w:rPr>
      </w:pPr>
    </w:p>
    <w:p w14:paraId="7F965A37" w14:textId="77777777" w:rsidR="00CE3EFE" w:rsidRDefault="00CE3EFE" w:rsidP="00CE3EFE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>Parengto sprendimo projekto tikslai ir uždaviniai.</w:t>
      </w:r>
      <w:r>
        <w:rPr>
          <w:b/>
          <w:sz w:val="24"/>
          <w:szCs w:val="24"/>
          <w:lang w:val="lt-LT"/>
        </w:rPr>
        <w:tab/>
      </w:r>
    </w:p>
    <w:p w14:paraId="460FF833" w14:textId="491F24DC" w:rsidR="00CE3EFE" w:rsidRDefault="00CE3EFE" w:rsidP="00CE3EFE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Vadovaudamasi Lietuvos Respublikos vietos savivaldos įstatymo 16 straipsnio 4 dalimi ir Lietuvos Respublikos jaunimo politikos pagrindų įstatymo 8 straipsnio 3 dalimi bei Rokiškio rajono savivaldybės tarybos 201</w:t>
      </w:r>
      <w:r w:rsidR="004F4231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m. sausio 2</w:t>
      </w:r>
      <w:r w:rsidR="004F4231">
        <w:rPr>
          <w:sz w:val="24"/>
          <w:szCs w:val="24"/>
          <w:lang w:val="lt-LT"/>
        </w:rPr>
        <w:t>5</w:t>
      </w:r>
      <w:r w:rsidR="00645178">
        <w:rPr>
          <w:sz w:val="24"/>
          <w:szCs w:val="24"/>
          <w:lang w:val="lt-LT"/>
        </w:rPr>
        <w:t xml:space="preserve"> d. sprendimu Nr. TS-</w:t>
      </w:r>
      <w:r w:rsidR="004F4231">
        <w:rPr>
          <w:sz w:val="24"/>
          <w:szCs w:val="24"/>
          <w:lang w:val="lt-LT"/>
        </w:rPr>
        <w:t>9 „Dėl R</w:t>
      </w:r>
      <w:r w:rsidR="004F4231" w:rsidRPr="004F4231">
        <w:rPr>
          <w:sz w:val="24"/>
          <w:szCs w:val="24"/>
          <w:lang w:val="lt-LT"/>
        </w:rPr>
        <w:t xml:space="preserve">okiškio rajono savivaldybės jaunimo reikalų tarybos </w:t>
      </w:r>
      <w:r w:rsidR="004F4231">
        <w:rPr>
          <w:sz w:val="24"/>
          <w:szCs w:val="24"/>
          <w:lang w:val="lt-LT"/>
        </w:rPr>
        <w:t>nuostatų patvirtinimo“</w:t>
      </w:r>
      <w:r>
        <w:rPr>
          <w:sz w:val="24"/>
          <w:szCs w:val="24"/>
          <w:lang w:val="lt-LT"/>
        </w:rPr>
        <w:t>, JRT</w:t>
      </w:r>
      <w:r>
        <w:rPr>
          <w:bCs/>
          <w:sz w:val="24"/>
          <w:szCs w:val="24"/>
          <w:lang w:val="lt-LT"/>
        </w:rPr>
        <w:t xml:space="preserve"> kartą per metus teikia veiklos ataskaitą savivaldybės tarybai.</w:t>
      </w:r>
    </w:p>
    <w:p w14:paraId="6DB19F0E" w14:textId="7B6D5E9C" w:rsidR="00CE3EFE" w:rsidRDefault="00CE3EFE" w:rsidP="00CE3EFE">
      <w:pPr>
        <w:pStyle w:val="Pavadinimas"/>
        <w:tabs>
          <w:tab w:val="left" w:pos="851"/>
        </w:tabs>
        <w:jc w:val="both"/>
        <w:rPr>
          <w:b w:val="0"/>
        </w:rPr>
      </w:pPr>
      <w:r>
        <w:rPr>
          <w:szCs w:val="24"/>
        </w:rPr>
        <w:tab/>
        <w:t>Šiuo metu esantis teisinis reglamentavimas.</w:t>
      </w:r>
      <w:r>
        <w:rPr>
          <w:b w:val="0"/>
          <w:szCs w:val="24"/>
        </w:rPr>
        <w:t xml:space="preserve"> Lietuvos Respublikos jaunimo politikos pagrindų įstatymas, Rokiškio rajono savivaldybės tarybos 201</w:t>
      </w:r>
      <w:r w:rsidR="004F4231">
        <w:rPr>
          <w:b w:val="0"/>
          <w:szCs w:val="24"/>
        </w:rPr>
        <w:t>9</w:t>
      </w:r>
      <w:r>
        <w:rPr>
          <w:b w:val="0"/>
          <w:szCs w:val="24"/>
        </w:rPr>
        <w:t xml:space="preserve"> m. sausio 2</w:t>
      </w:r>
      <w:r w:rsidR="004F4231">
        <w:rPr>
          <w:b w:val="0"/>
          <w:szCs w:val="24"/>
        </w:rPr>
        <w:t>5</w:t>
      </w:r>
      <w:r>
        <w:rPr>
          <w:b w:val="0"/>
          <w:szCs w:val="24"/>
        </w:rPr>
        <w:t xml:space="preserve"> d. sprendimu Nr. TS-</w:t>
      </w:r>
      <w:r w:rsidR="00053B2F">
        <w:rPr>
          <w:b w:val="0"/>
          <w:szCs w:val="24"/>
        </w:rPr>
        <w:t xml:space="preserve">9 </w:t>
      </w:r>
      <w:r w:rsidR="00053B2F" w:rsidRPr="00053B2F">
        <w:rPr>
          <w:b w:val="0"/>
          <w:szCs w:val="24"/>
        </w:rPr>
        <w:t>„Dėl Rokiškio rajono savivaldybės jaunimo reikalų tarybos nuostatų patvirtinimo“</w:t>
      </w:r>
      <w:r w:rsidR="00155BE3">
        <w:rPr>
          <w:b w:val="0"/>
          <w:szCs w:val="24"/>
        </w:rPr>
        <w:t>, 2019 birželio 29 d. sprendimu Nr. TS- 166 ,,</w:t>
      </w:r>
      <w:r w:rsidR="00155BE3">
        <w:rPr>
          <w:b w:val="0"/>
        </w:rPr>
        <w:t>D</w:t>
      </w:r>
      <w:r w:rsidR="00155BE3">
        <w:rPr>
          <w:b w:val="0"/>
          <w:szCs w:val="24"/>
        </w:rPr>
        <w:t>ėl R</w:t>
      </w:r>
      <w:r w:rsidR="00155BE3" w:rsidRPr="00155BE3">
        <w:rPr>
          <w:b w:val="0"/>
          <w:szCs w:val="24"/>
        </w:rPr>
        <w:t>okiškio rajono savivaldybės jaunimo reikalų tarybos sudėties patvirtinimo</w:t>
      </w:r>
      <w:r w:rsidR="00155BE3">
        <w:rPr>
          <w:b w:val="0"/>
          <w:szCs w:val="24"/>
        </w:rPr>
        <w:t>“</w:t>
      </w:r>
      <w:r w:rsidRPr="00053B2F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p w14:paraId="522FD6D1" w14:textId="77777777" w:rsidR="00CE3EFE" w:rsidRDefault="00CE3EFE" w:rsidP="00CE3EFE">
      <w:pPr>
        <w:pStyle w:val="Antrats"/>
        <w:tabs>
          <w:tab w:val="left" w:pos="851"/>
        </w:tabs>
        <w:ind w:left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  <w:t>Sprendimo projekto esmė.</w:t>
      </w:r>
      <w:r>
        <w:rPr>
          <w:sz w:val="24"/>
          <w:szCs w:val="24"/>
          <w:lang w:val="lt-LT"/>
        </w:rPr>
        <w:t xml:space="preserve"> </w:t>
      </w:r>
    </w:p>
    <w:p w14:paraId="1050FE26" w14:textId="77777777" w:rsidR="00CE3EFE" w:rsidRDefault="00CE3EFE" w:rsidP="00CE3EFE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Ataskaita parengta pagal JRT nuostatuose numatytus pagrindinius tikslus – </w:t>
      </w:r>
      <w:r>
        <w:rPr>
          <w:sz w:val="24"/>
          <w:szCs w:val="24"/>
          <w:lang w:val="lt-LT" w:eastAsia="en-US"/>
        </w:rPr>
        <w:t xml:space="preserve">jaunimo politikos savivaldybėje </w:t>
      </w:r>
      <w:r>
        <w:rPr>
          <w:sz w:val="24"/>
          <w:szCs w:val="24"/>
          <w:lang w:val="lt-LT"/>
        </w:rPr>
        <w:t>koordinavimas</w:t>
      </w:r>
      <w:r>
        <w:rPr>
          <w:sz w:val="24"/>
          <w:szCs w:val="24"/>
          <w:lang w:val="lt-LT" w:eastAsia="en-US"/>
        </w:rPr>
        <w:t xml:space="preserve"> Lietuvos Respublikos jaunimo politikos pagrindu įstatyme bei kituose teisės aktuose numatytose srityse;</w:t>
      </w: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 w:eastAsia="en-US"/>
        </w:rPr>
        <w:t>jaunų žmonių dalyvavimo užtikrinimas, sprendžiant savivaldybės jaunimo politikos</w:t>
      </w: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 w:eastAsia="en-US"/>
        </w:rPr>
        <w:t>klausimus; bendradarbiavimo stiprinimas tarp savivaldybės institucijų ar įstaigų ir jaunimo bei su jaunimu dirbančių organizacijų.</w:t>
      </w:r>
    </w:p>
    <w:p w14:paraId="0E32B2B4" w14:textId="77777777" w:rsidR="00CE3EFE" w:rsidRDefault="00CE3EFE" w:rsidP="00CE3EFE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>Galimos pasekmės, priėmus siūlomą tarybos sprendimo projektą:</w:t>
      </w:r>
    </w:p>
    <w:p w14:paraId="0A8BBF23" w14:textId="7C778D26" w:rsidR="00645178" w:rsidRDefault="00CE3EFE" w:rsidP="00CE3EFE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>teigiamos</w:t>
      </w:r>
      <w:r>
        <w:rPr>
          <w:sz w:val="24"/>
          <w:szCs w:val="24"/>
          <w:lang w:val="lt-LT"/>
        </w:rPr>
        <w:t xml:space="preserve"> – Rokiškio rajono savivaldybės tarybos 201</w:t>
      </w:r>
      <w:r w:rsidR="00053B2F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m. sausio 23 d. sprendimo Nr. </w:t>
      </w:r>
      <w:r w:rsidR="00053B2F">
        <w:rPr>
          <w:sz w:val="24"/>
          <w:szCs w:val="24"/>
          <w:lang w:val="lt-LT"/>
        </w:rPr>
        <w:t>TS-9 „Dėl R</w:t>
      </w:r>
      <w:r w:rsidR="00053B2F" w:rsidRPr="004F4231">
        <w:rPr>
          <w:sz w:val="24"/>
          <w:szCs w:val="24"/>
          <w:lang w:val="lt-LT"/>
        </w:rPr>
        <w:t xml:space="preserve">okiškio rajono savivaldybės jaunimo reikalų tarybos </w:t>
      </w:r>
      <w:r w:rsidR="00053B2F">
        <w:rPr>
          <w:sz w:val="24"/>
          <w:szCs w:val="24"/>
          <w:lang w:val="lt-LT"/>
        </w:rPr>
        <w:t>nuostatų patvirtinimo“</w:t>
      </w:r>
      <w:r w:rsidR="00645178">
        <w:rPr>
          <w:sz w:val="24"/>
          <w:szCs w:val="24"/>
          <w:lang w:val="lt-LT"/>
        </w:rPr>
        <w:t xml:space="preserve"> nuostatų laikymasis.</w:t>
      </w:r>
    </w:p>
    <w:p w14:paraId="3C042395" w14:textId="2E30550B" w:rsidR="00CE3EFE" w:rsidRDefault="00CE3EFE" w:rsidP="00CE3EFE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>neigiamos</w:t>
      </w:r>
      <w:r>
        <w:rPr>
          <w:sz w:val="24"/>
          <w:szCs w:val="24"/>
          <w:lang w:val="lt-LT"/>
        </w:rPr>
        <w:t xml:space="preserve"> – nenumatyta. </w:t>
      </w:r>
    </w:p>
    <w:p w14:paraId="05D5D816" w14:textId="77777777" w:rsidR="00CE3EFE" w:rsidRDefault="00CE3EFE" w:rsidP="00CE3EFE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>Kokia sprendimo nauda Rokiškio rajono gyventojams.</w:t>
      </w:r>
    </w:p>
    <w:p w14:paraId="77CF6602" w14:textId="77777777" w:rsidR="00CE3EFE" w:rsidRDefault="00CE3EFE" w:rsidP="00CE3EFE">
      <w:pPr>
        <w:pStyle w:val="Antrats"/>
        <w:tabs>
          <w:tab w:val="left" w:pos="0"/>
          <w:tab w:val="left" w:pos="851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ab/>
        <w:t>Rokiškio rajono gyventojai turi galimybę susipažinti, kaip jauni žmonės dalyvauja priimant sprendimus savivaldybės jaunimo politikos klausimais, kaip vyksta bendradarbiavimas tarp savivaldybės institucijų/ įstaigų ir jaunimo</w:t>
      </w:r>
      <w:r>
        <w:rPr>
          <w:sz w:val="24"/>
          <w:szCs w:val="24"/>
          <w:lang w:val="lt-LT" w:eastAsia="en-US"/>
        </w:rPr>
        <w:t xml:space="preserve"> bei su jaunimu dirbančių organizacijų.</w:t>
      </w:r>
    </w:p>
    <w:p w14:paraId="6A894665" w14:textId="77777777" w:rsidR="00CE3EFE" w:rsidRDefault="00CE3EFE" w:rsidP="00CE3EFE">
      <w:pPr>
        <w:pStyle w:val="Antrats"/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ab/>
      </w: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>.</w:t>
      </w:r>
    </w:p>
    <w:p w14:paraId="2F5E91A5" w14:textId="77777777" w:rsidR="00CE3EFE" w:rsidRDefault="00CE3EFE" w:rsidP="00CE3EFE">
      <w:pPr>
        <w:pStyle w:val="Antrats"/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>Sprendimui įgyvendinti lėšų nereikės.</w:t>
      </w:r>
      <w:r>
        <w:rPr>
          <w:sz w:val="24"/>
          <w:szCs w:val="24"/>
          <w:lang w:val="lt-LT"/>
        </w:rPr>
        <w:t xml:space="preserve"> </w:t>
      </w:r>
    </w:p>
    <w:p w14:paraId="5A063192" w14:textId="77777777" w:rsidR="00CE3EFE" w:rsidRDefault="00CE3EFE" w:rsidP="00CE3EFE">
      <w:pPr>
        <w:pStyle w:val="Antrats"/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3AA88495" w14:textId="77777777" w:rsidR="00CE3EFE" w:rsidRDefault="00CE3EFE" w:rsidP="00CE3EFE">
      <w:pPr>
        <w:pStyle w:val="Antrats"/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Projektas neprieštarauja galiojantiems teisės aktams.</w:t>
      </w:r>
    </w:p>
    <w:p w14:paraId="6DF31A19" w14:textId="77777777" w:rsidR="00CE3EFE" w:rsidRDefault="00CE3EFE" w:rsidP="00CE3EFE">
      <w:pPr>
        <w:pStyle w:val="Antrats"/>
        <w:tabs>
          <w:tab w:val="left" w:pos="-142"/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 xml:space="preserve">Antikorupcinis vertinimas. </w:t>
      </w:r>
      <w:r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223D2659" w14:textId="77777777" w:rsidR="00CE3EFE" w:rsidRDefault="00CE3EFE" w:rsidP="00CE3EFE">
      <w:pPr>
        <w:tabs>
          <w:tab w:val="left" w:pos="851"/>
        </w:tabs>
        <w:ind w:right="-1283"/>
        <w:jc w:val="both"/>
        <w:rPr>
          <w:sz w:val="24"/>
          <w:szCs w:val="24"/>
          <w:lang w:val="lt-LT"/>
        </w:rPr>
      </w:pPr>
    </w:p>
    <w:p w14:paraId="1EF4E226" w14:textId="77777777" w:rsidR="00CE3EFE" w:rsidRDefault="00CE3EFE" w:rsidP="00CE3EFE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</w:p>
    <w:p w14:paraId="67CBE650" w14:textId="5701ADCC" w:rsidR="00CE3EFE" w:rsidRDefault="00645178" w:rsidP="00CE3EFE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Jaunimo reikalų koordinatorius</w:t>
      </w:r>
      <w:r w:rsidR="00CE3EFE">
        <w:rPr>
          <w:sz w:val="24"/>
          <w:szCs w:val="24"/>
          <w:lang w:val="lt-LT"/>
        </w:rPr>
        <w:tab/>
      </w:r>
      <w:r w:rsidR="00CE3EFE">
        <w:rPr>
          <w:sz w:val="24"/>
          <w:szCs w:val="24"/>
          <w:lang w:val="lt-LT"/>
        </w:rPr>
        <w:tab/>
      </w:r>
      <w:r w:rsidR="00CE3EFE">
        <w:rPr>
          <w:sz w:val="24"/>
          <w:szCs w:val="24"/>
          <w:lang w:val="lt-LT"/>
        </w:rPr>
        <w:tab/>
      </w:r>
      <w:r w:rsidR="00CE3EFE">
        <w:rPr>
          <w:sz w:val="24"/>
          <w:szCs w:val="24"/>
          <w:lang w:val="lt-LT"/>
        </w:rPr>
        <w:tab/>
      </w:r>
      <w:r w:rsidR="00CE3EFE">
        <w:rPr>
          <w:sz w:val="24"/>
          <w:szCs w:val="24"/>
          <w:lang w:val="lt-LT"/>
        </w:rPr>
        <w:tab/>
      </w:r>
      <w:r w:rsidR="00CE3EF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Gediminas Kriovė</w:t>
      </w:r>
    </w:p>
    <w:p w14:paraId="76755834" w14:textId="4978AE7C" w:rsidR="00645178" w:rsidRDefault="00645178" w:rsidP="00CE3EFE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(vyr. specialistas)</w:t>
      </w:r>
    </w:p>
    <w:p w14:paraId="4F3D9881" w14:textId="77777777" w:rsidR="00E8081E" w:rsidRPr="00BC1EFC" w:rsidRDefault="00E8081E" w:rsidP="00E85464">
      <w:pPr>
        <w:jc w:val="both"/>
        <w:rPr>
          <w:sz w:val="24"/>
          <w:szCs w:val="24"/>
        </w:rPr>
      </w:pPr>
    </w:p>
    <w:sectPr w:rsidR="00E8081E" w:rsidRPr="00BC1EFC" w:rsidSect="00AC7FC8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600A4" w14:textId="77777777" w:rsidR="00990352" w:rsidRDefault="00990352">
      <w:r>
        <w:separator/>
      </w:r>
    </w:p>
  </w:endnote>
  <w:endnote w:type="continuationSeparator" w:id="0">
    <w:p w14:paraId="1C7928D4" w14:textId="77777777" w:rsidR="00990352" w:rsidRDefault="0099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0DB96" w14:textId="77777777" w:rsidR="00990352" w:rsidRDefault="00990352">
      <w:r>
        <w:separator/>
      </w:r>
    </w:p>
  </w:footnote>
  <w:footnote w:type="continuationSeparator" w:id="0">
    <w:p w14:paraId="6A8F63F0" w14:textId="77777777" w:rsidR="00990352" w:rsidRDefault="0099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554B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B7554C7" wp14:editId="6B7554C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554BF" w14:textId="30F0E44D" w:rsidR="00EB1BFB" w:rsidRPr="00AC7FC8" w:rsidRDefault="00AC7FC8" w:rsidP="00AC7FC8">
    <w:pPr>
      <w:jc w:val="right"/>
      <w:rPr>
        <w:sz w:val="24"/>
        <w:szCs w:val="24"/>
      </w:rPr>
    </w:pPr>
    <w:proofErr w:type="spellStart"/>
    <w:r w:rsidRPr="00AC7FC8">
      <w:rPr>
        <w:sz w:val="24"/>
        <w:szCs w:val="24"/>
      </w:rPr>
      <w:t>Projektas</w:t>
    </w:r>
    <w:proofErr w:type="spellEnd"/>
  </w:p>
  <w:p w14:paraId="6B7554C0" w14:textId="77777777" w:rsidR="00EB1BFB" w:rsidRPr="00AC7FC8" w:rsidRDefault="00EB1BFB" w:rsidP="00EB1BFB">
    <w:pPr>
      <w:rPr>
        <w:sz w:val="24"/>
        <w:szCs w:val="24"/>
      </w:rPr>
    </w:pPr>
  </w:p>
  <w:p w14:paraId="6B7554C1" w14:textId="77777777" w:rsidR="00EB1BFB" w:rsidRPr="00AC7FC8" w:rsidRDefault="00EB1BFB" w:rsidP="00EB1BFB">
    <w:pPr>
      <w:rPr>
        <w:sz w:val="24"/>
        <w:szCs w:val="24"/>
      </w:rPr>
    </w:pPr>
  </w:p>
  <w:p w14:paraId="6B7554C2" w14:textId="77777777" w:rsidR="00EB1BFB" w:rsidRPr="00AC7FC8" w:rsidRDefault="00EB1BFB" w:rsidP="00EB1BFB">
    <w:pPr>
      <w:rPr>
        <w:b/>
        <w:sz w:val="24"/>
        <w:szCs w:val="24"/>
      </w:rPr>
    </w:pPr>
    <w:r w:rsidRPr="00AC7FC8">
      <w:rPr>
        <w:b/>
        <w:sz w:val="24"/>
        <w:szCs w:val="24"/>
      </w:rPr>
      <w:t xml:space="preserve">          </w:t>
    </w:r>
  </w:p>
  <w:p w14:paraId="6B7554C3" w14:textId="77777777" w:rsidR="00EB1BFB" w:rsidRPr="00AC7FC8" w:rsidRDefault="00EB1BFB" w:rsidP="00AC7FC8">
    <w:pPr>
      <w:jc w:val="center"/>
      <w:rPr>
        <w:b/>
        <w:sz w:val="24"/>
        <w:szCs w:val="24"/>
      </w:rPr>
    </w:pPr>
  </w:p>
  <w:p w14:paraId="6B7554C4" w14:textId="77777777" w:rsidR="00EB1BFB" w:rsidRPr="00AC7FC8" w:rsidRDefault="00EB1BFB" w:rsidP="00EB1BFB">
    <w:pPr>
      <w:jc w:val="center"/>
      <w:rPr>
        <w:b/>
        <w:sz w:val="24"/>
        <w:szCs w:val="24"/>
      </w:rPr>
    </w:pPr>
    <w:r w:rsidRPr="00AC7FC8">
      <w:rPr>
        <w:b/>
        <w:sz w:val="24"/>
        <w:szCs w:val="24"/>
      </w:rPr>
      <w:t>ROKI</w:t>
    </w:r>
    <w:r w:rsidRPr="00AC7FC8">
      <w:rPr>
        <w:b/>
        <w:sz w:val="24"/>
        <w:szCs w:val="24"/>
        <w:lang w:val="lt-LT"/>
      </w:rPr>
      <w:t>Š</w:t>
    </w:r>
    <w:r w:rsidRPr="00AC7FC8">
      <w:rPr>
        <w:b/>
        <w:sz w:val="24"/>
        <w:szCs w:val="24"/>
      </w:rPr>
      <w:t>KIO RAJONO SAVIVALDYBĖS TARYBA</w:t>
    </w:r>
  </w:p>
  <w:p w14:paraId="6B7554C5" w14:textId="77777777" w:rsidR="00EB1BFB" w:rsidRPr="00AC7FC8" w:rsidRDefault="00EB1BFB" w:rsidP="00EB1BFB">
    <w:pPr>
      <w:jc w:val="center"/>
      <w:rPr>
        <w:b/>
        <w:sz w:val="24"/>
        <w:szCs w:val="24"/>
      </w:rPr>
    </w:pPr>
  </w:p>
  <w:p w14:paraId="6B7554C6" w14:textId="5A441E50" w:rsidR="00EB1BFB" w:rsidRPr="00AC7FC8" w:rsidRDefault="00EB1BFB" w:rsidP="00EB1BFB">
    <w:pPr>
      <w:jc w:val="center"/>
      <w:rPr>
        <w:b/>
        <w:sz w:val="24"/>
        <w:szCs w:val="24"/>
      </w:rPr>
    </w:pPr>
    <w:r w:rsidRPr="00AC7FC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D38"/>
    <w:multiLevelType w:val="hybridMultilevel"/>
    <w:tmpl w:val="9B80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3CAC"/>
    <w:multiLevelType w:val="hybridMultilevel"/>
    <w:tmpl w:val="887C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8D7"/>
    <w:multiLevelType w:val="hybridMultilevel"/>
    <w:tmpl w:val="C25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5CD548C"/>
    <w:multiLevelType w:val="hybridMultilevel"/>
    <w:tmpl w:val="8C006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87DC0"/>
    <w:multiLevelType w:val="hybridMultilevel"/>
    <w:tmpl w:val="58CC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15C4"/>
    <w:multiLevelType w:val="hybridMultilevel"/>
    <w:tmpl w:val="870A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434E5"/>
    <w:multiLevelType w:val="hybridMultilevel"/>
    <w:tmpl w:val="7CF0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D1E472E"/>
    <w:multiLevelType w:val="hybridMultilevel"/>
    <w:tmpl w:val="FB7A1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719C"/>
    <w:rsid w:val="00046192"/>
    <w:rsid w:val="00053B2F"/>
    <w:rsid w:val="00053CE5"/>
    <w:rsid w:val="0005792C"/>
    <w:rsid w:val="00066FEC"/>
    <w:rsid w:val="000828A0"/>
    <w:rsid w:val="00094085"/>
    <w:rsid w:val="000B4238"/>
    <w:rsid w:val="000D42C1"/>
    <w:rsid w:val="000D5DBA"/>
    <w:rsid w:val="000E0F9F"/>
    <w:rsid w:val="000E2DE3"/>
    <w:rsid w:val="00103975"/>
    <w:rsid w:val="001059F4"/>
    <w:rsid w:val="00113C20"/>
    <w:rsid w:val="00155BE3"/>
    <w:rsid w:val="00157B4F"/>
    <w:rsid w:val="00160F10"/>
    <w:rsid w:val="00163239"/>
    <w:rsid w:val="001B6373"/>
    <w:rsid w:val="001E755B"/>
    <w:rsid w:val="00227AC5"/>
    <w:rsid w:val="00257017"/>
    <w:rsid w:val="002613D1"/>
    <w:rsid w:val="00283500"/>
    <w:rsid w:val="002915E4"/>
    <w:rsid w:val="00293D28"/>
    <w:rsid w:val="00297FB7"/>
    <w:rsid w:val="002F598A"/>
    <w:rsid w:val="00312786"/>
    <w:rsid w:val="00313C0A"/>
    <w:rsid w:val="00327B78"/>
    <w:rsid w:val="0033083B"/>
    <w:rsid w:val="0034703B"/>
    <w:rsid w:val="00355B43"/>
    <w:rsid w:val="00373E49"/>
    <w:rsid w:val="00392972"/>
    <w:rsid w:val="003A2F5A"/>
    <w:rsid w:val="003F625A"/>
    <w:rsid w:val="00435F1C"/>
    <w:rsid w:val="00441928"/>
    <w:rsid w:val="00452AE2"/>
    <w:rsid w:val="00454130"/>
    <w:rsid w:val="00460012"/>
    <w:rsid w:val="0046214C"/>
    <w:rsid w:val="004855CF"/>
    <w:rsid w:val="004A2C60"/>
    <w:rsid w:val="004A3C0C"/>
    <w:rsid w:val="004B54D2"/>
    <w:rsid w:val="004C54C4"/>
    <w:rsid w:val="004E41D2"/>
    <w:rsid w:val="004F4231"/>
    <w:rsid w:val="005122E5"/>
    <w:rsid w:val="0051421D"/>
    <w:rsid w:val="0057140A"/>
    <w:rsid w:val="00574593"/>
    <w:rsid w:val="005751EA"/>
    <w:rsid w:val="00581D39"/>
    <w:rsid w:val="00590F26"/>
    <w:rsid w:val="005A3632"/>
    <w:rsid w:val="005C21D4"/>
    <w:rsid w:val="005D4DDE"/>
    <w:rsid w:val="005E2BF4"/>
    <w:rsid w:val="005E4261"/>
    <w:rsid w:val="005F545F"/>
    <w:rsid w:val="00607482"/>
    <w:rsid w:val="00636391"/>
    <w:rsid w:val="00645178"/>
    <w:rsid w:val="006459A3"/>
    <w:rsid w:val="006569F8"/>
    <w:rsid w:val="00663267"/>
    <w:rsid w:val="0067194A"/>
    <w:rsid w:val="006A2031"/>
    <w:rsid w:val="006A49CB"/>
    <w:rsid w:val="006A760B"/>
    <w:rsid w:val="006D0CFC"/>
    <w:rsid w:val="0070326C"/>
    <w:rsid w:val="00711933"/>
    <w:rsid w:val="00735E9B"/>
    <w:rsid w:val="0074400A"/>
    <w:rsid w:val="0075492F"/>
    <w:rsid w:val="00763C5D"/>
    <w:rsid w:val="007669B8"/>
    <w:rsid w:val="007A21DC"/>
    <w:rsid w:val="007B2543"/>
    <w:rsid w:val="007B4D03"/>
    <w:rsid w:val="007D5939"/>
    <w:rsid w:val="007E201B"/>
    <w:rsid w:val="007E721D"/>
    <w:rsid w:val="00816EC2"/>
    <w:rsid w:val="00826D3C"/>
    <w:rsid w:val="00843542"/>
    <w:rsid w:val="00857FAC"/>
    <w:rsid w:val="008614CA"/>
    <w:rsid w:val="00861E10"/>
    <w:rsid w:val="008708E0"/>
    <w:rsid w:val="00874333"/>
    <w:rsid w:val="00876935"/>
    <w:rsid w:val="008B2C5E"/>
    <w:rsid w:val="008E7F5B"/>
    <w:rsid w:val="008F6439"/>
    <w:rsid w:val="00917406"/>
    <w:rsid w:val="009206D8"/>
    <w:rsid w:val="0092538C"/>
    <w:rsid w:val="009330E9"/>
    <w:rsid w:val="009339A7"/>
    <w:rsid w:val="009401E6"/>
    <w:rsid w:val="00943B59"/>
    <w:rsid w:val="00970EF5"/>
    <w:rsid w:val="00990352"/>
    <w:rsid w:val="009A2601"/>
    <w:rsid w:val="009A7B14"/>
    <w:rsid w:val="009B6D8E"/>
    <w:rsid w:val="009B7B89"/>
    <w:rsid w:val="009C1F16"/>
    <w:rsid w:val="009E72DF"/>
    <w:rsid w:val="009F59C3"/>
    <w:rsid w:val="00A06750"/>
    <w:rsid w:val="00A1161C"/>
    <w:rsid w:val="00A226DD"/>
    <w:rsid w:val="00A3562A"/>
    <w:rsid w:val="00A60B03"/>
    <w:rsid w:val="00A62539"/>
    <w:rsid w:val="00A700E1"/>
    <w:rsid w:val="00AB2DA6"/>
    <w:rsid w:val="00AC37FE"/>
    <w:rsid w:val="00AC6EFA"/>
    <w:rsid w:val="00AC7FC8"/>
    <w:rsid w:val="00AE2DD2"/>
    <w:rsid w:val="00B16371"/>
    <w:rsid w:val="00B21FA0"/>
    <w:rsid w:val="00B22A9D"/>
    <w:rsid w:val="00B245AD"/>
    <w:rsid w:val="00B50FFC"/>
    <w:rsid w:val="00B52CC9"/>
    <w:rsid w:val="00B66A85"/>
    <w:rsid w:val="00B728B3"/>
    <w:rsid w:val="00B805B7"/>
    <w:rsid w:val="00B84367"/>
    <w:rsid w:val="00BC1EFC"/>
    <w:rsid w:val="00BC7451"/>
    <w:rsid w:val="00BF1C9E"/>
    <w:rsid w:val="00BF7255"/>
    <w:rsid w:val="00C00F85"/>
    <w:rsid w:val="00C276C2"/>
    <w:rsid w:val="00C31033"/>
    <w:rsid w:val="00C5770D"/>
    <w:rsid w:val="00C7503A"/>
    <w:rsid w:val="00CA3111"/>
    <w:rsid w:val="00CA536C"/>
    <w:rsid w:val="00CC5051"/>
    <w:rsid w:val="00CE0CBB"/>
    <w:rsid w:val="00CE32FE"/>
    <w:rsid w:val="00CE3EFE"/>
    <w:rsid w:val="00CF41F6"/>
    <w:rsid w:val="00D026F4"/>
    <w:rsid w:val="00D27D0E"/>
    <w:rsid w:val="00D31D80"/>
    <w:rsid w:val="00D55F45"/>
    <w:rsid w:val="00D66E97"/>
    <w:rsid w:val="00D874F6"/>
    <w:rsid w:val="00DA202B"/>
    <w:rsid w:val="00DC2961"/>
    <w:rsid w:val="00DD1BCB"/>
    <w:rsid w:val="00DE1583"/>
    <w:rsid w:val="00DE738F"/>
    <w:rsid w:val="00DF3D46"/>
    <w:rsid w:val="00DF460C"/>
    <w:rsid w:val="00E03A19"/>
    <w:rsid w:val="00E2737B"/>
    <w:rsid w:val="00E740F3"/>
    <w:rsid w:val="00E745BE"/>
    <w:rsid w:val="00E750C3"/>
    <w:rsid w:val="00E8081E"/>
    <w:rsid w:val="00E85464"/>
    <w:rsid w:val="00EA353A"/>
    <w:rsid w:val="00EB1658"/>
    <w:rsid w:val="00EB1BFB"/>
    <w:rsid w:val="00EB2A2F"/>
    <w:rsid w:val="00EB521F"/>
    <w:rsid w:val="00EE2E13"/>
    <w:rsid w:val="00F204CF"/>
    <w:rsid w:val="00F259AF"/>
    <w:rsid w:val="00F40B87"/>
    <w:rsid w:val="00F70831"/>
    <w:rsid w:val="00FA0FEE"/>
    <w:rsid w:val="00FA71E3"/>
    <w:rsid w:val="00FC6BA3"/>
    <w:rsid w:val="00FD022C"/>
    <w:rsid w:val="00FD71C0"/>
    <w:rsid w:val="00FF0424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55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CE3EF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CE3EF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2020-03-09T12:04:00Z</cp:lastPrinted>
  <dcterms:created xsi:type="dcterms:W3CDTF">2020-03-18T14:16:00Z</dcterms:created>
  <dcterms:modified xsi:type="dcterms:W3CDTF">2020-03-18T14:16:00Z</dcterms:modified>
</cp:coreProperties>
</file>