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39882" w14:textId="71DA1B15" w:rsidR="00CA536C" w:rsidRPr="006C4F12" w:rsidRDefault="003C224B" w:rsidP="00FB66A5">
      <w:pPr>
        <w:ind w:right="197"/>
        <w:jc w:val="center"/>
        <w:rPr>
          <w:b/>
          <w:sz w:val="24"/>
          <w:szCs w:val="24"/>
          <w:lang w:val="lt-LT"/>
        </w:rPr>
      </w:pPr>
      <w:r w:rsidRPr="006C4F12">
        <w:rPr>
          <w:b/>
          <w:sz w:val="24"/>
          <w:szCs w:val="24"/>
          <w:lang w:val="lt-LT"/>
        </w:rPr>
        <w:t xml:space="preserve">DĖL ROKIŠKIO KRAŠTO GARBĖS </w:t>
      </w:r>
      <w:r w:rsidR="00160BF2" w:rsidRPr="006C4F12">
        <w:rPr>
          <w:b/>
          <w:sz w:val="24"/>
          <w:szCs w:val="24"/>
          <w:lang w:val="lt-LT"/>
        </w:rPr>
        <w:t>PILIEČIO</w:t>
      </w:r>
      <w:r w:rsidR="004F0229" w:rsidRPr="006C4F12">
        <w:rPr>
          <w:b/>
          <w:sz w:val="24"/>
          <w:szCs w:val="24"/>
          <w:lang w:val="lt-LT"/>
        </w:rPr>
        <w:t xml:space="preserve"> </w:t>
      </w:r>
      <w:r w:rsidRPr="006C4F12">
        <w:rPr>
          <w:b/>
          <w:sz w:val="24"/>
          <w:szCs w:val="24"/>
          <w:lang w:val="lt-LT"/>
        </w:rPr>
        <w:t xml:space="preserve">VARDO SUTEIKIMO </w:t>
      </w:r>
      <w:r w:rsidR="004F0229" w:rsidRPr="006C4F12">
        <w:rPr>
          <w:b/>
          <w:sz w:val="24"/>
          <w:szCs w:val="24"/>
          <w:lang w:val="lt-LT"/>
        </w:rPr>
        <w:t>VANDAI VASILIAUSKIENEI</w:t>
      </w:r>
    </w:p>
    <w:p w14:paraId="19239883" w14:textId="77777777" w:rsidR="003C224B" w:rsidRPr="006C4F12" w:rsidRDefault="003C224B" w:rsidP="003C224B">
      <w:pPr>
        <w:ind w:right="197"/>
        <w:jc w:val="center"/>
        <w:rPr>
          <w:b/>
          <w:sz w:val="24"/>
          <w:szCs w:val="24"/>
          <w:lang w:val="lt-LT"/>
        </w:rPr>
      </w:pPr>
    </w:p>
    <w:p w14:paraId="19239884" w14:textId="79E69426" w:rsidR="007C6FF0" w:rsidRPr="006C4F12" w:rsidRDefault="004F0229" w:rsidP="003C224B">
      <w:pPr>
        <w:ind w:right="197"/>
        <w:jc w:val="center"/>
        <w:rPr>
          <w:sz w:val="24"/>
          <w:szCs w:val="24"/>
          <w:lang w:val="lt-LT"/>
        </w:rPr>
      </w:pPr>
      <w:r w:rsidRPr="006C4F12">
        <w:rPr>
          <w:sz w:val="24"/>
          <w:szCs w:val="24"/>
          <w:lang w:val="lt-LT"/>
        </w:rPr>
        <w:t>2020</w:t>
      </w:r>
      <w:r w:rsidR="00B516D8" w:rsidRPr="006C4F12">
        <w:rPr>
          <w:sz w:val="24"/>
          <w:szCs w:val="24"/>
          <w:lang w:val="lt-LT"/>
        </w:rPr>
        <w:t xml:space="preserve"> m.</w:t>
      </w:r>
      <w:r w:rsidR="00CF2E56" w:rsidRPr="006C4F12">
        <w:rPr>
          <w:sz w:val="24"/>
          <w:szCs w:val="24"/>
          <w:lang w:val="lt-LT"/>
        </w:rPr>
        <w:t xml:space="preserve"> </w:t>
      </w:r>
      <w:r w:rsidRPr="006C4F12">
        <w:rPr>
          <w:sz w:val="24"/>
          <w:szCs w:val="24"/>
          <w:lang w:val="lt-LT"/>
        </w:rPr>
        <w:t>vasario 27</w:t>
      </w:r>
      <w:r w:rsidR="003C224B" w:rsidRPr="006C4F12">
        <w:rPr>
          <w:sz w:val="24"/>
          <w:szCs w:val="24"/>
          <w:lang w:val="lt-LT"/>
        </w:rPr>
        <w:t xml:space="preserve"> d. Nr. TS</w:t>
      </w:r>
      <w:r w:rsidR="007C6FF0" w:rsidRPr="006C4F12">
        <w:rPr>
          <w:sz w:val="24"/>
          <w:szCs w:val="24"/>
          <w:lang w:val="lt-LT"/>
        </w:rPr>
        <w:t>-</w:t>
      </w:r>
    </w:p>
    <w:p w14:paraId="19239885" w14:textId="77777777" w:rsidR="003C224B" w:rsidRPr="006C4F12" w:rsidRDefault="003C224B" w:rsidP="003C224B">
      <w:pPr>
        <w:ind w:right="197"/>
        <w:jc w:val="center"/>
        <w:rPr>
          <w:sz w:val="24"/>
          <w:szCs w:val="24"/>
          <w:lang w:val="lt-LT"/>
        </w:rPr>
      </w:pPr>
      <w:r w:rsidRPr="006C4F12">
        <w:rPr>
          <w:sz w:val="24"/>
          <w:szCs w:val="24"/>
          <w:lang w:val="lt-LT"/>
        </w:rPr>
        <w:t>Rokiškis</w:t>
      </w:r>
    </w:p>
    <w:p w14:paraId="19239886" w14:textId="77777777" w:rsidR="00FB66A5" w:rsidRPr="006C4F12" w:rsidRDefault="00FB66A5" w:rsidP="003C224B">
      <w:pPr>
        <w:ind w:right="197"/>
        <w:jc w:val="center"/>
        <w:rPr>
          <w:sz w:val="24"/>
          <w:szCs w:val="24"/>
          <w:lang w:val="lt-LT"/>
        </w:rPr>
      </w:pPr>
    </w:p>
    <w:p w14:paraId="19239887" w14:textId="77777777" w:rsidR="003C224B" w:rsidRPr="006C4F12" w:rsidRDefault="003C224B" w:rsidP="003C224B">
      <w:pPr>
        <w:ind w:right="197"/>
        <w:jc w:val="center"/>
        <w:rPr>
          <w:sz w:val="24"/>
          <w:szCs w:val="24"/>
          <w:lang w:val="lt-LT"/>
        </w:rPr>
      </w:pPr>
    </w:p>
    <w:p w14:paraId="19239889" w14:textId="4A464606" w:rsidR="00BE7406" w:rsidRPr="006C4F12" w:rsidRDefault="003C224B" w:rsidP="005A7F61">
      <w:pPr>
        <w:ind w:right="41"/>
        <w:jc w:val="both"/>
        <w:rPr>
          <w:sz w:val="24"/>
          <w:szCs w:val="24"/>
          <w:lang w:val="lt-LT"/>
        </w:rPr>
      </w:pPr>
      <w:r w:rsidRPr="006C4F12">
        <w:rPr>
          <w:sz w:val="24"/>
          <w:szCs w:val="24"/>
          <w:lang w:val="lt-LT"/>
        </w:rPr>
        <w:tab/>
        <w:t>Vadovaudamasi</w:t>
      </w:r>
      <w:r w:rsidR="00D81A17" w:rsidRPr="006C4F12">
        <w:rPr>
          <w:sz w:val="24"/>
          <w:szCs w:val="24"/>
          <w:lang w:val="lt-LT"/>
        </w:rPr>
        <w:t xml:space="preserve"> Lietuvos Respublikos vietos savivaldos įstatymo 16 straipsnio 4 dalimi,</w:t>
      </w:r>
      <w:r w:rsidRPr="006C4F12">
        <w:rPr>
          <w:sz w:val="24"/>
          <w:szCs w:val="24"/>
          <w:lang w:val="lt-LT"/>
        </w:rPr>
        <w:t xml:space="preserve"> Rokiškio rajono savivaldybės tarybos 2011 m. kovo 4 d. sprendimu Nr. TS</w:t>
      </w:r>
      <w:r w:rsidR="007C6FF0" w:rsidRPr="006C4F12">
        <w:rPr>
          <w:sz w:val="24"/>
          <w:szCs w:val="24"/>
          <w:lang w:val="lt-LT"/>
        </w:rPr>
        <w:t>-</w:t>
      </w:r>
      <w:r w:rsidRPr="006C4F12">
        <w:rPr>
          <w:sz w:val="24"/>
          <w:szCs w:val="24"/>
          <w:lang w:val="lt-LT"/>
        </w:rPr>
        <w:t>3.35 ,,Dėl Rokiškio krašto garbės piliečio vardo suteikimo ir apdovanojimo Rokiškio rajono savivaldybės mero padėkos raštais nuostatų patvirtini</w:t>
      </w:r>
      <w:r w:rsidR="00A2698B" w:rsidRPr="006C4F12">
        <w:rPr>
          <w:sz w:val="24"/>
          <w:szCs w:val="24"/>
          <w:lang w:val="lt-LT"/>
        </w:rPr>
        <w:t>mo</w:t>
      </w:r>
      <w:r w:rsidR="007C6FF0" w:rsidRPr="006C4F12">
        <w:rPr>
          <w:sz w:val="24"/>
          <w:szCs w:val="24"/>
          <w:lang w:val="lt-LT"/>
        </w:rPr>
        <w:t>“</w:t>
      </w:r>
      <w:r w:rsidR="00A2698B" w:rsidRPr="006C4F12">
        <w:rPr>
          <w:sz w:val="24"/>
          <w:szCs w:val="24"/>
          <w:lang w:val="lt-LT"/>
        </w:rPr>
        <w:t xml:space="preserve">, </w:t>
      </w:r>
      <w:r w:rsidR="000A010B" w:rsidRPr="006C4F12">
        <w:rPr>
          <w:sz w:val="24"/>
          <w:szCs w:val="24"/>
          <w:lang w:val="lt-LT"/>
        </w:rPr>
        <w:t xml:space="preserve">atsižvelgdama į </w:t>
      </w:r>
      <w:r w:rsidR="007C6FF0" w:rsidRPr="006C4F12">
        <w:rPr>
          <w:sz w:val="24"/>
          <w:szCs w:val="24"/>
          <w:lang w:val="lt-LT"/>
        </w:rPr>
        <w:t>A</w:t>
      </w:r>
      <w:r w:rsidR="004F0229" w:rsidRPr="006C4F12">
        <w:rPr>
          <w:sz w:val="24"/>
          <w:szCs w:val="24"/>
          <w:lang w:val="lt-LT"/>
        </w:rPr>
        <w:t>pdovanojimų komisijos 2020</w:t>
      </w:r>
      <w:r w:rsidRPr="006C4F12">
        <w:rPr>
          <w:sz w:val="24"/>
          <w:szCs w:val="24"/>
          <w:lang w:val="lt-LT"/>
        </w:rPr>
        <w:t xml:space="preserve"> m. </w:t>
      </w:r>
      <w:r w:rsidR="004F0229" w:rsidRPr="006C4F12">
        <w:rPr>
          <w:sz w:val="24"/>
          <w:szCs w:val="24"/>
          <w:lang w:val="lt-LT"/>
        </w:rPr>
        <w:t>vasario 12</w:t>
      </w:r>
      <w:r w:rsidR="000A010B" w:rsidRPr="006C4F12">
        <w:rPr>
          <w:sz w:val="24"/>
          <w:szCs w:val="24"/>
          <w:lang w:val="lt-LT"/>
        </w:rPr>
        <w:t xml:space="preserve"> d. protokolą</w:t>
      </w:r>
      <w:r w:rsidR="004F0229" w:rsidRPr="006C4F12">
        <w:rPr>
          <w:sz w:val="24"/>
          <w:szCs w:val="24"/>
          <w:lang w:val="lt-LT"/>
        </w:rPr>
        <w:t xml:space="preserve"> Nr. 2</w:t>
      </w:r>
      <w:r w:rsidR="00CA5B73" w:rsidRPr="006C4F12">
        <w:rPr>
          <w:sz w:val="24"/>
          <w:szCs w:val="24"/>
          <w:lang w:val="lt-LT"/>
        </w:rPr>
        <w:t xml:space="preserve">, </w:t>
      </w:r>
      <w:r w:rsidR="00BE7406" w:rsidRPr="006C4F12">
        <w:rPr>
          <w:sz w:val="24"/>
          <w:szCs w:val="24"/>
          <w:lang w:val="lt-LT"/>
        </w:rPr>
        <w:t>Rokiškio rajono savivaldybės taryba n u s p r e n d ž i a:</w:t>
      </w:r>
    </w:p>
    <w:p w14:paraId="1923988A" w14:textId="238138A4" w:rsidR="00EB3B8D" w:rsidRPr="006C4F12" w:rsidRDefault="00BE7406" w:rsidP="005A7F61">
      <w:pPr>
        <w:ind w:right="41"/>
        <w:jc w:val="both"/>
        <w:rPr>
          <w:sz w:val="24"/>
          <w:szCs w:val="24"/>
          <w:lang w:val="lt-LT"/>
        </w:rPr>
      </w:pPr>
      <w:r w:rsidRPr="006C4F12">
        <w:rPr>
          <w:sz w:val="24"/>
          <w:szCs w:val="24"/>
          <w:lang w:val="lt-LT"/>
        </w:rPr>
        <w:tab/>
      </w:r>
      <w:r w:rsidR="00EB3B8D" w:rsidRPr="006C4F12">
        <w:rPr>
          <w:sz w:val="24"/>
          <w:szCs w:val="24"/>
          <w:lang w:val="lt-LT"/>
        </w:rPr>
        <w:t>Suteikti</w:t>
      </w:r>
      <w:r w:rsidR="00010D4E" w:rsidRPr="006C4F12">
        <w:rPr>
          <w:sz w:val="24"/>
          <w:szCs w:val="24"/>
          <w:lang w:val="lt-LT"/>
        </w:rPr>
        <w:t xml:space="preserve"> Rokiškio krašto garbės pilie</w:t>
      </w:r>
      <w:r w:rsidR="003C5128" w:rsidRPr="006C4F12">
        <w:rPr>
          <w:sz w:val="24"/>
          <w:szCs w:val="24"/>
          <w:lang w:val="lt-LT"/>
        </w:rPr>
        <w:t>čio</w:t>
      </w:r>
      <w:r w:rsidR="00EB3B8D" w:rsidRPr="006C4F12">
        <w:rPr>
          <w:sz w:val="24"/>
          <w:szCs w:val="24"/>
          <w:lang w:val="lt-LT"/>
        </w:rPr>
        <w:t xml:space="preserve"> vardą </w:t>
      </w:r>
      <w:r w:rsidR="00010D4E" w:rsidRPr="006C4F12">
        <w:rPr>
          <w:sz w:val="24"/>
          <w:szCs w:val="24"/>
          <w:lang w:val="lt-LT"/>
        </w:rPr>
        <w:t>mokytojai, švietėjai, visuomenininkei Vandai Vasiliauskienei</w:t>
      </w:r>
      <w:r w:rsidR="00EB3B8D" w:rsidRPr="006C4F12">
        <w:rPr>
          <w:sz w:val="24"/>
          <w:szCs w:val="24"/>
          <w:lang w:val="lt-LT"/>
        </w:rPr>
        <w:t>.</w:t>
      </w:r>
    </w:p>
    <w:p w14:paraId="1923988B" w14:textId="08384090" w:rsidR="00025CBC" w:rsidRPr="006C4F12" w:rsidRDefault="003037BE" w:rsidP="005A7F61">
      <w:pPr>
        <w:ind w:right="41"/>
        <w:jc w:val="both"/>
        <w:rPr>
          <w:sz w:val="24"/>
          <w:szCs w:val="24"/>
          <w:lang w:val="lt-LT"/>
        </w:rPr>
      </w:pPr>
      <w:r w:rsidRPr="006C4F12">
        <w:rPr>
          <w:sz w:val="24"/>
          <w:szCs w:val="24"/>
          <w:lang w:val="lt-LT"/>
        </w:rPr>
        <w:tab/>
        <w:t>Šis sprendimas per vieną mėnesį gali būti skundžiamas Regionų apygardos administracinio teismo Panevėžio rūmams (Respublikos g. 62, Panevėžys) Lietuvos Respublikos administracinių bylų teisenos įstatymo nustatyta tvark</w:t>
      </w:r>
      <w:r w:rsidR="00E023EA" w:rsidRPr="006C4F12">
        <w:rPr>
          <w:sz w:val="24"/>
          <w:szCs w:val="24"/>
          <w:lang w:val="lt-LT"/>
        </w:rPr>
        <w:t>a.</w:t>
      </w:r>
    </w:p>
    <w:p w14:paraId="1923988C" w14:textId="77777777" w:rsidR="00025CBC" w:rsidRPr="006C4F12" w:rsidRDefault="00025CBC" w:rsidP="003C224B">
      <w:pPr>
        <w:ind w:right="197"/>
        <w:rPr>
          <w:sz w:val="24"/>
          <w:szCs w:val="24"/>
          <w:lang w:val="lt-LT"/>
        </w:rPr>
      </w:pPr>
    </w:p>
    <w:p w14:paraId="1923988D" w14:textId="77777777" w:rsidR="00025CBC" w:rsidRPr="006C4F12" w:rsidRDefault="00025CBC" w:rsidP="003C224B">
      <w:pPr>
        <w:ind w:right="197"/>
        <w:rPr>
          <w:sz w:val="24"/>
          <w:szCs w:val="24"/>
          <w:lang w:val="lt-LT"/>
        </w:rPr>
      </w:pPr>
    </w:p>
    <w:p w14:paraId="1923988E" w14:textId="77777777" w:rsidR="00025CBC" w:rsidRPr="006C4F12" w:rsidRDefault="00025CBC" w:rsidP="003C224B">
      <w:pPr>
        <w:ind w:right="197"/>
        <w:rPr>
          <w:sz w:val="24"/>
          <w:szCs w:val="24"/>
          <w:lang w:val="lt-LT"/>
        </w:rPr>
      </w:pPr>
    </w:p>
    <w:p w14:paraId="1923988F" w14:textId="77777777" w:rsidR="00025CBC" w:rsidRPr="006C4F12" w:rsidRDefault="00025CBC" w:rsidP="003C224B">
      <w:pPr>
        <w:ind w:right="197"/>
        <w:rPr>
          <w:sz w:val="24"/>
          <w:szCs w:val="24"/>
          <w:lang w:val="lt-LT"/>
        </w:rPr>
      </w:pPr>
    </w:p>
    <w:p w14:paraId="19239891" w14:textId="209C456E" w:rsidR="00025CBC" w:rsidRPr="006C4F12" w:rsidRDefault="00025CBC" w:rsidP="003C224B">
      <w:pPr>
        <w:ind w:right="197"/>
        <w:rPr>
          <w:sz w:val="24"/>
          <w:szCs w:val="24"/>
          <w:lang w:val="lt-LT"/>
        </w:rPr>
      </w:pPr>
      <w:r w:rsidRPr="006C4F12">
        <w:rPr>
          <w:sz w:val="24"/>
          <w:szCs w:val="24"/>
          <w:lang w:val="lt-LT"/>
        </w:rPr>
        <w:t>Savivaldybės meras</w:t>
      </w:r>
      <w:r w:rsidRPr="006C4F12">
        <w:rPr>
          <w:sz w:val="24"/>
          <w:szCs w:val="24"/>
          <w:lang w:val="lt-LT"/>
        </w:rPr>
        <w:tab/>
      </w:r>
      <w:r w:rsidRPr="006C4F12">
        <w:rPr>
          <w:sz w:val="24"/>
          <w:szCs w:val="24"/>
          <w:lang w:val="lt-LT"/>
        </w:rPr>
        <w:tab/>
      </w:r>
      <w:r w:rsidRPr="006C4F12">
        <w:rPr>
          <w:sz w:val="24"/>
          <w:szCs w:val="24"/>
          <w:lang w:val="lt-LT"/>
        </w:rPr>
        <w:tab/>
      </w:r>
      <w:r w:rsidRPr="006C4F12">
        <w:rPr>
          <w:sz w:val="24"/>
          <w:szCs w:val="24"/>
          <w:lang w:val="lt-LT"/>
        </w:rPr>
        <w:tab/>
      </w:r>
      <w:r w:rsidRPr="006C4F12">
        <w:rPr>
          <w:sz w:val="24"/>
          <w:szCs w:val="24"/>
          <w:lang w:val="lt-LT"/>
        </w:rPr>
        <w:tab/>
      </w:r>
      <w:r w:rsidRPr="006C4F12">
        <w:rPr>
          <w:sz w:val="24"/>
          <w:szCs w:val="24"/>
          <w:lang w:val="lt-LT"/>
        </w:rPr>
        <w:tab/>
      </w:r>
      <w:r w:rsidR="007C6FF0" w:rsidRPr="006C4F12">
        <w:rPr>
          <w:sz w:val="24"/>
          <w:szCs w:val="24"/>
          <w:lang w:val="lt-LT"/>
        </w:rPr>
        <w:tab/>
      </w:r>
      <w:r w:rsidR="00D160A9" w:rsidRPr="006C4F12">
        <w:rPr>
          <w:sz w:val="24"/>
          <w:szCs w:val="24"/>
          <w:lang w:val="lt-LT"/>
        </w:rPr>
        <w:t>Ramūnas Godeliauskas</w:t>
      </w:r>
      <w:r w:rsidR="007C6FF0" w:rsidRPr="006C4F12">
        <w:rPr>
          <w:sz w:val="24"/>
          <w:szCs w:val="24"/>
          <w:lang w:val="lt-LT"/>
        </w:rPr>
        <w:tab/>
      </w:r>
      <w:r w:rsidR="009B0B1A" w:rsidRPr="006C4F12">
        <w:rPr>
          <w:sz w:val="24"/>
          <w:szCs w:val="24"/>
          <w:lang w:val="lt-LT"/>
        </w:rPr>
        <w:t xml:space="preserve">                                                                                                                                                                                                                                                                                                                                                                                                              </w:t>
      </w:r>
    </w:p>
    <w:p w14:paraId="19239892" w14:textId="77777777" w:rsidR="00025CBC" w:rsidRPr="006C4F12" w:rsidRDefault="00025CBC" w:rsidP="003C224B">
      <w:pPr>
        <w:ind w:right="197"/>
        <w:rPr>
          <w:sz w:val="24"/>
          <w:szCs w:val="24"/>
          <w:lang w:val="lt-LT"/>
        </w:rPr>
      </w:pPr>
    </w:p>
    <w:p w14:paraId="19239893" w14:textId="77777777" w:rsidR="00025CBC" w:rsidRPr="006C4F12" w:rsidRDefault="00025CBC" w:rsidP="003C224B">
      <w:pPr>
        <w:ind w:right="197"/>
        <w:rPr>
          <w:sz w:val="24"/>
          <w:szCs w:val="24"/>
          <w:lang w:val="lt-LT"/>
        </w:rPr>
      </w:pPr>
    </w:p>
    <w:p w14:paraId="19239894" w14:textId="77777777" w:rsidR="00025CBC" w:rsidRPr="006C4F12" w:rsidRDefault="00025CBC" w:rsidP="003C224B">
      <w:pPr>
        <w:ind w:right="197"/>
        <w:rPr>
          <w:sz w:val="24"/>
          <w:szCs w:val="24"/>
          <w:lang w:val="lt-LT"/>
        </w:rPr>
      </w:pPr>
    </w:p>
    <w:p w14:paraId="19239895" w14:textId="77777777" w:rsidR="00025CBC" w:rsidRPr="006C4F12" w:rsidRDefault="00025CBC" w:rsidP="003C224B">
      <w:pPr>
        <w:ind w:right="197"/>
        <w:rPr>
          <w:sz w:val="24"/>
          <w:szCs w:val="24"/>
          <w:lang w:val="lt-LT"/>
        </w:rPr>
      </w:pPr>
    </w:p>
    <w:p w14:paraId="19239896" w14:textId="77777777" w:rsidR="00025CBC" w:rsidRPr="006C4F12" w:rsidRDefault="00025CBC" w:rsidP="003C224B">
      <w:pPr>
        <w:ind w:right="197"/>
        <w:rPr>
          <w:sz w:val="24"/>
          <w:szCs w:val="24"/>
          <w:lang w:val="lt-LT"/>
        </w:rPr>
      </w:pPr>
    </w:p>
    <w:p w14:paraId="19239897" w14:textId="77777777" w:rsidR="00025CBC" w:rsidRPr="006C4F12" w:rsidRDefault="00025CBC" w:rsidP="003C224B">
      <w:pPr>
        <w:ind w:right="197"/>
        <w:rPr>
          <w:sz w:val="24"/>
          <w:szCs w:val="24"/>
          <w:lang w:val="lt-LT"/>
        </w:rPr>
      </w:pPr>
    </w:p>
    <w:p w14:paraId="19239898" w14:textId="77777777" w:rsidR="00025CBC" w:rsidRPr="006C4F12" w:rsidRDefault="00025CBC" w:rsidP="003C224B">
      <w:pPr>
        <w:ind w:right="197"/>
        <w:rPr>
          <w:sz w:val="24"/>
          <w:szCs w:val="24"/>
          <w:lang w:val="lt-LT"/>
        </w:rPr>
      </w:pPr>
    </w:p>
    <w:p w14:paraId="19239899" w14:textId="77777777" w:rsidR="00025CBC" w:rsidRPr="006C4F12" w:rsidRDefault="00025CBC" w:rsidP="003C224B">
      <w:pPr>
        <w:ind w:right="197"/>
        <w:rPr>
          <w:sz w:val="24"/>
          <w:szCs w:val="24"/>
          <w:lang w:val="lt-LT"/>
        </w:rPr>
      </w:pPr>
    </w:p>
    <w:p w14:paraId="1923989A" w14:textId="77777777" w:rsidR="00025CBC" w:rsidRPr="006C4F12" w:rsidRDefault="00025CBC" w:rsidP="003C224B">
      <w:pPr>
        <w:ind w:right="197"/>
        <w:rPr>
          <w:sz w:val="24"/>
          <w:szCs w:val="24"/>
          <w:lang w:val="lt-LT"/>
        </w:rPr>
      </w:pPr>
    </w:p>
    <w:p w14:paraId="1923989B" w14:textId="77777777" w:rsidR="007C6FF0" w:rsidRPr="006C4F12" w:rsidRDefault="007C6FF0" w:rsidP="003C224B">
      <w:pPr>
        <w:ind w:right="197"/>
        <w:rPr>
          <w:sz w:val="24"/>
          <w:szCs w:val="24"/>
          <w:lang w:val="lt-LT"/>
        </w:rPr>
      </w:pPr>
    </w:p>
    <w:p w14:paraId="1923989C" w14:textId="77777777" w:rsidR="007C6FF0" w:rsidRPr="006C4F12" w:rsidRDefault="007C6FF0" w:rsidP="003C224B">
      <w:pPr>
        <w:ind w:right="197"/>
        <w:rPr>
          <w:sz w:val="24"/>
          <w:szCs w:val="24"/>
          <w:lang w:val="lt-LT"/>
        </w:rPr>
      </w:pPr>
    </w:p>
    <w:p w14:paraId="1923989D" w14:textId="77777777" w:rsidR="007C6FF0" w:rsidRPr="006C4F12" w:rsidRDefault="007C6FF0" w:rsidP="003C224B">
      <w:pPr>
        <w:ind w:right="197"/>
        <w:rPr>
          <w:sz w:val="24"/>
          <w:szCs w:val="24"/>
          <w:lang w:val="lt-LT"/>
        </w:rPr>
      </w:pPr>
    </w:p>
    <w:p w14:paraId="1923989E" w14:textId="77777777" w:rsidR="007C6FF0" w:rsidRPr="006C4F12" w:rsidRDefault="007C6FF0" w:rsidP="003C224B">
      <w:pPr>
        <w:ind w:right="197"/>
        <w:rPr>
          <w:sz w:val="24"/>
          <w:szCs w:val="24"/>
          <w:lang w:val="lt-LT"/>
        </w:rPr>
      </w:pPr>
    </w:p>
    <w:p w14:paraId="1923989F" w14:textId="77777777" w:rsidR="007C6FF0" w:rsidRPr="006C4F12" w:rsidRDefault="007C6FF0" w:rsidP="003C224B">
      <w:pPr>
        <w:ind w:right="197"/>
        <w:rPr>
          <w:sz w:val="24"/>
          <w:szCs w:val="24"/>
          <w:lang w:val="lt-LT"/>
        </w:rPr>
      </w:pPr>
    </w:p>
    <w:p w14:paraId="192398A0" w14:textId="77777777" w:rsidR="007C6FF0" w:rsidRDefault="007C6FF0" w:rsidP="003C224B">
      <w:pPr>
        <w:ind w:right="197"/>
        <w:rPr>
          <w:sz w:val="24"/>
          <w:szCs w:val="24"/>
          <w:lang w:val="lt-LT"/>
        </w:rPr>
      </w:pPr>
    </w:p>
    <w:p w14:paraId="149E213D" w14:textId="77777777" w:rsidR="006562E6" w:rsidRDefault="006562E6" w:rsidP="003C224B">
      <w:pPr>
        <w:ind w:right="197"/>
        <w:rPr>
          <w:sz w:val="24"/>
          <w:szCs w:val="24"/>
          <w:lang w:val="lt-LT"/>
        </w:rPr>
      </w:pPr>
    </w:p>
    <w:p w14:paraId="116DD217" w14:textId="77777777" w:rsidR="006562E6" w:rsidRDefault="006562E6" w:rsidP="003C224B">
      <w:pPr>
        <w:ind w:right="197"/>
        <w:rPr>
          <w:sz w:val="24"/>
          <w:szCs w:val="24"/>
          <w:lang w:val="lt-LT"/>
        </w:rPr>
      </w:pPr>
    </w:p>
    <w:p w14:paraId="3D218749" w14:textId="77777777" w:rsidR="006562E6" w:rsidRPr="006C4F12" w:rsidRDefault="006562E6" w:rsidP="003C224B">
      <w:pPr>
        <w:ind w:right="197"/>
        <w:rPr>
          <w:sz w:val="24"/>
          <w:szCs w:val="24"/>
          <w:lang w:val="lt-LT"/>
        </w:rPr>
      </w:pPr>
    </w:p>
    <w:p w14:paraId="192398A1" w14:textId="77777777" w:rsidR="007C6FF0" w:rsidRPr="006C4F12" w:rsidRDefault="007C6FF0" w:rsidP="003C224B">
      <w:pPr>
        <w:ind w:right="197"/>
        <w:rPr>
          <w:sz w:val="24"/>
          <w:szCs w:val="24"/>
          <w:lang w:val="lt-LT"/>
        </w:rPr>
      </w:pPr>
    </w:p>
    <w:p w14:paraId="192398A2" w14:textId="77777777" w:rsidR="007C6FF0" w:rsidRPr="006C4F12" w:rsidRDefault="007C6FF0" w:rsidP="003C224B">
      <w:pPr>
        <w:ind w:right="197"/>
        <w:rPr>
          <w:sz w:val="24"/>
          <w:szCs w:val="24"/>
          <w:lang w:val="lt-LT"/>
        </w:rPr>
      </w:pPr>
    </w:p>
    <w:p w14:paraId="192398A3" w14:textId="77777777" w:rsidR="007C6FF0" w:rsidRPr="006C4F12" w:rsidRDefault="007C6FF0" w:rsidP="003C224B">
      <w:pPr>
        <w:ind w:right="197"/>
        <w:rPr>
          <w:sz w:val="24"/>
          <w:szCs w:val="24"/>
          <w:lang w:val="lt-LT"/>
        </w:rPr>
      </w:pPr>
    </w:p>
    <w:p w14:paraId="192398A4" w14:textId="77777777" w:rsidR="007C6FF0" w:rsidRPr="006C4F12" w:rsidRDefault="007C6FF0" w:rsidP="003C224B">
      <w:pPr>
        <w:ind w:right="197"/>
        <w:rPr>
          <w:sz w:val="24"/>
          <w:szCs w:val="24"/>
          <w:lang w:val="lt-LT"/>
        </w:rPr>
      </w:pPr>
    </w:p>
    <w:p w14:paraId="192398A5" w14:textId="77777777" w:rsidR="007C6FF0" w:rsidRPr="006C4F12" w:rsidRDefault="007C6FF0" w:rsidP="003C224B">
      <w:pPr>
        <w:ind w:right="197"/>
        <w:rPr>
          <w:sz w:val="24"/>
          <w:szCs w:val="24"/>
          <w:lang w:val="lt-LT"/>
        </w:rPr>
      </w:pPr>
    </w:p>
    <w:p w14:paraId="192398A6" w14:textId="752D5259" w:rsidR="007C6FF0" w:rsidRPr="006C4F12" w:rsidRDefault="00426784" w:rsidP="003C224B">
      <w:pPr>
        <w:ind w:right="197"/>
        <w:rPr>
          <w:sz w:val="24"/>
          <w:szCs w:val="24"/>
          <w:lang w:val="lt-LT"/>
        </w:rPr>
      </w:pPr>
      <w:r w:rsidRPr="006C4F12">
        <w:rPr>
          <w:sz w:val="24"/>
          <w:szCs w:val="24"/>
          <w:lang w:val="lt-LT"/>
        </w:rPr>
        <w:t>Justina Daščioraitė</w:t>
      </w:r>
    </w:p>
    <w:p w14:paraId="469FD9E3" w14:textId="77777777" w:rsidR="006562E6" w:rsidRPr="00D90C13" w:rsidRDefault="006562E6" w:rsidP="006562E6">
      <w:pPr>
        <w:jc w:val="both"/>
        <w:rPr>
          <w:sz w:val="24"/>
          <w:szCs w:val="24"/>
          <w:lang w:val="lt-LT"/>
        </w:rPr>
      </w:pPr>
      <w:r w:rsidRPr="00D90C13">
        <w:rPr>
          <w:sz w:val="24"/>
          <w:szCs w:val="24"/>
          <w:lang w:val="lt-LT"/>
        </w:rPr>
        <w:lastRenderedPageBreak/>
        <w:t>Rokiškio rajono savivaldybės tarybai</w:t>
      </w:r>
    </w:p>
    <w:p w14:paraId="262041F0" w14:textId="77777777" w:rsidR="009B0B1A" w:rsidRPr="006C4F12" w:rsidRDefault="009B0B1A" w:rsidP="000D673D">
      <w:pPr>
        <w:ind w:right="197"/>
        <w:jc w:val="center"/>
        <w:rPr>
          <w:b/>
          <w:sz w:val="24"/>
          <w:szCs w:val="24"/>
          <w:lang w:val="lt-LT"/>
        </w:rPr>
      </w:pPr>
    </w:p>
    <w:p w14:paraId="3E8E57C6" w14:textId="77777777" w:rsidR="009B0B1A" w:rsidRPr="006C4F12" w:rsidRDefault="009B0B1A" w:rsidP="000D673D">
      <w:pPr>
        <w:ind w:right="197"/>
        <w:jc w:val="center"/>
        <w:rPr>
          <w:b/>
          <w:sz w:val="24"/>
          <w:szCs w:val="24"/>
          <w:lang w:val="lt-LT"/>
        </w:rPr>
      </w:pPr>
    </w:p>
    <w:p w14:paraId="192398AA" w14:textId="70CB94F3" w:rsidR="007C6FF0" w:rsidRPr="006C4F12" w:rsidRDefault="00134CE8" w:rsidP="000D673D">
      <w:pPr>
        <w:ind w:right="197"/>
        <w:jc w:val="center"/>
        <w:rPr>
          <w:b/>
          <w:sz w:val="24"/>
          <w:szCs w:val="24"/>
          <w:lang w:val="lt-LT"/>
        </w:rPr>
      </w:pPr>
      <w:r w:rsidRPr="006C4F12">
        <w:rPr>
          <w:b/>
          <w:sz w:val="24"/>
          <w:szCs w:val="24"/>
          <w:lang w:val="lt-LT"/>
        </w:rPr>
        <w:t xml:space="preserve">SPRENDIMO PROJEKTO </w:t>
      </w:r>
      <w:r w:rsidR="007C6FF0" w:rsidRPr="006C4F12">
        <w:rPr>
          <w:b/>
          <w:sz w:val="24"/>
          <w:szCs w:val="24"/>
          <w:lang w:val="lt-LT"/>
        </w:rPr>
        <w:t>,,</w:t>
      </w:r>
      <w:r w:rsidR="00672F1B" w:rsidRPr="006C4F12">
        <w:rPr>
          <w:b/>
          <w:sz w:val="24"/>
          <w:szCs w:val="24"/>
          <w:lang w:val="lt-LT"/>
        </w:rPr>
        <w:t>DĖL</w:t>
      </w:r>
      <w:r w:rsidR="003747C7" w:rsidRPr="006C4F12">
        <w:rPr>
          <w:b/>
          <w:sz w:val="24"/>
          <w:szCs w:val="24"/>
          <w:lang w:val="lt-LT"/>
        </w:rPr>
        <w:t xml:space="preserve"> ROKIŠKIO KRAŠTO GARBĖS PILIE</w:t>
      </w:r>
      <w:r w:rsidR="00281221" w:rsidRPr="006C4F12">
        <w:rPr>
          <w:b/>
          <w:sz w:val="24"/>
          <w:szCs w:val="24"/>
          <w:lang w:val="lt-LT"/>
        </w:rPr>
        <w:t>ČIO</w:t>
      </w:r>
      <w:r w:rsidR="00672F1B" w:rsidRPr="006C4F12">
        <w:rPr>
          <w:b/>
          <w:sz w:val="24"/>
          <w:szCs w:val="24"/>
          <w:lang w:val="lt-LT"/>
        </w:rPr>
        <w:t xml:space="preserve"> VARDO SUTEIKIMO </w:t>
      </w:r>
      <w:r w:rsidR="003747C7" w:rsidRPr="006C4F12">
        <w:rPr>
          <w:b/>
          <w:sz w:val="24"/>
          <w:szCs w:val="24"/>
          <w:lang w:val="lt-LT"/>
        </w:rPr>
        <w:t>VANDAI VASILIAUSKIENEI</w:t>
      </w:r>
      <w:r w:rsidR="003D580D" w:rsidRPr="006C4F12">
        <w:rPr>
          <w:b/>
          <w:sz w:val="24"/>
          <w:szCs w:val="24"/>
          <w:lang w:val="lt-LT"/>
        </w:rPr>
        <w:t>“</w:t>
      </w:r>
      <w:r w:rsidR="003747C7" w:rsidRPr="006C4F12">
        <w:rPr>
          <w:b/>
          <w:sz w:val="24"/>
          <w:szCs w:val="24"/>
          <w:lang w:val="lt-LT"/>
        </w:rPr>
        <w:t xml:space="preserve"> </w:t>
      </w:r>
      <w:r w:rsidR="007C6FF0" w:rsidRPr="006C4F12">
        <w:rPr>
          <w:b/>
          <w:sz w:val="24"/>
          <w:szCs w:val="24"/>
          <w:lang w:val="lt-LT"/>
        </w:rPr>
        <w:t>AIŠKINAMASIS RAŠTAS</w:t>
      </w:r>
    </w:p>
    <w:p w14:paraId="192398AB" w14:textId="77777777" w:rsidR="00134CE8" w:rsidRPr="006C4F12" w:rsidRDefault="00134CE8" w:rsidP="00134CE8">
      <w:pPr>
        <w:jc w:val="center"/>
        <w:rPr>
          <w:b/>
          <w:sz w:val="24"/>
          <w:szCs w:val="24"/>
          <w:lang w:val="lt-LT"/>
        </w:rPr>
      </w:pPr>
    </w:p>
    <w:p w14:paraId="192398AC" w14:textId="77777777" w:rsidR="00134CE8" w:rsidRPr="006C4F12" w:rsidRDefault="00134CE8" w:rsidP="00134CE8">
      <w:pPr>
        <w:tabs>
          <w:tab w:val="left" w:pos="5040"/>
        </w:tabs>
        <w:jc w:val="center"/>
        <w:rPr>
          <w:b/>
          <w:sz w:val="24"/>
          <w:szCs w:val="24"/>
          <w:lang w:val="lt-LT"/>
        </w:rPr>
      </w:pPr>
    </w:p>
    <w:p w14:paraId="192398AD" w14:textId="2CF5ACFB" w:rsidR="00134CE8" w:rsidRPr="006C4F12" w:rsidRDefault="006C4F12" w:rsidP="009B0B1A">
      <w:pPr>
        <w:ind w:right="41"/>
        <w:jc w:val="both"/>
        <w:rPr>
          <w:sz w:val="24"/>
          <w:szCs w:val="24"/>
          <w:lang w:val="lt-LT"/>
        </w:rPr>
      </w:pPr>
      <w:r w:rsidRPr="006C4F12">
        <w:rPr>
          <w:b/>
          <w:sz w:val="24"/>
          <w:szCs w:val="24"/>
          <w:lang w:val="lt-LT"/>
        </w:rPr>
        <w:tab/>
      </w:r>
      <w:r w:rsidR="00134CE8" w:rsidRPr="006C4F12">
        <w:rPr>
          <w:b/>
          <w:sz w:val="24"/>
          <w:szCs w:val="24"/>
          <w:lang w:val="lt-LT"/>
        </w:rPr>
        <w:t>Tarybos sprendimo projekto tikslas</w:t>
      </w:r>
      <w:r w:rsidR="00134CE8" w:rsidRPr="006C4F12">
        <w:rPr>
          <w:lang w:val="lt-LT"/>
        </w:rPr>
        <w:t xml:space="preserve"> </w:t>
      </w:r>
      <w:r w:rsidR="00134CE8" w:rsidRPr="006C4F12">
        <w:rPr>
          <w:sz w:val="24"/>
          <w:szCs w:val="24"/>
          <w:lang w:val="lt-LT"/>
        </w:rPr>
        <w:t xml:space="preserve">– </w:t>
      </w:r>
      <w:r w:rsidR="00672F1B" w:rsidRPr="006C4F12">
        <w:rPr>
          <w:sz w:val="24"/>
          <w:szCs w:val="24"/>
          <w:lang w:val="lt-LT"/>
        </w:rPr>
        <w:t xml:space="preserve">suteikti </w:t>
      </w:r>
      <w:r w:rsidR="003747C7" w:rsidRPr="006C4F12">
        <w:rPr>
          <w:sz w:val="24"/>
          <w:szCs w:val="24"/>
          <w:lang w:val="lt-LT"/>
        </w:rPr>
        <w:t>Rokiškio krašto garbės pilie</w:t>
      </w:r>
      <w:r w:rsidRPr="006C4F12">
        <w:rPr>
          <w:sz w:val="24"/>
          <w:szCs w:val="24"/>
          <w:lang w:val="lt-LT"/>
        </w:rPr>
        <w:t>čio</w:t>
      </w:r>
      <w:r w:rsidR="00AF22C6" w:rsidRPr="006C4F12">
        <w:rPr>
          <w:sz w:val="24"/>
          <w:szCs w:val="24"/>
          <w:lang w:val="lt-LT"/>
        </w:rPr>
        <w:t xml:space="preserve"> vardą</w:t>
      </w:r>
      <w:r w:rsidR="008A67D9" w:rsidRPr="006C4F12">
        <w:rPr>
          <w:sz w:val="24"/>
          <w:szCs w:val="24"/>
          <w:lang w:val="lt-LT"/>
        </w:rPr>
        <w:t xml:space="preserve"> </w:t>
      </w:r>
      <w:r w:rsidR="003747C7" w:rsidRPr="006C4F12">
        <w:rPr>
          <w:sz w:val="24"/>
          <w:szCs w:val="24"/>
          <w:lang w:val="lt-LT"/>
        </w:rPr>
        <w:t>mokytojai, švietėjai, visuomenininkei Vandai Vasiliauskienei</w:t>
      </w:r>
      <w:r w:rsidR="009B0B1A" w:rsidRPr="006C4F12">
        <w:rPr>
          <w:sz w:val="24"/>
          <w:szCs w:val="24"/>
          <w:lang w:val="lt-LT"/>
        </w:rPr>
        <w:t>.</w:t>
      </w:r>
      <w:r w:rsidR="00134CE8" w:rsidRPr="006C4F12">
        <w:rPr>
          <w:lang w:val="lt-LT"/>
        </w:rPr>
        <w:t xml:space="preserve"> </w:t>
      </w:r>
    </w:p>
    <w:p w14:paraId="79746FCA" w14:textId="77777777" w:rsidR="006C4F12" w:rsidRPr="006C4F12" w:rsidRDefault="00134CE8" w:rsidP="006C4F12">
      <w:pPr>
        <w:pStyle w:val="prastasistinklapis"/>
        <w:spacing w:before="0" w:beforeAutospacing="0" w:after="0" w:afterAutospacing="0"/>
        <w:ind w:firstLine="720"/>
        <w:jc w:val="both"/>
        <w:rPr>
          <w:lang w:val="lt-LT"/>
        </w:rPr>
      </w:pPr>
      <w:r w:rsidRPr="006C4F12">
        <w:rPr>
          <w:b/>
          <w:lang w:val="lt-LT"/>
        </w:rPr>
        <w:t>Šiuo metu esantis teisinis reglamentavimas</w:t>
      </w:r>
      <w:r w:rsidR="00E137A1" w:rsidRPr="006C4F12">
        <w:rPr>
          <w:b/>
          <w:lang w:val="lt-LT"/>
        </w:rPr>
        <w:t>.</w:t>
      </w:r>
      <w:r w:rsidRPr="006C4F12">
        <w:rPr>
          <w:b/>
          <w:lang w:val="lt-LT"/>
        </w:rPr>
        <w:t xml:space="preserve"> </w:t>
      </w:r>
      <w:r w:rsidR="00672F1B" w:rsidRPr="006C4F12">
        <w:rPr>
          <w:lang w:val="lt-LT"/>
        </w:rPr>
        <w:t>Rokiškio rajono savivaldybės tarybos 2011 m. kovo 4 d. sprendimas Nr. TS</w:t>
      </w:r>
      <w:r w:rsidR="00E137A1" w:rsidRPr="006C4F12">
        <w:rPr>
          <w:lang w:val="lt-LT"/>
        </w:rPr>
        <w:t>-</w:t>
      </w:r>
      <w:r w:rsidR="00672F1B" w:rsidRPr="006C4F12">
        <w:rPr>
          <w:lang w:val="lt-LT"/>
        </w:rPr>
        <w:t>3.35 ,,Dėl Rokiškio krašto garbės piliečio vardo suteikimo ir apdovanojimo Rokiškio rajono savivaldybės mero padėkos raštais nuostatų patvirtini</w:t>
      </w:r>
      <w:r w:rsidR="008A67D9" w:rsidRPr="006C4F12">
        <w:rPr>
          <w:lang w:val="lt-LT"/>
        </w:rPr>
        <w:t>mo</w:t>
      </w:r>
      <w:r w:rsidR="00E137A1" w:rsidRPr="006C4F12">
        <w:rPr>
          <w:lang w:val="lt-LT"/>
        </w:rPr>
        <w:t>“</w:t>
      </w:r>
      <w:r w:rsidR="008A67D9" w:rsidRPr="006C4F12">
        <w:rPr>
          <w:lang w:val="lt-LT"/>
        </w:rPr>
        <w:t xml:space="preserve">, </w:t>
      </w:r>
      <w:r w:rsidR="00E137A1" w:rsidRPr="006C4F12">
        <w:rPr>
          <w:lang w:val="lt-LT"/>
        </w:rPr>
        <w:t>A</w:t>
      </w:r>
      <w:r w:rsidR="003747C7" w:rsidRPr="006C4F12">
        <w:rPr>
          <w:lang w:val="lt-LT"/>
        </w:rPr>
        <w:t>pdovanojimų komisijos 2020</w:t>
      </w:r>
      <w:r w:rsidR="00672F1B" w:rsidRPr="006C4F12">
        <w:rPr>
          <w:lang w:val="lt-LT"/>
        </w:rPr>
        <w:t xml:space="preserve"> m. </w:t>
      </w:r>
      <w:r w:rsidR="003747C7" w:rsidRPr="006C4F12">
        <w:rPr>
          <w:lang w:val="lt-LT"/>
        </w:rPr>
        <w:t>vasario 12</w:t>
      </w:r>
      <w:r w:rsidR="00C802FF" w:rsidRPr="006C4F12">
        <w:rPr>
          <w:lang w:val="lt-LT"/>
        </w:rPr>
        <w:t>d. protokolas Nr. 2.</w:t>
      </w:r>
      <w:r w:rsidR="00672F1B" w:rsidRPr="006C4F12">
        <w:rPr>
          <w:lang w:val="lt-LT"/>
        </w:rPr>
        <w:t xml:space="preserve"> </w:t>
      </w:r>
    </w:p>
    <w:p w14:paraId="5E628715" w14:textId="77777777" w:rsidR="003E1601" w:rsidRDefault="00134CE8" w:rsidP="003E1601">
      <w:pPr>
        <w:jc w:val="both"/>
        <w:rPr>
          <w:b/>
          <w:bCs/>
          <w:lang w:val="lt-LT"/>
        </w:rPr>
      </w:pPr>
      <w:r w:rsidRPr="003E1601">
        <w:rPr>
          <w:b/>
          <w:bCs/>
          <w:sz w:val="24"/>
          <w:szCs w:val="24"/>
          <w:lang w:val="lt-LT"/>
        </w:rPr>
        <w:t>Sprendimo projekto esmė</w:t>
      </w:r>
      <w:r w:rsidR="000D673D" w:rsidRPr="003E1601">
        <w:rPr>
          <w:b/>
          <w:bCs/>
          <w:sz w:val="24"/>
          <w:szCs w:val="24"/>
          <w:lang w:val="lt-LT"/>
        </w:rPr>
        <w:t>.</w:t>
      </w:r>
      <w:r w:rsidR="006C4F12" w:rsidRPr="006C4F12">
        <w:rPr>
          <w:b/>
          <w:bCs/>
          <w:lang w:val="lt-LT"/>
        </w:rPr>
        <w:t xml:space="preserve"> </w:t>
      </w:r>
    </w:p>
    <w:p w14:paraId="62CC63E2" w14:textId="77777777" w:rsidR="003E1601" w:rsidRDefault="003E1601" w:rsidP="003E1601">
      <w:pPr>
        <w:ind w:firstLine="720"/>
        <w:jc w:val="both"/>
        <w:rPr>
          <w:rFonts w:eastAsia="Arial Unicode MS"/>
          <w:kern w:val="2"/>
          <w:sz w:val="24"/>
          <w:szCs w:val="24"/>
          <w:lang w:val="lt-LT" w:eastAsia="ar-SA"/>
        </w:rPr>
      </w:pPr>
      <w:r w:rsidRPr="003E1601">
        <w:rPr>
          <w:rFonts w:eastAsia="Arial Unicode MS"/>
          <w:kern w:val="2"/>
          <w:sz w:val="24"/>
          <w:szCs w:val="24"/>
          <w:lang w:val="lt-LT" w:eastAsia="ar-SA"/>
        </w:rPr>
        <w:t>Vanda Vasiliauskienė gimė 1926 metų spalio 31 d. Jiezne, (Alytaus apskr.), lankė Jiezno pradžios mokyklą, baigusi šešis skyrius įstojo į Kaišiadorių gimnazijos pirmąją klasę, okupavus Lietuvą vokiečiams, persikėlė į Vilniaus Kunigaikštienės Birutės gimnazijos trečiąją klasę. Baigusi tris šios gimnazijos klases, persikėlė į Prienų gimnazijos penktąją klasę, baigusi septynias klases perėjo į Alytaus gimnaziją, kurią ir baigė. Kaip pati mokytoja rašo: mano kilnojimosi priežastis buvo tėvų kilnojimasis. Baigusi gimnaziją įstojo į Kauno Vytauto Didžiojo universiteto Istorijos-filologijos fakultetą kur baigė tris kursus. Persikėlus fakultetui į Vilnių pasidarė nepalankios sąlygos, studijoms truko lėšų ir buvo priversta studijas tęsti eksternu ir nuo 1949 metų pradėjo mokytojauti Butrimonių vidurinėje mokykloje.1953 m. baigė Vilniaus universitetą ir įgijo klasikinės filologijos specialybę, vėliau dar 1963 m. baigė lietuvių filologiją.</w:t>
      </w:r>
    </w:p>
    <w:p w14:paraId="681CAD36" w14:textId="7D76BADE" w:rsidR="003E1601" w:rsidRPr="003E1601" w:rsidRDefault="003E1601" w:rsidP="003E1601">
      <w:pPr>
        <w:ind w:firstLine="720"/>
        <w:jc w:val="both"/>
        <w:rPr>
          <w:rFonts w:eastAsia="Arial Unicode MS"/>
          <w:kern w:val="2"/>
          <w:sz w:val="24"/>
          <w:szCs w:val="24"/>
          <w:lang w:val="lt-LT" w:eastAsia="ar-SA"/>
        </w:rPr>
      </w:pPr>
      <w:r w:rsidRPr="003E1601">
        <w:rPr>
          <w:rFonts w:eastAsia="Arial Unicode MS"/>
          <w:kern w:val="2"/>
          <w:sz w:val="24"/>
          <w:szCs w:val="24"/>
          <w:lang w:val="lt-LT" w:eastAsia="ar-SA"/>
        </w:rPr>
        <w:t xml:space="preserve"> Nuo 1953 metų Vanda V</w:t>
      </w:r>
      <w:r>
        <w:rPr>
          <w:rFonts w:eastAsia="Arial Unicode MS"/>
          <w:kern w:val="2"/>
          <w:sz w:val="24"/>
          <w:szCs w:val="24"/>
          <w:lang w:val="lt-LT" w:eastAsia="ar-SA"/>
        </w:rPr>
        <w:t>a</w:t>
      </w:r>
      <w:r w:rsidRPr="003E1601">
        <w:rPr>
          <w:rFonts w:eastAsia="Arial Unicode MS"/>
          <w:kern w:val="2"/>
          <w:sz w:val="24"/>
          <w:szCs w:val="24"/>
          <w:lang w:val="lt-LT" w:eastAsia="ar-SA"/>
        </w:rPr>
        <w:t>siliauskienė pradeda darbą Rokiškio vidurinėje mokykloje, vėliau pavadintoje E.</w:t>
      </w:r>
      <w:r w:rsidR="006562E6">
        <w:rPr>
          <w:rFonts w:eastAsia="Arial Unicode MS"/>
          <w:kern w:val="2"/>
          <w:sz w:val="24"/>
          <w:szCs w:val="24"/>
          <w:lang w:val="lt-LT" w:eastAsia="ar-SA"/>
        </w:rPr>
        <w:t xml:space="preserve"> </w:t>
      </w:r>
      <w:bookmarkStart w:id="0" w:name="_GoBack"/>
      <w:bookmarkEnd w:id="0"/>
      <w:proofErr w:type="spellStart"/>
      <w:r w:rsidRPr="003E1601">
        <w:rPr>
          <w:rFonts w:eastAsia="Arial Unicode MS"/>
          <w:kern w:val="2"/>
          <w:sz w:val="24"/>
          <w:szCs w:val="24"/>
          <w:lang w:val="lt-LT" w:eastAsia="ar-SA"/>
        </w:rPr>
        <w:t>Tičkaus</w:t>
      </w:r>
      <w:proofErr w:type="spellEnd"/>
      <w:r w:rsidRPr="003E1601">
        <w:rPr>
          <w:rFonts w:eastAsia="Arial Unicode MS"/>
          <w:kern w:val="2"/>
          <w:sz w:val="24"/>
          <w:szCs w:val="24"/>
          <w:lang w:val="lt-LT" w:eastAsia="ar-SA"/>
        </w:rPr>
        <w:t xml:space="preserve"> vardu ir dėsto lietuvių kalbą ir literatūrą, redaguoja mokyklos laikraštį, dainuoja Rokiškio miesto chore. O nuo 1972 metų pradeda dirbti Rokiškio 3-ioje vidurinėje mokykloje (dabar Juozo Tumo-Vaižganto gimnazija) užklasinio darbo organizatore, direktoriaus pavaduotoja mokymo-auklėjimo reikalams. Dirbdama mokytoja ir mokyklos vadovo pareigose darbą atlikdavo sąžiningai, kūrybingai, buvo gerbiama kolegų ir mokinių. Sovietmečiu mokytoja  mokinių širdyse skiepijo meilę Tėvynei, lietuvių kalbai, istorijai. Mokytoja iš didžiosios raidės, sąžinės ir pasiaukojimo matmuo, taip šią asmenybę apibūdina ne tik buvę mokiniai, bet ir  ją pažįstantys, bei bendražygiai. </w:t>
      </w:r>
    </w:p>
    <w:p w14:paraId="2F2DE31C" w14:textId="77777777" w:rsidR="003E1601" w:rsidRPr="003E1601" w:rsidRDefault="003E1601" w:rsidP="003E1601">
      <w:pPr>
        <w:widowControl w:val="0"/>
        <w:suppressAutoHyphens/>
        <w:ind w:firstLine="720"/>
        <w:jc w:val="both"/>
        <w:rPr>
          <w:rFonts w:eastAsia="Arial Unicode MS"/>
          <w:kern w:val="2"/>
          <w:sz w:val="24"/>
          <w:szCs w:val="24"/>
          <w:lang w:val="lt-LT" w:eastAsia="ar-SA"/>
        </w:rPr>
      </w:pPr>
      <w:r w:rsidRPr="003E1601">
        <w:rPr>
          <w:rFonts w:eastAsia="Arial Unicode MS"/>
          <w:kern w:val="2"/>
          <w:sz w:val="24"/>
          <w:szCs w:val="24"/>
          <w:lang w:val="lt-LT" w:eastAsia="ar-SA"/>
        </w:rPr>
        <w:t xml:space="preserve">Prasidėjus “Atgimimui“ Vanda Vasiliauskienė aktyviai dalyvauja Sąjūdžio veikloje, kaip vienijantis ir pedagogus jungiantis  autoritetas įkuria Rokiškio rajono mokytojų iniciatyvinę grupę Sąjūdžiui remti, aktyviai remia Lietuvos nepriklausomybės siekį, daug rašo straipsnių spaudoje, pasisako pirmajame LPS (Lietuvos Persitvarkymo Sąjūdžio) mitinge 1988 09 08  Rokiškyje,  1989 08 23 dalyvauja ir kitus organizuoja „Baltijos kelio“ pilietinėje akcijoje. </w:t>
      </w:r>
    </w:p>
    <w:p w14:paraId="1700739F" w14:textId="4E92981A" w:rsidR="003E1601" w:rsidRPr="003E1601" w:rsidRDefault="003E1601" w:rsidP="003E1601">
      <w:pPr>
        <w:widowControl w:val="0"/>
        <w:suppressAutoHyphens/>
        <w:jc w:val="both"/>
        <w:rPr>
          <w:rFonts w:eastAsia="Arial Unicode MS"/>
          <w:kern w:val="2"/>
          <w:sz w:val="24"/>
          <w:szCs w:val="24"/>
          <w:lang w:val="lt-LT" w:eastAsia="ar-SA"/>
        </w:rPr>
      </w:pPr>
      <w:r w:rsidRPr="003E1601">
        <w:rPr>
          <w:rFonts w:eastAsia="Arial Unicode MS"/>
          <w:kern w:val="2"/>
          <w:sz w:val="24"/>
          <w:szCs w:val="24"/>
          <w:lang w:val="lt-LT" w:eastAsia="ar-SA"/>
        </w:rPr>
        <w:t>1990 metais atkūrus Lietuvos Nepriklausomybę ji, kaip misionierė, išvyksta į Karaliaučiaus kraštą skleisti lietuvybės nutautėjusiame krašte. Įsidarbina lietuvių kalbos mokytoja ir dvidešimt metų sudėtingomis gyvenimo  sąlygomis, dažnai patirdama vietos valdžios abejingumą Vanda Vasiliauskienė  moko vaikus lietuvių kalbos Karaliaučiaus krašto (Kaukėnų, Liž</w:t>
      </w:r>
      <w:r>
        <w:rPr>
          <w:rFonts w:eastAsia="Arial Unicode MS"/>
          <w:kern w:val="2"/>
          <w:sz w:val="24"/>
          <w:szCs w:val="24"/>
          <w:lang w:val="lt-LT" w:eastAsia="ar-SA"/>
        </w:rPr>
        <w:t xml:space="preserve">aičių, Naujosios, Kalnininkų, </w:t>
      </w:r>
      <w:proofErr w:type="spellStart"/>
      <w:r>
        <w:rPr>
          <w:rFonts w:eastAsia="Arial Unicode MS"/>
          <w:kern w:val="2"/>
          <w:sz w:val="24"/>
          <w:szCs w:val="24"/>
          <w:lang w:val="lt-LT" w:eastAsia="ar-SA"/>
        </w:rPr>
        <w:t>Ga</w:t>
      </w:r>
      <w:r w:rsidRPr="003E1601">
        <w:rPr>
          <w:rFonts w:eastAsia="Arial Unicode MS"/>
          <w:kern w:val="2"/>
          <w:sz w:val="24"/>
          <w:szCs w:val="24"/>
          <w:lang w:val="lt-LT" w:eastAsia="ar-SA"/>
        </w:rPr>
        <w:t>stų</w:t>
      </w:r>
      <w:proofErr w:type="spellEnd"/>
      <w:r w:rsidRPr="003E1601">
        <w:rPr>
          <w:rFonts w:eastAsia="Arial Unicode MS"/>
          <w:kern w:val="2"/>
          <w:sz w:val="24"/>
          <w:szCs w:val="24"/>
          <w:lang w:val="lt-LT" w:eastAsia="ar-SA"/>
        </w:rPr>
        <w:t>, Tilžės) vidurinėse mokyklose. Daugelyje šių  mokyklų  ji įkuria lietuvių kalbos fakultatyvus, sudarydama galimybes lietuvių kalbos mokyti ir  suaugusius. Aktyviai dirbdama lietuvių kalbos mokytoja ji lietuvybei skleisti telkia bendram</w:t>
      </w:r>
      <w:r>
        <w:rPr>
          <w:rFonts w:eastAsia="Arial Unicode MS"/>
          <w:kern w:val="2"/>
          <w:sz w:val="24"/>
          <w:szCs w:val="24"/>
          <w:lang w:val="lt-LT" w:eastAsia="ar-SA"/>
        </w:rPr>
        <w:t>inčius. 1991 metais  ji tapo  Ge</w:t>
      </w:r>
      <w:r w:rsidRPr="003E1601">
        <w:rPr>
          <w:rFonts w:eastAsia="Arial Unicode MS"/>
          <w:kern w:val="2"/>
          <w:sz w:val="24"/>
          <w:szCs w:val="24"/>
          <w:lang w:val="lt-LT" w:eastAsia="ar-SA"/>
        </w:rPr>
        <w:t xml:space="preserve">stų lietuvių draugijos steigėja ir pirmininke, 1991-1992 m. Karaliaučiaus krašto lietuvių bendruomenės ir Vydūno lietuvių kultūros draugijos tarybos nare, Karaliaučiaus-Kaliningrado krašto regioninės lietuvių kalbos mokytojų asociacijos viena iš įkūrėjų 1995 m.. Mokytoja  dalyvavo Kalnininkų apylinkių lietuvių bendruomenės „Savi“, Karaliaučiaus krašto lietuvių kultūros draugijos „Birutė“ veikloje (įkurta 1996m.), nuo 1996 m. buvo jos tarybos narė, 1998-2012 šios draugijos laikraščio „Naujoji Aušra“ redaktorė. V.Vasiliauskienės pastangomis Karaliaučiaus krašto lietuvių vaikai, mokėsi vidurinėje mokykloje Lietuvių namai (Nuo 2011 Vilniaus lietuvių namų gimnazija). </w:t>
      </w:r>
    </w:p>
    <w:p w14:paraId="143ED07E" w14:textId="68E1FB1A" w:rsidR="003E1601" w:rsidRPr="003E1601" w:rsidRDefault="003E1601" w:rsidP="003E1601">
      <w:pPr>
        <w:widowControl w:val="0"/>
        <w:suppressAutoHyphens/>
        <w:jc w:val="both"/>
        <w:rPr>
          <w:rFonts w:eastAsia="Arial Unicode MS"/>
          <w:kern w:val="2"/>
          <w:sz w:val="24"/>
          <w:szCs w:val="24"/>
          <w:lang w:val="lt-LT" w:eastAsia="ar-SA"/>
        </w:rPr>
      </w:pPr>
      <w:r w:rsidRPr="003E1601">
        <w:rPr>
          <w:rFonts w:eastAsia="Arial Unicode MS"/>
          <w:kern w:val="2"/>
          <w:sz w:val="24"/>
          <w:szCs w:val="24"/>
          <w:lang w:val="lt-LT" w:eastAsia="ar-SA"/>
        </w:rPr>
        <w:lastRenderedPageBreak/>
        <w:t xml:space="preserve"> </w:t>
      </w:r>
      <w:r>
        <w:rPr>
          <w:rFonts w:eastAsia="Arial Unicode MS"/>
          <w:kern w:val="2"/>
          <w:sz w:val="24"/>
          <w:szCs w:val="24"/>
          <w:lang w:val="lt-LT" w:eastAsia="ar-SA"/>
        </w:rPr>
        <w:tab/>
      </w:r>
      <w:r w:rsidRPr="003E1601">
        <w:rPr>
          <w:rFonts w:eastAsia="Arial Unicode MS"/>
          <w:kern w:val="2"/>
          <w:sz w:val="24"/>
          <w:szCs w:val="24"/>
          <w:lang w:val="lt-LT" w:eastAsia="ar-SA"/>
        </w:rPr>
        <w:t>Mokytojos straipsniai spausdinami  laikraščiuose „Gimtasis Rokiškis“ „Lietuvos Aidas“ „Naujoji Aušra“ ir kituose.   Pedagogės ir visuomenininkės  patirtis skleisti Lietuvybę Karaliaučiaus krašte aprašytos  Vandos Vasiliauskienės išleistoje  knygoje „Godų duženos tikrovėje“ (2011). Ji parengė ir  išleido poezijos ir prisiminimų knygą „Brydė per gyvenimą“ ( 2012) taip pat  straipsnių ir publikacijų rinktinę „Tarp dviejų krantų“ (2019).</w:t>
      </w:r>
    </w:p>
    <w:p w14:paraId="19BA237F" w14:textId="77777777" w:rsidR="003E1601" w:rsidRPr="003E1601" w:rsidRDefault="003E1601" w:rsidP="003E1601">
      <w:pPr>
        <w:widowControl w:val="0"/>
        <w:suppressAutoHyphens/>
        <w:ind w:firstLine="720"/>
        <w:jc w:val="both"/>
        <w:rPr>
          <w:rFonts w:eastAsia="Arial Unicode MS"/>
          <w:kern w:val="2"/>
          <w:sz w:val="24"/>
          <w:szCs w:val="24"/>
          <w:lang w:val="lt-LT" w:eastAsia="ar-SA"/>
        </w:rPr>
      </w:pPr>
      <w:r w:rsidRPr="003E1601">
        <w:rPr>
          <w:rFonts w:eastAsia="Arial Unicode MS"/>
          <w:kern w:val="2"/>
          <w:sz w:val="24"/>
          <w:szCs w:val="24"/>
          <w:lang w:val="lt-LT" w:eastAsia="ar-SA"/>
        </w:rPr>
        <w:t>Vandai Vasiliauskienei 2007 metais įteiktas Ordinas „Už nuopelnus Lietuvai“ Riterio kryžius</w:t>
      </w:r>
      <w:r w:rsidRPr="003E1601">
        <w:rPr>
          <w:rFonts w:ascii="Arial" w:eastAsia="Arial Unicode MS" w:hAnsi="Arial" w:cs="Arial"/>
          <w:color w:val="333333"/>
          <w:kern w:val="2"/>
          <w:sz w:val="21"/>
          <w:szCs w:val="21"/>
          <w:u w:val="single"/>
          <w:shd w:val="clear" w:color="auto" w:fill="FFFFFF"/>
          <w:lang w:val="lt-LT" w:eastAsia="ar-SA"/>
        </w:rPr>
        <w:t>.</w:t>
      </w:r>
    </w:p>
    <w:p w14:paraId="670DC6D8" w14:textId="77777777" w:rsidR="003E1601" w:rsidRPr="003E1601" w:rsidRDefault="003E1601" w:rsidP="003E1601">
      <w:pPr>
        <w:widowControl w:val="0"/>
        <w:suppressAutoHyphens/>
        <w:ind w:firstLine="720"/>
        <w:jc w:val="both"/>
        <w:rPr>
          <w:rFonts w:eastAsia="Arial Unicode MS"/>
          <w:kern w:val="2"/>
          <w:sz w:val="24"/>
          <w:szCs w:val="24"/>
          <w:lang w:val="lt-LT" w:eastAsia="ar-SA"/>
        </w:rPr>
      </w:pPr>
      <w:r w:rsidRPr="003E1601">
        <w:rPr>
          <w:rFonts w:eastAsia="Arial Unicode MS"/>
          <w:color w:val="222222"/>
          <w:kern w:val="2"/>
          <w:sz w:val="24"/>
          <w:szCs w:val="24"/>
          <w:shd w:val="clear" w:color="auto" w:fill="FFFFFF"/>
          <w:lang w:val="lt-LT" w:eastAsia="ar-SA"/>
        </w:rPr>
        <w:t>Rokiškio krašto bendruomenei didelė garbė savo gretose turėti tokią iškilią asmenybę - mokytoją,  švietėją, visuomenininkę Vandą Vasiliauskienę, kuri savo asmeniniu gyvenimo pavyzdžiu, pasiaukojama veikla, skleidžianti lietuvybę, patriotizmą bei pilietiškumo idėjas.</w:t>
      </w:r>
    </w:p>
    <w:p w14:paraId="7CC42010" w14:textId="20C0118D" w:rsidR="003E1601" w:rsidRPr="003E1601" w:rsidRDefault="003E1601" w:rsidP="003E1601">
      <w:pPr>
        <w:widowControl w:val="0"/>
        <w:suppressAutoHyphens/>
        <w:jc w:val="both"/>
        <w:rPr>
          <w:rFonts w:eastAsia="Arial Unicode MS"/>
          <w:kern w:val="2"/>
          <w:sz w:val="24"/>
          <w:szCs w:val="24"/>
          <w:lang w:val="lt-LT" w:eastAsia="ar-SA"/>
        </w:rPr>
      </w:pPr>
      <w:r w:rsidRPr="003E1601">
        <w:rPr>
          <w:rFonts w:eastAsia="Arial Unicode MS"/>
          <w:kern w:val="2"/>
          <w:sz w:val="24"/>
          <w:szCs w:val="24"/>
          <w:lang w:val="lt-LT" w:eastAsia="ar-SA"/>
        </w:rPr>
        <w:t xml:space="preserve">      </w:t>
      </w:r>
      <w:r>
        <w:rPr>
          <w:rFonts w:eastAsia="Arial Unicode MS"/>
          <w:kern w:val="2"/>
          <w:sz w:val="24"/>
          <w:szCs w:val="24"/>
          <w:lang w:val="lt-LT" w:eastAsia="ar-SA"/>
        </w:rPr>
        <w:tab/>
      </w:r>
      <w:r w:rsidRPr="003E1601">
        <w:rPr>
          <w:rFonts w:eastAsia="Arial Unicode MS"/>
          <w:kern w:val="2"/>
          <w:sz w:val="24"/>
          <w:szCs w:val="24"/>
          <w:lang w:val="lt-LT" w:eastAsia="ar-SA"/>
        </w:rPr>
        <w:t>Apdovanoti, suteikiant Rokiškio krašto garbės piliečio vardą, Vandą Vasiliauskienę  siūlome Lietuvos valstybės Nepriklausomybės atkūrimo 30-mečio proga</w:t>
      </w:r>
    </w:p>
    <w:p w14:paraId="5966DBB6" w14:textId="589F954A" w:rsidR="003E1601" w:rsidRPr="003E1601" w:rsidRDefault="003E1601" w:rsidP="003E1601">
      <w:pPr>
        <w:widowControl w:val="0"/>
        <w:suppressAutoHyphens/>
        <w:ind w:firstLine="720"/>
        <w:rPr>
          <w:rFonts w:eastAsia="Arial Unicode MS"/>
          <w:kern w:val="2"/>
          <w:sz w:val="24"/>
          <w:szCs w:val="24"/>
          <w:lang w:val="lt-LT" w:eastAsia="ar-SA"/>
        </w:rPr>
      </w:pPr>
      <w:r w:rsidRPr="003E1601">
        <w:rPr>
          <w:rFonts w:eastAsia="Arial Unicode MS"/>
          <w:kern w:val="2"/>
          <w:sz w:val="24"/>
          <w:szCs w:val="24"/>
          <w:lang w:val="lt-LT" w:eastAsia="ar-SA"/>
        </w:rPr>
        <w:t xml:space="preserve"> „Už Mokytojo autoriteto, švietėjo, visuomenininko pavyzdį Lietuvai</w:t>
      </w:r>
      <w:r w:rsidR="00583B42">
        <w:rPr>
          <w:rFonts w:eastAsia="Arial Unicode MS"/>
          <w:kern w:val="2"/>
          <w:sz w:val="24"/>
          <w:szCs w:val="24"/>
          <w:lang w:val="lt-LT" w:eastAsia="ar-SA"/>
        </w:rPr>
        <w:t>,</w:t>
      </w:r>
      <w:r w:rsidRPr="003E1601">
        <w:rPr>
          <w:rFonts w:eastAsia="Arial Unicode MS"/>
          <w:kern w:val="2"/>
          <w:sz w:val="24"/>
          <w:szCs w:val="24"/>
          <w:lang w:val="lt-LT" w:eastAsia="ar-SA"/>
        </w:rPr>
        <w:t xml:space="preserve"> už daugiau nei du  dešimtmečius lietuvybės puoselėjimo Karaliaučiaus krašte, už savo lėšomis leistą laikraštį „Naujoji Aušra“, už ilgametę lietuvybės, patriotizmo ir pilietiškumo sklaidą rokiškėnams ir svarų indelį į Rokiškio krašto kultūrinį gyvenimą.“</w:t>
      </w:r>
    </w:p>
    <w:p w14:paraId="5A07C1E9" w14:textId="77777777" w:rsidR="003E1601" w:rsidRPr="003E1601" w:rsidRDefault="003E1601" w:rsidP="003E1601">
      <w:pPr>
        <w:widowControl w:val="0"/>
        <w:suppressAutoHyphens/>
        <w:rPr>
          <w:rFonts w:eastAsia="Arial Unicode MS"/>
          <w:kern w:val="2"/>
          <w:sz w:val="24"/>
          <w:szCs w:val="24"/>
          <w:lang w:val="lt-LT" w:eastAsia="ar-SA"/>
        </w:rPr>
      </w:pPr>
    </w:p>
    <w:p w14:paraId="6811ED31" w14:textId="77777777" w:rsidR="006C4F12" w:rsidRDefault="006C4F12" w:rsidP="00AD6D54">
      <w:pPr>
        <w:widowControl w:val="0"/>
        <w:suppressAutoHyphens/>
        <w:rPr>
          <w:kern w:val="1"/>
          <w:sz w:val="24"/>
          <w:szCs w:val="24"/>
          <w:lang w:val="lt-LT"/>
        </w:rPr>
      </w:pPr>
      <w:r>
        <w:rPr>
          <w:kern w:val="1"/>
          <w:sz w:val="24"/>
          <w:szCs w:val="24"/>
          <w:lang w:val="lt-LT"/>
        </w:rPr>
        <w:tab/>
      </w:r>
      <w:r w:rsidR="00270624" w:rsidRPr="006C4F12">
        <w:rPr>
          <w:b/>
          <w:bCs/>
          <w:sz w:val="24"/>
          <w:szCs w:val="24"/>
          <w:lang w:val="lt-LT"/>
        </w:rPr>
        <w:t>Galimos pasekmės, priėmus siūlomą tarybos sprendimo projektą:</w:t>
      </w:r>
    </w:p>
    <w:p w14:paraId="0A6C7FB4" w14:textId="77777777" w:rsidR="00AC40AE" w:rsidRDefault="006C4F12" w:rsidP="00AC40AE">
      <w:pPr>
        <w:widowControl w:val="0"/>
        <w:suppressAutoHyphens/>
        <w:rPr>
          <w:bCs/>
          <w:sz w:val="24"/>
          <w:szCs w:val="24"/>
          <w:lang w:val="lt-LT"/>
        </w:rPr>
      </w:pPr>
      <w:r>
        <w:rPr>
          <w:kern w:val="1"/>
          <w:sz w:val="24"/>
          <w:szCs w:val="24"/>
          <w:lang w:val="lt-LT"/>
        </w:rPr>
        <w:tab/>
      </w:r>
      <w:r w:rsidR="00270624" w:rsidRPr="006C4F12">
        <w:rPr>
          <w:b/>
          <w:bCs/>
          <w:sz w:val="24"/>
          <w:szCs w:val="24"/>
          <w:lang w:val="lt-LT"/>
        </w:rPr>
        <w:t xml:space="preserve">teigiamos </w:t>
      </w:r>
      <w:r w:rsidR="00270624" w:rsidRPr="006C4F12">
        <w:rPr>
          <w:bCs/>
          <w:sz w:val="24"/>
          <w:szCs w:val="24"/>
          <w:lang w:val="lt-LT"/>
        </w:rPr>
        <w:t xml:space="preserve">– </w:t>
      </w:r>
      <w:r w:rsidR="00AC40AE">
        <w:rPr>
          <w:bCs/>
          <w:sz w:val="24"/>
          <w:szCs w:val="24"/>
          <w:lang w:val="lt-LT"/>
        </w:rPr>
        <w:t>bus įvertinta Lietuvai, Rokiškio kraštui nusipelniusi iškili asmenybė;</w:t>
      </w:r>
    </w:p>
    <w:p w14:paraId="1A40A807" w14:textId="77777777" w:rsidR="00AC40AE" w:rsidRDefault="00AC40AE" w:rsidP="00AC40AE">
      <w:pPr>
        <w:widowControl w:val="0"/>
        <w:suppressAutoHyphens/>
        <w:rPr>
          <w:bCs/>
          <w:sz w:val="24"/>
          <w:szCs w:val="24"/>
          <w:lang w:val="lt-LT"/>
        </w:rPr>
      </w:pPr>
      <w:r>
        <w:rPr>
          <w:bCs/>
          <w:sz w:val="24"/>
          <w:szCs w:val="24"/>
          <w:lang w:val="lt-LT"/>
        </w:rPr>
        <w:tab/>
      </w:r>
      <w:r w:rsidR="00270624" w:rsidRPr="006C4F12">
        <w:rPr>
          <w:b/>
          <w:sz w:val="24"/>
          <w:szCs w:val="24"/>
          <w:lang w:val="lt-LT"/>
        </w:rPr>
        <w:t>neigiamos</w:t>
      </w:r>
      <w:r w:rsidR="002F2E4D" w:rsidRPr="006C4F12">
        <w:rPr>
          <w:b/>
          <w:sz w:val="24"/>
          <w:szCs w:val="24"/>
          <w:lang w:val="lt-LT"/>
        </w:rPr>
        <w:t xml:space="preserve"> </w:t>
      </w:r>
      <w:r w:rsidR="002F2E4D" w:rsidRPr="006C4F12">
        <w:rPr>
          <w:bCs/>
          <w:sz w:val="24"/>
          <w:szCs w:val="24"/>
          <w:lang w:val="lt-LT"/>
        </w:rPr>
        <w:t>–</w:t>
      </w:r>
      <w:r w:rsidR="00270624" w:rsidRPr="006C4F12">
        <w:rPr>
          <w:b/>
          <w:sz w:val="24"/>
          <w:szCs w:val="24"/>
          <w:lang w:val="lt-LT"/>
        </w:rPr>
        <w:t xml:space="preserve"> </w:t>
      </w:r>
      <w:r w:rsidR="00270624" w:rsidRPr="006C4F12">
        <w:rPr>
          <w:sz w:val="24"/>
          <w:szCs w:val="24"/>
          <w:lang w:val="lt-LT"/>
        </w:rPr>
        <w:t>nėra.</w:t>
      </w:r>
      <w:r w:rsidR="00270624" w:rsidRPr="006C4F12">
        <w:rPr>
          <w:b/>
          <w:sz w:val="24"/>
          <w:szCs w:val="24"/>
          <w:lang w:val="lt-LT"/>
        </w:rPr>
        <w:t xml:space="preserve"> </w:t>
      </w:r>
    </w:p>
    <w:p w14:paraId="27181D82" w14:textId="77777777" w:rsidR="00AC40AE" w:rsidRDefault="00AC40AE" w:rsidP="00AC40AE">
      <w:pPr>
        <w:widowControl w:val="0"/>
        <w:suppressAutoHyphens/>
        <w:rPr>
          <w:bCs/>
          <w:sz w:val="24"/>
          <w:szCs w:val="24"/>
          <w:lang w:val="lt-LT"/>
        </w:rPr>
      </w:pPr>
      <w:r>
        <w:rPr>
          <w:bCs/>
          <w:sz w:val="24"/>
          <w:szCs w:val="24"/>
          <w:lang w:val="lt-LT"/>
        </w:rPr>
        <w:tab/>
      </w:r>
      <w:r w:rsidR="002F2E4D" w:rsidRPr="006C4F12">
        <w:rPr>
          <w:b/>
          <w:sz w:val="24"/>
          <w:szCs w:val="24"/>
          <w:lang w:val="lt-LT"/>
        </w:rPr>
        <w:t xml:space="preserve">Kokia sprendimo nauda Rokiškio rajono gyventojams. </w:t>
      </w:r>
      <w:r w:rsidR="002F2E4D" w:rsidRPr="006C4F12">
        <w:rPr>
          <w:sz w:val="24"/>
          <w:szCs w:val="24"/>
          <w:lang w:val="lt-LT"/>
        </w:rPr>
        <w:t>Tiesioginės naudos rajono gyventojams nėra.</w:t>
      </w:r>
    </w:p>
    <w:p w14:paraId="188B789B" w14:textId="77777777" w:rsidR="00AC40AE" w:rsidRDefault="00AC40AE" w:rsidP="00AC40AE">
      <w:pPr>
        <w:widowControl w:val="0"/>
        <w:suppressAutoHyphens/>
        <w:rPr>
          <w:bCs/>
          <w:sz w:val="24"/>
          <w:szCs w:val="24"/>
          <w:lang w:val="lt-LT"/>
        </w:rPr>
      </w:pPr>
      <w:r>
        <w:rPr>
          <w:bCs/>
          <w:sz w:val="24"/>
          <w:szCs w:val="24"/>
          <w:lang w:val="lt-LT"/>
        </w:rPr>
        <w:tab/>
      </w:r>
      <w:r w:rsidR="00270624" w:rsidRPr="006C4F12">
        <w:rPr>
          <w:b/>
          <w:sz w:val="24"/>
          <w:szCs w:val="24"/>
          <w:lang w:val="lt-LT"/>
        </w:rPr>
        <w:t>Finansavimo šaltiniai ir lėšų poreikis</w:t>
      </w:r>
      <w:r w:rsidR="00CA4AD1" w:rsidRPr="006C4F12">
        <w:rPr>
          <w:b/>
          <w:sz w:val="24"/>
          <w:szCs w:val="24"/>
          <w:lang w:val="lt-LT"/>
        </w:rPr>
        <w:t xml:space="preserve">. </w:t>
      </w:r>
      <w:r w:rsidR="00270624" w:rsidRPr="006C4F12">
        <w:rPr>
          <w:sz w:val="24"/>
          <w:szCs w:val="24"/>
          <w:lang w:val="lt-LT"/>
        </w:rPr>
        <w:t xml:space="preserve">Sprendimui įgyvendinti </w:t>
      </w:r>
      <w:r w:rsidR="00CA4AD1" w:rsidRPr="006C4F12">
        <w:rPr>
          <w:sz w:val="24"/>
          <w:szCs w:val="24"/>
          <w:lang w:val="lt-LT"/>
        </w:rPr>
        <w:t>lėšas</w:t>
      </w:r>
      <w:r w:rsidR="00F57505" w:rsidRPr="006C4F12">
        <w:rPr>
          <w:sz w:val="24"/>
          <w:szCs w:val="24"/>
          <w:lang w:val="lt-LT"/>
        </w:rPr>
        <w:t xml:space="preserve"> sudaro regalijų ir gėlių kaina.</w:t>
      </w:r>
    </w:p>
    <w:p w14:paraId="159568B7" w14:textId="77777777" w:rsidR="00AC40AE" w:rsidRDefault="00AC40AE" w:rsidP="00AC40AE">
      <w:pPr>
        <w:widowControl w:val="0"/>
        <w:suppressAutoHyphens/>
        <w:rPr>
          <w:bCs/>
          <w:sz w:val="24"/>
          <w:szCs w:val="24"/>
          <w:lang w:val="lt-LT"/>
        </w:rPr>
      </w:pPr>
      <w:r>
        <w:rPr>
          <w:bCs/>
          <w:sz w:val="24"/>
          <w:szCs w:val="24"/>
          <w:lang w:val="lt-LT"/>
        </w:rPr>
        <w:tab/>
      </w:r>
      <w:r w:rsidR="00270624" w:rsidRPr="006C4F12">
        <w:rPr>
          <w:b/>
          <w:sz w:val="24"/>
          <w:szCs w:val="24"/>
          <w:lang w:val="lt-LT"/>
        </w:rPr>
        <w:t>Suderinamumas su Lietuvos Respublikos galiojančiais teisės norminiais aktais</w:t>
      </w:r>
      <w:r w:rsidR="006C4F12">
        <w:rPr>
          <w:b/>
          <w:sz w:val="24"/>
          <w:szCs w:val="24"/>
          <w:lang w:val="lt-LT"/>
        </w:rPr>
        <w:t xml:space="preserve">. </w:t>
      </w:r>
      <w:r w:rsidR="00270624" w:rsidRPr="006C4F12">
        <w:rPr>
          <w:sz w:val="24"/>
          <w:szCs w:val="24"/>
          <w:lang w:val="lt-LT"/>
        </w:rPr>
        <w:t>Projektas neprieštarauja galiojantiems teisės aktams.</w:t>
      </w:r>
    </w:p>
    <w:p w14:paraId="192398BC" w14:textId="453076C8" w:rsidR="00D81A17" w:rsidRPr="006C4F12" w:rsidRDefault="00AC40AE" w:rsidP="00AC40AE">
      <w:pPr>
        <w:widowControl w:val="0"/>
        <w:suppressAutoHyphens/>
        <w:rPr>
          <w:bCs/>
          <w:sz w:val="24"/>
          <w:szCs w:val="24"/>
          <w:lang w:val="lt-LT"/>
        </w:rPr>
      </w:pPr>
      <w:r>
        <w:rPr>
          <w:bCs/>
          <w:sz w:val="24"/>
          <w:szCs w:val="24"/>
          <w:lang w:val="lt-LT"/>
        </w:rPr>
        <w:tab/>
      </w:r>
      <w:r w:rsidR="00D81A17" w:rsidRPr="006C4F12">
        <w:rPr>
          <w:b/>
          <w:sz w:val="24"/>
          <w:szCs w:val="24"/>
          <w:lang w:val="lt-LT"/>
        </w:rPr>
        <w:t>Antikorupcinis vertinimas</w:t>
      </w:r>
      <w:r w:rsidR="006C4F12">
        <w:rPr>
          <w:b/>
          <w:sz w:val="24"/>
          <w:szCs w:val="24"/>
          <w:lang w:val="lt-LT"/>
        </w:rPr>
        <w:t xml:space="preserve">. </w:t>
      </w:r>
      <w:r w:rsidR="006C4F12" w:rsidRPr="006C4F12">
        <w:rPr>
          <w:sz w:val="24"/>
          <w:szCs w:val="24"/>
          <w:lang w:val="lt-LT"/>
        </w:rPr>
        <w:t>T</w:t>
      </w:r>
      <w:r w:rsidR="00D81A17" w:rsidRPr="006C4F12">
        <w:rPr>
          <w:sz w:val="24"/>
          <w:szCs w:val="24"/>
          <w:lang w:val="lt-LT"/>
        </w:rPr>
        <w:t xml:space="preserve">eisės akte nenumatoma reguliuoti visuomeninių santykių, susijusių su LR </w:t>
      </w:r>
      <w:r w:rsidR="00CA4AD1" w:rsidRPr="006C4F12">
        <w:rPr>
          <w:sz w:val="24"/>
          <w:szCs w:val="24"/>
          <w:lang w:val="lt-LT"/>
        </w:rPr>
        <w:t>k</w:t>
      </w:r>
      <w:r w:rsidR="00D81A17" w:rsidRPr="006C4F12">
        <w:rPr>
          <w:sz w:val="24"/>
          <w:szCs w:val="24"/>
          <w:lang w:val="lt-LT"/>
        </w:rPr>
        <w:t>orupcijos prevencijos įstatymo 8 str</w:t>
      </w:r>
      <w:r w:rsidR="00C9359F" w:rsidRPr="006C4F12">
        <w:rPr>
          <w:sz w:val="24"/>
          <w:szCs w:val="24"/>
          <w:lang w:val="lt-LT"/>
        </w:rPr>
        <w:t>aipsnio 1 dalyje</w:t>
      </w:r>
      <w:r w:rsidR="00D81A17" w:rsidRPr="006C4F12">
        <w:rPr>
          <w:sz w:val="24"/>
          <w:szCs w:val="24"/>
          <w:lang w:val="lt-LT"/>
        </w:rPr>
        <w:t xml:space="preserve"> numatytais veiksniais, todėl teisės aktas nevertintinas antikorupciniu požiūriu. </w:t>
      </w:r>
    </w:p>
    <w:p w14:paraId="192398BD" w14:textId="77777777" w:rsidR="00270624" w:rsidRPr="006C4F12" w:rsidRDefault="00270624" w:rsidP="00471433">
      <w:pPr>
        <w:ind w:right="818"/>
        <w:jc w:val="both"/>
        <w:rPr>
          <w:sz w:val="24"/>
          <w:szCs w:val="24"/>
          <w:lang w:val="lt-LT"/>
        </w:rPr>
      </w:pPr>
    </w:p>
    <w:p w14:paraId="192398BE" w14:textId="77777777" w:rsidR="00270624" w:rsidRPr="006C4F12" w:rsidRDefault="00270624" w:rsidP="00471433">
      <w:pPr>
        <w:ind w:right="818"/>
        <w:jc w:val="both"/>
        <w:rPr>
          <w:sz w:val="24"/>
          <w:szCs w:val="24"/>
          <w:lang w:val="lt-LT"/>
        </w:rPr>
      </w:pPr>
    </w:p>
    <w:p w14:paraId="24CCA0F4" w14:textId="77777777" w:rsidR="00DB5C4B" w:rsidRPr="006C4F12" w:rsidRDefault="00DB5C4B" w:rsidP="00471433">
      <w:pPr>
        <w:ind w:right="818"/>
        <w:jc w:val="both"/>
        <w:rPr>
          <w:sz w:val="24"/>
          <w:szCs w:val="24"/>
          <w:lang w:val="lt-LT"/>
        </w:rPr>
      </w:pPr>
      <w:r w:rsidRPr="006C4F12">
        <w:rPr>
          <w:sz w:val="24"/>
          <w:szCs w:val="24"/>
          <w:lang w:val="lt-LT"/>
        </w:rPr>
        <w:t>Savivaldybės mero patarėja,</w:t>
      </w:r>
    </w:p>
    <w:p w14:paraId="192398BF" w14:textId="7D5BAEAD" w:rsidR="00270624" w:rsidRPr="006C4F12" w:rsidRDefault="006C4F12" w:rsidP="00471433">
      <w:pPr>
        <w:ind w:right="818"/>
        <w:jc w:val="both"/>
        <w:rPr>
          <w:sz w:val="24"/>
          <w:szCs w:val="24"/>
          <w:lang w:val="lt-LT"/>
        </w:rPr>
      </w:pPr>
      <w:r>
        <w:rPr>
          <w:sz w:val="24"/>
          <w:szCs w:val="24"/>
          <w:lang w:val="lt-LT"/>
        </w:rPr>
        <w:t>A</w:t>
      </w:r>
      <w:r w:rsidR="00DB5C4B" w:rsidRPr="006C4F12">
        <w:rPr>
          <w:sz w:val="24"/>
          <w:szCs w:val="24"/>
          <w:lang w:val="lt-LT"/>
        </w:rPr>
        <w:t xml:space="preserve">pdovanojimų komisijos pirmininkė           </w:t>
      </w:r>
      <w:r w:rsidR="00DB5C4B" w:rsidRPr="006C4F12">
        <w:rPr>
          <w:sz w:val="24"/>
          <w:szCs w:val="24"/>
          <w:lang w:val="lt-LT"/>
        </w:rPr>
        <w:tab/>
        <w:t xml:space="preserve"> </w:t>
      </w:r>
      <w:r w:rsidR="00DB5C4B" w:rsidRPr="006C4F12">
        <w:rPr>
          <w:sz w:val="24"/>
          <w:szCs w:val="24"/>
          <w:lang w:val="lt-LT"/>
        </w:rPr>
        <w:tab/>
        <w:t xml:space="preserve">            </w:t>
      </w:r>
      <w:r>
        <w:rPr>
          <w:sz w:val="24"/>
          <w:szCs w:val="24"/>
          <w:lang w:val="lt-LT"/>
        </w:rPr>
        <w:tab/>
      </w:r>
      <w:r w:rsidR="00DB5C4B" w:rsidRPr="006C4F12">
        <w:rPr>
          <w:sz w:val="24"/>
          <w:szCs w:val="24"/>
          <w:lang w:val="lt-LT"/>
        </w:rPr>
        <w:t xml:space="preserve"> Justina Daščioraitė</w:t>
      </w:r>
    </w:p>
    <w:sectPr w:rsidR="00270624" w:rsidRPr="006C4F12" w:rsidSect="006562E6">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95255" w14:textId="77777777" w:rsidR="007B2E65" w:rsidRDefault="007B2E65">
      <w:r>
        <w:separator/>
      </w:r>
    </w:p>
  </w:endnote>
  <w:endnote w:type="continuationSeparator" w:id="0">
    <w:p w14:paraId="6DF9B68C" w14:textId="77777777" w:rsidR="007B2E65" w:rsidRDefault="007B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13B52F" w14:textId="77777777" w:rsidR="007B2E65" w:rsidRDefault="007B2E65">
      <w:r>
        <w:separator/>
      </w:r>
    </w:p>
  </w:footnote>
  <w:footnote w:type="continuationSeparator" w:id="0">
    <w:p w14:paraId="175184C6" w14:textId="77777777" w:rsidR="007B2E65" w:rsidRDefault="007B2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398C6" w14:textId="54907BFA" w:rsidR="00EB1BFB" w:rsidRDefault="007F3920" w:rsidP="00EB1BFB">
    <w:pPr>
      <w:framePr w:h="0" w:hSpace="180" w:wrap="around" w:vAnchor="text" w:hAnchor="page" w:x="5905" w:y="12"/>
    </w:pPr>
    <w:r>
      <w:rPr>
        <w:noProof/>
        <w:lang w:val="en-US" w:eastAsia="en-US"/>
      </w:rPr>
      <w:drawing>
        <wp:inline distT="0" distB="0" distL="0" distR="0" wp14:anchorId="45F0FC4A" wp14:editId="490B6DE3">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92398C8" w14:textId="7F25CD6C" w:rsidR="00EB1BFB" w:rsidRPr="006562E6" w:rsidRDefault="006562E6" w:rsidP="006562E6">
    <w:pPr>
      <w:jc w:val="right"/>
      <w:rPr>
        <w:sz w:val="24"/>
        <w:szCs w:val="24"/>
      </w:rPr>
    </w:pPr>
    <w:proofErr w:type="spellStart"/>
    <w:r w:rsidRPr="006562E6">
      <w:rPr>
        <w:sz w:val="24"/>
        <w:szCs w:val="24"/>
      </w:rPr>
      <w:t>Projektas</w:t>
    </w:r>
    <w:proofErr w:type="spellEnd"/>
  </w:p>
  <w:p w14:paraId="0D1CFDAD" w14:textId="77777777" w:rsidR="007F3920" w:rsidRPr="006562E6" w:rsidRDefault="007F3920" w:rsidP="00EB1BFB">
    <w:pPr>
      <w:rPr>
        <w:sz w:val="24"/>
        <w:szCs w:val="24"/>
      </w:rPr>
    </w:pPr>
  </w:p>
  <w:p w14:paraId="192398CB" w14:textId="77777777" w:rsidR="00EB1BFB" w:rsidRPr="006562E6" w:rsidRDefault="00EB1BFB" w:rsidP="00EB1BFB">
    <w:pPr>
      <w:rPr>
        <w:b/>
        <w:sz w:val="24"/>
        <w:szCs w:val="24"/>
      </w:rPr>
    </w:pPr>
  </w:p>
  <w:p w14:paraId="2C3C88CD" w14:textId="77777777" w:rsidR="007F3920" w:rsidRPr="006562E6" w:rsidRDefault="007F3920" w:rsidP="00EB1BFB">
    <w:pPr>
      <w:rPr>
        <w:b/>
        <w:sz w:val="24"/>
        <w:szCs w:val="24"/>
      </w:rPr>
    </w:pPr>
  </w:p>
  <w:p w14:paraId="2958E7BB" w14:textId="77777777" w:rsidR="007F3920" w:rsidRPr="006562E6" w:rsidRDefault="007F3920" w:rsidP="00EB1BFB">
    <w:pPr>
      <w:rPr>
        <w:b/>
        <w:sz w:val="24"/>
        <w:szCs w:val="24"/>
      </w:rPr>
    </w:pPr>
  </w:p>
  <w:p w14:paraId="192398CC" w14:textId="77777777" w:rsidR="00EB1BFB" w:rsidRPr="006562E6" w:rsidRDefault="00EB1BFB" w:rsidP="00EB1BFB">
    <w:pPr>
      <w:jc w:val="center"/>
      <w:rPr>
        <w:b/>
        <w:sz w:val="24"/>
        <w:szCs w:val="24"/>
      </w:rPr>
    </w:pPr>
    <w:r w:rsidRPr="006562E6">
      <w:rPr>
        <w:b/>
        <w:sz w:val="24"/>
        <w:szCs w:val="24"/>
      </w:rPr>
      <w:t>ROKI</w:t>
    </w:r>
    <w:r w:rsidRPr="006562E6">
      <w:rPr>
        <w:b/>
        <w:sz w:val="24"/>
        <w:szCs w:val="24"/>
        <w:lang w:val="lt-LT"/>
      </w:rPr>
      <w:t>Š</w:t>
    </w:r>
    <w:r w:rsidRPr="006562E6">
      <w:rPr>
        <w:b/>
        <w:sz w:val="24"/>
        <w:szCs w:val="24"/>
      </w:rPr>
      <w:t>KIO RAJONO SAVIVALDYBĖS TARYBA</w:t>
    </w:r>
  </w:p>
  <w:p w14:paraId="192398CD" w14:textId="77777777" w:rsidR="00EB1BFB" w:rsidRPr="006562E6" w:rsidRDefault="00EB1BFB" w:rsidP="00EB1BFB">
    <w:pPr>
      <w:jc w:val="center"/>
      <w:rPr>
        <w:b/>
        <w:sz w:val="24"/>
        <w:szCs w:val="24"/>
      </w:rPr>
    </w:pPr>
  </w:p>
  <w:p w14:paraId="192398CE" w14:textId="6B9029BD" w:rsidR="00EB1BFB" w:rsidRPr="006562E6" w:rsidRDefault="00EB1BFB" w:rsidP="00EB1BFB">
    <w:pPr>
      <w:jc w:val="center"/>
      <w:rPr>
        <w:b/>
        <w:sz w:val="24"/>
        <w:szCs w:val="24"/>
      </w:rPr>
    </w:pPr>
    <w:r w:rsidRPr="006562E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3A214428"/>
    <w:multiLevelType w:val="hybridMultilevel"/>
    <w:tmpl w:val="FC6659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D4E"/>
    <w:rsid w:val="00025CBC"/>
    <w:rsid w:val="00074563"/>
    <w:rsid w:val="000A010B"/>
    <w:rsid w:val="000A68F0"/>
    <w:rsid w:val="000B02EA"/>
    <w:rsid w:val="000D5DBA"/>
    <w:rsid w:val="000D673D"/>
    <w:rsid w:val="001059F4"/>
    <w:rsid w:val="00134CE8"/>
    <w:rsid w:val="00160BF2"/>
    <w:rsid w:val="00181AEE"/>
    <w:rsid w:val="001A7F9A"/>
    <w:rsid w:val="001B7682"/>
    <w:rsid w:val="001E755B"/>
    <w:rsid w:val="00204BFB"/>
    <w:rsid w:val="002119FF"/>
    <w:rsid w:val="00212C00"/>
    <w:rsid w:val="00270624"/>
    <w:rsid w:val="00281221"/>
    <w:rsid w:val="00295210"/>
    <w:rsid w:val="002A43F8"/>
    <w:rsid w:val="002C6374"/>
    <w:rsid w:val="002E7F44"/>
    <w:rsid w:val="002F2E4D"/>
    <w:rsid w:val="003037BE"/>
    <w:rsid w:val="00342C8F"/>
    <w:rsid w:val="00355909"/>
    <w:rsid w:val="003747C7"/>
    <w:rsid w:val="003A2F5A"/>
    <w:rsid w:val="003C224B"/>
    <w:rsid w:val="003C5128"/>
    <w:rsid w:val="003D580D"/>
    <w:rsid w:val="003E1601"/>
    <w:rsid w:val="004215BA"/>
    <w:rsid w:val="00426784"/>
    <w:rsid w:val="004632F7"/>
    <w:rsid w:val="00471433"/>
    <w:rsid w:val="004855CF"/>
    <w:rsid w:val="004D0999"/>
    <w:rsid w:val="004F0229"/>
    <w:rsid w:val="005126F2"/>
    <w:rsid w:val="005459C7"/>
    <w:rsid w:val="00555B40"/>
    <w:rsid w:val="00583B42"/>
    <w:rsid w:val="005A7F61"/>
    <w:rsid w:val="005C3377"/>
    <w:rsid w:val="005E4261"/>
    <w:rsid w:val="005E7229"/>
    <w:rsid w:val="006562E6"/>
    <w:rsid w:val="006604BB"/>
    <w:rsid w:val="00672F1B"/>
    <w:rsid w:val="006A760B"/>
    <w:rsid w:val="006C4F12"/>
    <w:rsid w:val="006C55C4"/>
    <w:rsid w:val="006D4B3B"/>
    <w:rsid w:val="007543C3"/>
    <w:rsid w:val="007B2E65"/>
    <w:rsid w:val="007C6FF0"/>
    <w:rsid w:val="007D6804"/>
    <w:rsid w:val="007E21D6"/>
    <w:rsid w:val="007F3920"/>
    <w:rsid w:val="00835D64"/>
    <w:rsid w:val="00843822"/>
    <w:rsid w:val="008A67D9"/>
    <w:rsid w:val="008B6A04"/>
    <w:rsid w:val="008E5D90"/>
    <w:rsid w:val="008F6439"/>
    <w:rsid w:val="009339A7"/>
    <w:rsid w:val="009B0B1A"/>
    <w:rsid w:val="009C1F16"/>
    <w:rsid w:val="009C4AC8"/>
    <w:rsid w:val="009F13E5"/>
    <w:rsid w:val="00A2698B"/>
    <w:rsid w:val="00A778B2"/>
    <w:rsid w:val="00A86764"/>
    <w:rsid w:val="00AA4955"/>
    <w:rsid w:val="00AC40AE"/>
    <w:rsid w:val="00AC5159"/>
    <w:rsid w:val="00AD6D54"/>
    <w:rsid w:val="00AE2500"/>
    <w:rsid w:val="00AF22C6"/>
    <w:rsid w:val="00B26A5A"/>
    <w:rsid w:val="00B42BEE"/>
    <w:rsid w:val="00B516D8"/>
    <w:rsid w:val="00B5212D"/>
    <w:rsid w:val="00B62E15"/>
    <w:rsid w:val="00B81B97"/>
    <w:rsid w:val="00B94CD3"/>
    <w:rsid w:val="00BE7406"/>
    <w:rsid w:val="00C209A1"/>
    <w:rsid w:val="00C26255"/>
    <w:rsid w:val="00C35400"/>
    <w:rsid w:val="00C802FF"/>
    <w:rsid w:val="00C9359F"/>
    <w:rsid w:val="00CA4AD1"/>
    <w:rsid w:val="00CA536C"/>
    <w:rsid w:val="00CA5B73"/>
    <w:rsid w:val="00CC7DAF"/>
    <w:rsid w:val="00CD0C26"/>
    <w:rsid w:val="00CF2E56"/>
    <w:rsid w:val="00CF60C4"/>
    <w:rsid w:val="00D01F52"/>
    <w:rsid w:val="00D160A9"/>
    <w:rsid w:val="00D24ACA"/>
    <w:rsid w:val="00D81A17"/>
    <w:rsid w:val="00D87B8C"/>
    <w:rsid w:val="00DB3769"/>
    <w:rsid w:val="00DB5C4B"/>
    <w:rsid w:val="00E023EA"/>
    <w:rsid w:val="00E136CC"/>
    <w:rsid w:val="00E137A1"/>
    <w:rsid w:val="00E42F3C"/>
    <w:rsid w:val="00E750C3"/>
    <w:rsid w:val="00EB1BFB"/>
    <w:rsid w:val="00EB3B8D"/>
    <w:rsid w:val="00F57505"/>
    <w:rsid w:val="00FB66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923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4215BA"/>
    <w:rPr>
      <w:rFonts w:ascii="Tahoma" w:hAnsi="Tahoma" w:cs="Tahoma"/>
      <w:sz w:val="16"/>
      <w:szCs w:val="16"/>
    </w:rPr>
  </w:style>
  <w:style w:type="character" w:customStyle="1" w:styleId="DebesliotekstasDiagrama">
    <w:name w:val="Debesėlio tekstas Diagrama"/>
    <w:basedOn w:val="Numatytasispastraiposriftas"/>
    <w:link w:val="Debesliotekstas"/>
    <w:rsid w:val="004215BA"/>
    <w:rPr>
      <w:rFonts w:ascii="Tahoma" w:hAnsi="Tahoma" w:cs="Tahoma"/>
      <w:sz w:val="16"/>
      <w:szCs w:val="16"/>
      <w:lang w:val="en-AU"/>
    </w:rPr>
  </w:style>
  <w:style w:type="paragraph" w:styleId="Sraopastraipa">
    <w:name w:val="List Paragraph"/>
    <w:basedOn w:val="prastasis"/>
    <w:uiPriority w:val="34"/>
    <w:qFormat/>
    <w:rsid w:val="002A4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prastasistinklapis">
    <w:name w:val="Normal (Web)"/>
    <w:basedOn w:val="prastasis"/>
    <w:rsid w:val="00134CE8"/>
    <w:pPr>
      <w:spacing w:before="100" w:beforeAutospacing="1" w:after="100" w:afterAutospacing="1"/>
    </w:pPr>
    <w:rPr>
      <w:sz w:val="24"/>
      <w:szCs w:val="24"/>
      <w:lang w:val="en-US" w:eastAsia="en-US"/>
    </w:rPr>
  </w:style>
  <w:style w:type="paragraph" w:styleId="Debesliotekstas">
    <w:name w:val="Balloon Text"/>
    <w:basedOn w:val="prastasis"/>
    <w:link w:val="DebesliotekstasDiagrama"/>
    <w:rsid w:val="004215BA"/>
    <w:rPr>
      <w:rFonts w:ascii="Tahoma" w:hAnsi="Tahoma" w:cs="Tahoma"/>
      <w:sz w:val="16"/>
      <w:szCs w:val="16"/>
    </w:rPr>
  </w:style>
  <w:style w:type="character" w:customStyle="1" w:styleId="DebesliotekstasDiagrama">
    <w:name w:val="Debesėlio tekstas Diagrama"/>
    <w:basedOn w:val="Numatytasispastraiposriftas"/>
    <w:link w:val="Debesliotekstas"/>
    <w:rsid w:val="004215BA"/>
    <w:rPr>
      <w:rFonts w:ascii="Tahoma" w:hAnsi="Tahoma" w:cs="Tahoma"/>
      <w:sz w:val="16"/>
      <w:szCs w:val="16"/>
      <w:lang w:val="en-AU"/>
    </w:rPr>
  </w:style>
  <w:style w:type="paragraph" w:styleId="Sraopastraipa">
    <w:name w:val="List Paragraph"/>
    <w:basedOn w:val="prastasis"/>
    <w:uiPriority w:val="34"/>
    <w:qFormat/>
    <w:rsid w:val="002A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85">
      <w:bodyDiv w:val="1"/>
      <w:marLeft w:val="0"/>
      <w:marRight w:val="0"/>
      <w:marTop w:val="0"/>
      <w:marBottom w:val="0"/>
      <w:divBdr>
        <w:top w:val="none" w:sz="0" w:space="0" w:color="auto"/>
        <w:left w:val="none" w:sz="0" w:space="0" w:color="auto"/>
        <w:bottom w:val="none" w:sz="0" w:space="0" w:color="auto"/>
        <w:right w:val="none" w:sz="0" w:space="0" w:color="auto"/>
      </w:divBdr>
    </w:div>
    <w:div w:id="27579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DF3C-6872-475C-BBB3-E832C0FF1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1146</Words>
  <Characters>6533</Characters>
  <Application>Microsoft Office Word</Application>
  <DocSecurity>0</DocSecurity>
  <Lines>54</Lines>
  <Paragraphs>15</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2002-03-29T11:28:00Z</cp:lastPrinted>
  <dcterms:created xsi:type="dcterms:W3CDTF">2020-02-19T12:50:00Z</dcterms:created>
  <dcterms:modified xsi:type="dcterms:W3CDTF">2020-02-19T12:50:00Z</dcterms:modified>
</cp:coreProperties>
</file>