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72" w:rsidRDefault="00CD6072" w:rsidP="00CD6072">
      <w:r>
        <w:t>PGRINDIMAS:</w:t>
      </w:r>
    </w:p>
    <w:p w:rsidR="00CD6072" w:rsidRDefault="00CD6072" w:rsidP="00CD6072">
      <w:r>
        <w:t>Pasirinktos trys mokymų temos atsižvelgiant į savivaldybės ir mokyklų tobulintinus veiklos aspektus:</w:t>
      </w:r>
    </w:p>
    <w:p w:rsidR="00CD6072" w:rsidRDefault="00CD6072" w:rsidP="00CD6072">
      <w:r>
        <w:t>- efektyvinti pedagogų, dirbančių pagrindinio ugdymo pakopoje bendradarbiavimą, keisti metodinės veiklos modelį mokykloje;</w:t>
      </w:r>
    </w:p>
    <w:p w:rsidR="00CD6072" w:rsidRDefault="00CD6072" w:rsidP="00CD6072">
      <w:r>
        <w:t>- efektyvinti ugdymo proceso diferencijavimą ir individualizavimą 5-10 klasėse;</w:t>
      </w:r>
    </w:p>
    <w:p w:rsidR="00CD6072" w:rsidRDefault="00CD6072" w:rsidP="00CD6072">
      <w:r>
        <w:t>- tikslingai taikyti šiuolaikines ugdymo technologijas ir mokymo</w:t>
      </w:r>
      <w:r>
        <w:t xml:space="preserve"> </w:t>
      </w:r>
      <w:bookmarkStart w:id="0" w:name="_GoBack"/>
      <w:bookmarkEnd w:id="0"/>
      <w:r>
        <w:t>(si) metodus, siekiant ugdyti 10-16 metų mokinių pagrindines kompetencijas</w:t>
      </w:r>
    </w:p>
    <w:p w:rsidR="003A5DED" w:rsidRDefault="00CD6072" w:rsidP="00CD6072">
      <w:r>
        <w:t>- plėsti mokytojų bendrakultūrines ir asmenines kompetencijas, siekiant veiksmingo komunikavimo su mokiniais.</w:t>
      </w:r>
    </w:p>
    <w:p w:rsidR="00CD6072" w:rsidRDefault="00CD6072" w:rsidP="00CD6072"/>
    <w:p w:rsidR="00CD6072" w:rsidRDefault="00CD6072" w:rsidP="00CD6072">
      <w:pPr>
        <w:jc w:val="center"/>
      </w:pPr>
      <w:r>
        <w:t>______________________________________</w:t>
      </w:r>
    </w:p>
    <w:sectPr w:rsidR="00CD60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72"/>
    <w:rsid w:val="003A5DED"/>
    <w:rsid w:val="00C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221</Characters>
  <Application>Microsoft Office Word</Application>
  <DocSecurity>0</DocSecurity>
  <Lines>1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SAV7</cp:lastModifiedBy>
  <cp:revision>1</cp:revision>
  <dcterms:created xsi:type="dcterms:W3CDTF">2015-08-31T08:45:00Z</dcterms:created>
  <dcterms:modified xsi:type="dcterms:W3CDTF">2015-08-31T08:45:00Z</dcterms:modified>
</cp:coreProperties>
</file>